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2751CD" w:rsidP="00041741">
      <w:pPr>
        <w:ind w:firstLineChars="100" w:firstLine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041741">
        <w:rPr>
          <w:rFonts w:ascii="ＭＳ 明朝" w:hAnsi="ＭＳ 明朝" w:hint="eastAsia"/>
          <w:szCs w:val="21"/>
        </w:rPr>
        <w:t>様式第５号（第３条関係）</w:t>
      </w: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730"/>
        <w:gridCol w:w="2100"/>
        <w:gridCol w:w="2730"/>
      </w:tblGrid>
      <w:tr w:rsidR="002751CD">
        <w:tblPrEx>
          <w:tblCellMar>
            <w:top w:w="0" w:type="dxa"/>
            <w:bottom w:w="0" w:type="dxa"/>
          </w:tblCellMar>
        </w:tblPrEx>
        <w:trPr>
          <w:trHeight w:val="2691"/>
        </w:trPr>
        <w:tc>
          <w:tcPr>
            <w:tcW w:w="9660" w:type="dxa"/>
            <w:gridSpan w:val="4"/>
          </w:tcPr>
          <w:p w:rsidR="00A17B22" w:rsidRDefault="00A17B22">
            <w:pPr>
              <w:pStyle w:val="a3"/>
              <w:rPr>
                <w:rFonts w:hint="eastAsia"/>
                <w:sz w:val="28"/>
              </w:rPr>
            </w:pPr>
          </w:p>
          <w:p w:rsidR="002751CD" w:rsidRPr="00DF2EFC" w:rsidRDefault="002751CD">
            <w:pPr>
              <w:pStyle w:val="a3"/>
              <w:rPr>
                <w:rFonts w:hint="eastAsia"/>
              </w:rPr>
            </w:pPr>
            <w:r w:rsidRPr="00DF2EFC">
              <w:rPr>
                <w:rFonts w:hint="eastAsia"/>
                <w:kern w:val="0"/>
              </w:rPr>
              <w:t>中間検査依頼書</w:t>
            </w:r>
          </w:p>
          <w:p w:rsidR="002751CD" w:rsidRDefault="002751CD">
            <w:pPr>
              <w:rPr>
                <w:rFonts w:hint="eastAsia"/>
              </w:rPr>
            </w:pPr>
          </w:p>
          <w:p w:rsidR="002751CD" w:rsidRDefault="002751CD">
            <w:pPr>
              <w:ind w:firstLine="7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加須市長　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依頼者　住所</w:t>
            </w:r>
          </w:p>
          <w:p w:rsidR="002751CD" w:rsidRPr="00EC2A3A" w:rsidRDefault="002751CD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氏名　　　　　　　　　　　　</w:t>
            </w:r>
          </w:p>
          <w:p w:rsidR="002751CD" w:rsidRDefault="005E5DC6">
            <w:pPr>
              <w:rPr>
                <w:rFonts w:hint="eastAsia"/>
                <w:sz w:val="24"/>
              </w:rPr>
            </w:pPr>
            <w:r w:rsidRPr="00EC2A3A">
              <w:rPr>
                <w:noProof/>
                <w:sz w:val="16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5" type="#_x0000_t185" style="position:absolute;left:0;text-align:left;margin-left:274.05pt;margin-top:0;width:194.25pt;height:29.6pt;z-index:251657728"/>
              </w:pict>
            </w:r>
            <w:r w:rsidR="002751CD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EC2A3A">
              <w:rPr>
                <w:rFonts w:hint="eastAsia"/>
                <w:sz w:val="24"/>
              </w:rPr>
              <w:t xml:space="preserve">     </w:t>
            </w:r>
            <w:r w:rsidR="002751CD">
              <w:rPr>
                <w:rFonts w:hint="eastAsia"/>
                <w:sz w:val="24"/>
              </w:rPr>
              <w:t>法人にあっては、主たる事務所の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EC2A3A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所在地、名称及び代表者の氏名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5E5DC6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電話番号　</w:t>
            </w:r>
            <w:r w:rsidR="00EC2A3A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（　　）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 w:rsidP="00AA2A7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さきに許可を受けた開発行為に係る工事について、指定工程に達したので、加須</w:t>
            </w:r>
            <w:r w:rsidR="00AA2A7C">
              <w:rPr>
                <w:rFonts w:hint="eastAsia"/>
                <w:sz w:val="24"/>
              </w:rPr>
              <w:t>市</w:t>
            </w:r>
          </w:p>
          <w:p w:rsidR="002751CD" w:rsidRDefault="002751CD" w:rsidP="00AA2A7C">
            <w:pPr>
              <w:ind w:left="23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開発行為等の手続に関する規則第３条第３項の規定により、下記のとおり中間検査を依頼します。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100" w:type="dxa"/>
            <w:vAlign w:val="center"/>
          </w:tcPr>
          <w:p w:rsidR="002751CD" w:rsidRDefault="002751CD" w:rsidP="005E5DC6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開発許可年月日許　可　番　号</w:t>
            </w:r>
          </w:p>
        </w:tc>
        <w:tc>
          <w:tcPr>
            <w:tcW w:w="2730" w:type="dxa"/>
            <w:vAlign w:val="center"/>
          </w:tcPr>
          <w:p w:rsidR="002751CD" w:rsidRDefault="002751CD">
            <w:pPr>
              <w:widowControl/>
              <w:ind w:firstLine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　号</w:t>
            </w:r>
          </w:p>
        </w:tc>
        <w:tc>
          <w:tcPr>
            <w:tcW w:w="2100" w:type="dxa"/>
            <w:vAlign w:val="center"/>
          </w:tcPr>
          <w:p w:rsidR="002751CD" w:rsidRDefault="002751CD" w:rsidP="005E5DC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指定工程に到達した区域の名称</w:t>
            </w:r>
          </w:p>
        </w:tc>
        <w:tc>
          <w:tcPr>
            <w:tcW w:w="2730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2751CD" w:rsidRDefault="002751CD" w:rsidP="005E5DC6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開発区域に含まれる地域の名称・面積</w:t>
            </w:r>
          </w:p>
        </w:tc>
        <w:tc>
          <w:tcPr>
            <w:tcW w:w="2730" w:type="dxa"/>
            <w:vAlign w:val="center"/>
          </w:tcPr>
          <w:p w:rsidR="002751CD" w:rsidRDefault="002751CD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:rsidR="002751CD" w:rsidRDefault="002751CD">
            <w:pPr>
              <w:widowControl/>
              <w:rPr>
                <w:rFonts w:hint="eastAsia"/>
                <w:sz w:val="24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面積　　　　　　　㎡</w:t>
            </w:r>
          </w:p>
        </w:tc>
        <w:tc>
          <w:tcPr>
            <w:tcW w:w="2100" w:type="dxa"/>
            <w:vAlign w:val="center"/>
          </w:tcPr>
          <w:p w:rsidR="002751CD" w:rsidRDefault="002751CD" w:rsidP="005E5DC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指定工程の内容</w:t>
            </w:r>
          </w:p>
        </w:tc>
        <w:tc>
          <w:tcPr>
            <w:tcW w:w="2730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00" w:type="dxa"/>
            <w:vAlign w:val="center"/>
          </w:tcPr>
          <w:p w:rsidR="005E5DC6" w:rsidRDefault="002751CD" w:rsidP="005E5DC6">
            <w:pPr>
              <w:ind w:firstLine="6"/>
              <w:jc w:val="distribute"/>
              <w:rPr>
                <w:rFonts w:hint="eastAsia"/>
                <w:sz w:val="24"/>
              </w:rPr>
            </w:pPr>
            <w:r w:rsidRPr="005E5DC6">
              <w:rPr>
                <w:rFonts w:hint="eastAsia"/>
                <w:sz w:val="24"/>
              </w:rPr>
              <w:t>予定建築物の</w:t>
            </w:r>
          </w:p>
          <w:p w:rsidR="002751CD" w:rsidRPr="005E5DC6" w:rsidRDefault="002751CD" w:rsidP="005E5DC6">
            <w:pPr>
              <w:ind w:firstLine="6"/>
              <w:jc w:val="distribute"/>
              <w:rPr>
                <w:rFonts w:hint="eastAsia"/>
                <w:sz w:val="24"/>
              </w:rPr>
            </w:pPr>
            <w:r w:rsidRPr="005E5DC6">
              <w:rPr>
                <w:rFonts w:hint="eastAsia"/>
                <w:sz w:val="24"/>
              </w:rPr>
              <w:t>用　　　　途</w:t>
            </w:r>
          </w:p>
        </w:tc>
        <w:tc>
          <w:tcPr>
            <w:tcW w:w="2730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751CD" w:rsidRDefault="002751CD" w:rsidP="005E5DC6">
            <w:pPr>
              <w:pStyle w:val="a3"/>
              <w:ind w:leftChars="11" w:left="347" w:hangingChars="135" w:hanging="32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＊公共施設の　有無</w:t>
            </w:r>
          </w:p>
        </w:tc>
        <w:tc>
          <w:tcPr>
            <w:tcW w:w="2730" w:type="dxa"/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有　　　　無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00" w:type="dxa"/>
            <w:vAlign w:val="center"/>
          </w:tcPr>
          <w:p w:rsidR="002751CD" w:rsidRDefault="002751CD" w:rsidP="005E5DC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730" w:type="dxa"/>
            <w:vAlign w:val="center"/>
          </w:tcPr>
          <w:p w:rsidR="002751CD" w:rsidRDefault="002751CD">
            <w:pPr>
              <w:ind w:firstLine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2751CD" w:rsidRDefault="002751CD" w:rsidP="005E5DC6">
            <w:pPr>
              <w:pStyle w:val="a3"/>
              <w:ind w:leftChars="-48" w:hangingChars="42" w:hanging="101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9645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公告前建築等　承認の有無</w:t>
            </w:r>
          </w:p>
        </w:tc>
        <w:tc>
          <w:tcPr>
            <w:tcW w:w="2730" w:type="dxa"/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有　　　　無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2751CD" w:rsidRDefault="002751CD" w:rsidP="005E5DC6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指定工程到達</w:t>
            </w:r>
          </w:p>
          <w:p w:rsidR="002751CD" w:rsidRDefault="002751CD" w:rsidP="005E5DC6">
            <w:pPr>
              <w:ind w:firstLine="24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30" w:type="dxa"/>
            <w:tcBorders>
              <w:bottom w:val="double" w:sz="4" w:space="0" w:color="auto"/>
            </w:tcBorders>
            <w:vAlign w:val="center"/>
          </w:tcPr>
          <w:p w:rsidR="002751CD" w:rsidRDefault="002751CD">
            <w:pPr>
              <w:ind w:firstLine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5E5DC6" w:rsidRDefault="002751CD" w:rsidP="005E5D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中間検査希望</w:t>
            </w:r>
          </w:p>
          <w:p w:rsidR="002751CD" w:rsidRDefault="002751CD" w:rsidP="005E5DC6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30" w:type="dxa"/>
            <w:tcBorders>
              <w:bottom w:val="double" w:sz="4" w:space="0" w:color="auto"/>
            </w:tcBorders>
            <w:vAlign w:val="center"/>
          </w:tcPr>
          <w:p w:rsidR="002751CD" w:rsidRDefault="002751CD">
            <w:pPr>
              <w:ind w:firstLine="7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660" w:type="dxa"/>
            <w:gridSpan w:val="4"/>
            <w:tcBorders>
              <w:top w:val="double" w:sz="4" w:space="0" w:color="auto"/>
            </w:tcBorders>
            <w:vAlign w:val="center"/>
          </w:tcPr>
          <w:p w:rsidR="002751CD" w:rsidRDefault="002751CD" w:rsidP="00A63C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A63C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受</w:t>
            </w:r>
            <w:r w:rsidR="00A63C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付</w:t>
            </w:r>
            <w:r w:rsidR="00A63C07">
              <w:rPr>
                <w:rFonts w:hint="eastAsia"/>
                <w:sz w:val="24"/>
              </w:rPr>
              <w:t xml:space="preserve">　欄</w:t>
            </w:r>
          </w:p>
        </w:tc>
      </w:tr>
      <w:tr w:rsidR="00A63C07">
        <w:tblPrEx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9660" w:type="dxa"/>
            <w:gridSpan w:val="4"/>
          </w:tcPr>
          <w:p w:rsidR="00A63C07" w:rsidRDefault="00A63C07" w:rsidP="00A63C07">
            <w:pPr>
              <w:rPr>
                <w:rFonts w:hint="eastAsia"/>
                <w:sz w:val="24"/>
              </w:rPr>
            </w:pPr>
          </w:p>
        </w:tc>
      </w:tr>
    </w:tbl>
    <w:p w:rsidR="002751CD" w:rsidRPr="000D60BF" w:rsidRDefault="002751CD">
      <w:pPr>
        <w:ind w:firstLine="240"/>
        <w:rPr>
          <w:rFonts w:hint="eastAsia"/>
          <w:sz w:val="22"/>
          <w:szCs w:val="22"/>
        </w:rPr>
      </w:pPr>
      <w:r w:rsidRPr="000D60BF">
        <w:rPr>
          <w:rFonts w:hint="eastAsia"/>
          <w:sz w:val="22"/>
          <w:szCs w:val="22"/>
        </w:rPr>
        <w:t>備考　１　＊印の欄は、該当する事項を○で囲むこと。</w:t>
      </w:r>
    </w:p>
    <w:p w:rsidR="002751CD" w:rsidRPr="000D60BF" w:rsidRDefault="002751CD" w:rsidP="000D60BF">
      <w:pPr>
        <w:ind w:firstLine="910"/>
        <w:rPr>
          <w:rFonts w:hint="eastAsia"/>
          <w:sz w:val="22"/>
          <w:szCs w:val="22"/>
        </w:rPr>
      </w:pPr>
      <w:r w:rsidRPr="000D60BF">
        <w:rPr>
          <w:rFonts w:hint="eastAsia"/>
          <w:sz w:val="22"/>
          <w:szCs w:val="22"/>
        </w:rPr>
        <w:t>２　※印の欄は、記入しないこと。</w:t>
      </w:r>
    </w:p>
    <w:sectPr w:rsidR="002751CD" w:rsidRPr="000D60BF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7D" w:rsidRDefault="00E70C7D" w:rsidP="00E70C7D">
      <w:r>
        <w:separator/>
      </w:r>
    </w:p>
  </w:endnote>
  <w:endnote w:type="continuationSeparator" w:id="0">
    <w:p w:rsidR="00E70C7D" w:rsidRDefault="00E70C7D" w:rsidP="00E7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7D" w:rsidRDefault="00E70C7D" w:rsidP="00E70C7D">
      <w:r>
        <w:separator/>
      </w:r>
    </w:p>
  </w:footnote>
  <w:footnote w:type="continuationSeparator" w:id="0">
    <w:p w:rsidR="00E70C7D" w:rsidRDefault="00E70C7D" w:rsidP="00E7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32EAA"/>
    <w:rsid w:val="00041741"/>
    <w:rsid w:val="00041AA4"/>
    <w:rsid w:val="00042030"/>
    <w:rsid w:val="000867C5"/>
    <w:rsid w:val="000B6A54"/>
    <w:rsid w:val="000C58F0"/>
    <w:rsid w:val="000D60BF"/>
    <w:rsid w:val="00101518"/>
    <w:rsid w:val="001127CF"/>
    <w:rsid w:val="001240E6"/>
    <w:rsid w:val="00153644"/>
    <w:rsid w:val="001909CA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70BE8"/>
    <w:rsid w:val="00377F9A"/>
    <w:rsid w:val="003C25B0"/>
    <w:rsid w:val="003C32A8"/>
    <w:rsid w:val="003C427C"/>
    <w:rsid w:val="00406E5A"/>
    <w:rsid w:val="00407F8E"/>
    <w:rsid w:val="00422269"/>
    <w:rsid w:val="004251D9"/>
    <w:rsid w:val="00433C82"/>
    <w:rsid w:val="004422E4"/>
    <w:rsid w:val="004510B9"/>
    <w:rsid w:val="0045404E"/>
    <w:rsid w:val="00477A61"/>
    <w:rsid w:val="004A37A9"/>
    <w:rsid w:val="004A6BAF"/>
    <w:rsid w:val="004B06A7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3657F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931F54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93CDE"/>
    <w:rsid w:val="00BA063B"/>
    <w:rsid w:val="00BA6F23"/>
    <w:rsid w:val="00BB5373"/>
    <w:rsid w:val="00BC1E3F"/>
    <w:rsid w:val="00BD0918"/>
    <w:rsid w:val="00BF62A4"/>
    <w:rsid w:val="00C2269F"/>
    <w:rsid w:val="00C35C9B"/>
    <w:rsid w:val="00C4060E"/>
    <w:rsid w:val="00C464D6"/>
    <w:rsid w:val="00CA7BED"/>
    <w:rsid w:val="00CE09A6"/>
    <w:rsid w:val="00D2280D"/>
    <w:rsid w:val="00D51DF9"/>
    <w:rsid w:val="00D622D2"/>
    <w:rsid w:val="00DA1821"/>
    <w:rsid w:val="00DB7AC9"/>
    <w:rsid w:val="00DF2EFC"/>
    <w:rsid w:val="00E0376F"/>
    <w:rsid w:val="00E04A46"/>
    <w:rsid w:val="00E13443"/>
    <w:rsid w:val="00E24517"/>
    <w:rsid w:val="00E25698"/>
    <w:rsid w:val="00E70C7D"/>
    <w:rsid w:val="00EA64B4"/>
    <w:rsid w:val="00EB2596"/>
    <w:rsid w:val="00EB394F"/>
    <w:rsid w:val="00EB7E14"/>
    <w:rsid w:val="00EC2A3A"/>
    <w:rsid w:val="00ED2212"/>
    <w:rsid w:val="00EF466C"/>
    <w:rsid w:val="00F5228B"/>
    <w:rsid w:val="00F6140D"/>
    <w:rsid w:val="00F75A33"/>
    <w:rsid w:val="00F93629"/>
    <w:rsid w:val="00FA0074"/>
    <w:rsid w:val="00FB10AF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188E7-233C-4441-8308-10C3794F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E70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C7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70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C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（裏　面）</vt:lpstr>
    </vt:vector>
  </TitlesOfParts>
  <Company>桶川市役所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