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AC" w:rsidRPr="00907898" w:rsidRDefault="0090789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</w:t>
      </w:r>
      <w:r w:rsidRPr="00907898">
        <w:rPr>
          <w:rFonts w:ascii="BIZ UDP明朝 Medium" w:eastAsia="BIZ UDP明朝 Medium" w:hAnsi="BIZ UDP明朝 Medium" w:hint="eastAsia"/>
        </w:rPr>
        <w:t>必須項目</w:t>
      </w:r>
      <w:r>
        <w:rPr>
          <w:rFonts w:ascii="BIZ UDP明朝 Medium" w:eastAsia="BIZ UDP明朝 Medium" w:hAnsi="BIZ UDP明朝 Medium" w:hint="eastAsia"/>
        </w:rPr>
        <w:t>(特定健診の基本的な健診の項目)】</w:t>
      </w:r>
      <w:bookmarkStart w:id="0" w:name="_GoBack"/>
      <w:bookmarkEnd w:id="0"/>
    </w:p>
    <w:tbl>
      <w:tblPr>
        <w:tblStyle w:val="aff3"/>
        <w:tblW w:w="0" w:type="auto"/>
        <w:tblInd w:w="534" w:type="dxa"/>
        <w:tblLook w:val="04A0" w:firstRow="1" w:lastRow="0" w:firstColumn="1" w:lastColumn="0" w:noHBand="0" w:noVBand="1"/>
      </w:tblPr>
      <w:tblGrid>
        <w:gridCol w:w="2296"/>
        <w:gridCol w:w="5642"/>
      </w:tblGrid>
      <w:tr w:rsidR="00907898" w:rsidRPr="00907898" w:rsidTr="00907898">
        <w:tc>
          <w:tcPr>
            <w:tcW w:w="2296" w:type="dxa"/>
            <w:shd w:val="clear" w:color="auto" w:fill="F2F2F2" w:themeFill="background1" w:themeFillShade="F2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項目</w:t>
            </w:r>
          </w:p>
        </w:tc>
        <w:tc>
          <w:tcPr>
            <w:tcW w:w="5642" w:type="dxa"/>
            <w:shd w:val="clear" w:color="auto" w:fill="F2F2F2" w:themeFill="background1" w:themeFillShade="F2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内容</w:t>
            </w:r>
          </w:p>
        </w:tc>
      </w:tr>
      <w:tr w:rsidR="00907898" w:rsidRPr="00907898" w:rsidTr="00907898">
        <w:tc>
          <w:tcPr>
            <w:tcW w:w="2296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問診・診察</w:t>
            </w:r>
          </w:p>
        </w:tc>
        <w:tc>
          <w:tcPr>
            <w:tcW w:w="5642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既往歴・自覚症状・他覚症状</w:t>
            </w:r>
          </w:p>
        </w:tc>
      </w:tr>
      <w:tr w:rsidR="00907898" w:rsidRPr="00907898" w:rsidTr="00907898">
        <w:tc>
          <w:tcPr>
            <w:tcW w:w="2296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身体測定</w:t>
            </w:r>
          </w:p>
        </w:tc>
        <w:tc>
          <w:tcPr>
            <w:tcW w:w="5642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身長・体重・BMI・腹囲</w:t>
            </w:r>
          </w:p>
        </w:tc>
      </w:tr>
      <w:tr w:rsidR="00907898" w:rsidRPr="00907898" w:rsidTr="00907898">
        <w:tc>
          <w:tcPr>
            <w:tcW w:w="2296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血圧</w:t>
            </w:r>
          </w:p>
        </w:tc>
        <w:tc>
          <w:tcPr>
            <w:tcW w:w="5642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907898" w:rsidRPr="00907898" w:rsidTr="00907898">
        <w:tc>
          <w:tcPr>
            <w:tcW w:w="2296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肝機能検査</w:t>
            </w:r>
          </w:p>
        </w:tc>
        <w:tc>
          <w:tcPr>
            <w:tcW w:w="5642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/>
                <w:color w:val="000000" w:themeColor="text1"/>
              </w:rPr>
              <w:t>AST</w:t>
            </w: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(GOT)・ALT(</w:t>
            </w:r>
            <w:r w:rsidRPr="00907898">
              <w:rPr>
                <w:rFonts w:ascii="BIZ UDP明朝 Medium" w:eastAsia="BIZ UDP明朝 Medium" w:hAnsi="BIZ UDP明朝 Medium"/>
                <w:color w:val="000000" w:themeColor="text1"/>
              </w:rPr>
              <w:t>GPT</w:t>
            </w: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)・γ-GT(γ</w:t>
            </w:r>
            <w:r w:rsidRPr="00907898">
              <w:rPr>
                <w:rFonts w:ascii="BIZ UDP明朝 Medium" w:eastAsia="BIZ UDP明朝 Medium" w:hAnsi="BIZ UDP明朝 Medium"/>
                <w:color w:val="000000" w:themeColor="text1"/>
              </w:rPr>
              <w:t>-GTP</w:t>
            </w: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)</w:t>
            </w:r>
          </w:p>
        </w:tc>
      </w:tr>
      <w:tr w:rsidR="00907898" w:rsidRPr="00907898" w:rsidTr="00907898">
        <w:tc>
          <w:tcPr>
            <w:tcW w:w="2296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血中脂質検査</w:t>
            </w:r>
          </w:p>
        </w:tc>
        <w:tc>
          <w:tcPr>
            <w:tcW w:w="5642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空腹時中性脂肪、やむを得ない場合は随時中性脂肪</w:t>
            </w:r>
          </w:p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HDLコレステロール</w:t>
            </w:r>
          </w:p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LDLコレステロール</w:t>
            </w:r>
          </w:p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※空腹時中性脂肪若しくは随時中性脂肪が400mg/dl以上又は食後採血の場合、LDLコレステロールに代えて</w:t>
            </w:r>
            <w:r w:rsidRPr="00907898">
              <w:rPr>
                <w:rFonts w:ascii="BIZ UDP明朝 Medium" w:eastAsia="BIZ UDP明朝 Medium" w:hAnsi="BIZ UDP明朝 Medium"/>
                <w:color w:val="000000" w:themeColor="text1"/>
              </w:rPr>
              <w:t>N</w:t>
            </w: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on-HDLコレステロールの測定でも可</w:t>
            </w:r>
          </w:p>
        </w:tc>
      </w:tr>
      <w:tr w:rsidR="00907898" w:rsidRPr="00907898" w:rsidTr="00907898">
        <w:tc>
          <w:tcPr>
            <w:tcW w:w="2296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血糖検査</w:t>
            </w:r>
          </w:p>
        </w:tc>
        <w:tc>
          <w:tcPr>
            <w:tcW w:w="5642" w:type="dxa"/>
          </w:tcPr>
          <w:p w:rsidR="00907898" w:rsidRPr="00907898" w:rsidRDefault="00907898" w:rsidP="0090789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空腹時血糖又はHbA1c(</w:t>
            </w:r>
            <w:r w:rsidRPr="00907898">
              <w:rPr>
                <w:rFonts w:ascii="BIZ UDP明朝 Medium" w:eastAsia="BIZ UDP明朝 Medium" w:hAnsi="BIZ UDP明朝 Medium"/>
                <w:color w:val="000000" w:themeColor="text1"/>
              </w:rPr>
              <w:t>NGSP</w:t>
            </w: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値)</w:t>
            </w:r>
          </w:p>
          <w:p w:rsidR="00907898" w:rsidRPr="00907898" w:rsidRDefault="00907898" w:rsidP="0090789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やむを得ない場合は随時血糖</w:t>
            </w:r>
          </w:p>
        </w:tc>
      </w:tr>
      <w:tr w:rsidR="00907898" w:rsidRPr="00907898" w:rsidTr="00907898">
        <w:tc>
          <w:tcPr>
            <w:tcW w:w="2296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尿検査</w:t>
            </w:r>
          </w:p>
        </w:tc>
        <w:tc>
          <w:tcPr>
            <w:tcW w:w="5642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尿糖・尿蛋白</w:t>
            </w:r>
          </w:p>
        </w:tc>
      </w:tr>
      <w:tr w:rsidR="00907898" w:rsidRPr="00907898" w:rsidTr="00907898">
        <w:tc>
          <w:tcPr>
            <w:tcW w:w="2296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医師の判断</w:t>
            </w:r>
          </w:p>
        </w:tc>
        <w:tc>
          <w:tcPr>
            <w:tcW w:w="5642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907898" w:rsidRPr="00907898" w:rsidTr="00907898">
        <w:tc>
          <w:tcPr>
            <w:tcW w:w="2296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医療機関名・医師名</w:t>
            </w:r>
          </w:p>
        </w:tc>
        <w:tc>
          <w:tcPr>
            <w:tcW w:w="5642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:rsidR="00907898" w:rsidRPr="00907898" w:rsidRDefault="00907898">
      <w:pPr>
        <w:rPr>
          <w:rFonts w:ascii="BIZ UDP明朝 Medium" w:eastAsia="BIZ UDP明朝 Medium" w:hAnsi="BIZ UDP明朝 Medium"/>
        </w:rPr>
      </w:pPr>
    </w:p>
    <w:p w:rsidR="00907898" w:rsidRPr="00907898" w:rsidRDefault="0090789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【把握している場合のみ記入する項目(特定健診の詳細な健診の項目)】</w:t>
      </w:r>
    </w:p>
    <w:tbl>
      <w:tblPr>
        <w:tblStyle w:val="aff3"/>
        <w:tblW w:w="0" w:type="auto"/>
        <w:tblInd w:w="534" w:type="dxa"/>
        <w:tblLook w:val="04A0" w:firstRow="1" w:lastRow="0" w:firstColumn="1" w:lastColumn="0" w:noHBand="0" w:noVBand="1"/>
      </w:tblPr>
      <w:tblGrid>
        <w:gridCol w:w="2296"/>
        <w:gridCol w:w="5642"/>
      </w:tblGrid>
      <w:tr w:rsidR="00907898" w:rsidRPr="00907898" w:rsidTr="00405B36">
        <w:tc>
          <w:tcPr>
            <w:tcW w:w="2296" w:type="dxa"/>
            <w:shd w:val="clear" w:color="auto" w:fill="F2F2F2" w:themeFill="background1" w:themeFillShade="F2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項目</w:t>
            </w:r>
          </w:p>
        </w:tc>
        <w:tc>
          <w:tcPr>
            <w:tcW w:w="5642" w:type="dxa"/>
            <w:shd w:val="clear" w:color="auto" w:fill="F2F2F2" w:themeFill="background1" w:themeFillShade="F2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07898">
              <w:rPr>
                <w:rFonts w:ascii="BIZ UDP明朝 Medium" w:eastAsia="BIZ UDP明朝 Medium" w:hAnsi="BIZ UDP明朝 Medium" w:hint="eastAsia"/>
                <w:color w:val="000000" w:themeColor="text1"/>
              </w:rPr>
              <w:t>内容</w:t>
            </w:r>
          </w:p>
        </w:tc>
      </w:tr>
      <w:tr w:rsidR="00907898" w:rsidRPr="00907898" w:rsidTr="00405B36">
        <w:tc>
          <w:tcPr>
            <w:tcW w:w="2296" w:type="dxa"/>
          </w:tcPr>
          <w:p w:rsidR="00907898" w:rsidRPr="00907898" w:rsidRDefault="00346D52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貧血検査</w:t>
            </w:r>
          </w:p>
        </w:tc>
        <w:tc>
          <w:tcPr>
            <w:tcW w:w="5642" w:type="dxa"/>
          </w:tcPr>
          <w:p w:rsidR="00907898" w:rsidRPr="00907898" w:rsidRDefault="00346D52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赤血球・血色素量・ヘマトクリット値</w:t>
            </w:r>
          </w:p>
        </w:tc>
      </w:tr>
      <w:tr w:rsidR="00907898" w:rsidRPr="00907898" w:rsidTr="00405B36">
        <w:tc>
          <w:tcPr>
            <w:tcW w:w="2296" w:type="dxa"/>
          </w:tcPr>
          <w:p w:rsidR="00907898" w:rsidRPr="00907898" w:rsidRDefault="00346D52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腎機能検査</w:t>
            </w:r>
          </w:p>
        </w:tc>
        <w:tc>
          <w:tcPr>
            <w:tcW w:w="5642" w:type="dxa"/>
          </w:tcPr>
          <w:p w:rsidR="00907898" w:rsidRPr="00907898" w:rsidRDefault="00346D52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血清クレアチニン・血清尿酸・</w:t>
            </w:r>
            <w:proofErr w:type="spellStart"/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eGFR</w:t>
            </w:r>
            <w:proofErr w:type="spellEnd"/>
          </w:p>
        </w:tc>
      </w:tr>
      <w:tr w:rsidR="00907898" w:rsidRPr="00907898" w:rsidTr="00405B36">
        <w:tc>
          <w:tcPr>
            <w:tcW w:w="2296" w:type="dxa"/>
          </w:tcPr>
          <w:p w:rsidR="00907898" w:rsidRPr="00907898" w:rsidRDefault="00346D52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心電図検査</w:t>
            </w:r>
          </w:p>
        </w:tc>
        <w:tc>
          <w:tcPr>
            <w:tcW w:w="5642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907898" w:rsidRPr="00907898" w:rsidTr="00405B36">
        <w:tc>
          <w:tcPr>
            <w:tcW w:w="2296" w:type="dxa"/>
          </w:tcPr>
          <w:p w:rsidR="00907898" w:rsidRPr="00907898" w:rsidRDefault="00346D52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眼底検査</w:t>
            </w:r>
          </w:p>
        </w:tc>
        <w:tc>
          <w:tcPr>
            <w:tcW w:w="5642" w:type="dxa"/>
          </w:tcPr>
          <w:p w:rsidR="00907898" w:rsidRPr="00907898" w:rsidRDefault="00907898" w:rsidP="00405B36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:rsidR="00907898" w:rsidRPr="00907898" w:rsidRDefault="00907898">
      <w:pPr>
        <w:rPr>
          <w:rFonts w:ascii="BIZ UDP明朝 Medium" w:eastAsia="BIZ UDP明朝 Medium" w:hAnsi="BIZ UDP明朝 Medium"/>
        </w:rPr>
      </w:pPr>
    </w:p>
    <w:sectPr w:rsidR="00907898" w:rsidRPr="00907898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898" w:rsidRDefault="00907898" w:rsidP="00907898">
      <w:r>
        <w:separator/>
      </w:r>
    </w:p>
  </w:endnote>
  <w:endnote w:type="continuationSeparator" w:id="0">
    <w:p w:rsidR="00907898" w:rsidRDefault="00907898" w:rsidP="0090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898" w:rsidRDefault="00907898" w:rsidP="00907898">
      <w:r>
        <w:separator/>
      </w:r>
    </w:p>
  </w:footnote>
  <w:footnote w:type="continuationSeparator" w:id="0">
    <w:p w:rsidR="00907898" w:rsidRDefault="00907898" w:rsidP="0090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98" w:rsidRDefault="007B2323" w:rsidP="00907898">
    <w:pPr>
      <w:pStyle w:val="aff"/>
      <w:ind w:left="2940"/>
      <w:jc w:val="right"/>
    </w:pPr>
    <w:r>
      <w:rPr>
        <w:rFonts w:hint="eastAsia"/>
      </w:rPr>
      <w:t>別紙</w:t>
    </w:r>
    <w:r w:rsidR="00AB1FCA">
      <w:rPr>
        <w:rFonts w:hint="eastAsia"/>
      </w:rPr>
      <w:t>4</w:t>
    </w:r>
  </w:p>
  <w:p w:rsidR="00907898" w:rsidRDefault="00907898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44A67"/>
    <w:multiLevelType w:val="multilevel"/>
    <w:tmpl w:val="6F464390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" w15:restartNumberingAfterBreak="0">
    <w:nsid w:val="47A53EE8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EC"/>
    <w:rsid w:val="00346D52"/>
    <w:rsid w:val="00363B18"/>
    <w:rsid w:val="004917AC"/>
    <w:rsid w:val="00543190"/>
    <w:rsid w:val="00682442"/>
    <w:rsid w:val="007B2323"/>
    <w:rsid w:val="008133EE"/>
    <w:rsid w:val="00907898"/>
    <w:rsid w:val="00AB1FCA"/>
    <w:rsid w:val="00DE22EC"/>
    <w:rsid w:val="00ED4687"/>
    <w:rsid w:val="00F35E5F"/>
    <w:rsid w:val="00F540B2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DC988"/>
  <w15:chartTrackingRefBased/>
  <w15:docId w15:val="{97EF890D-3D1A-4C17-ADA5-63BB91C6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898"/>
    <w:pPr>
      <w:widowControl w:val="0"/>
      <w:jc w:val="both"/>
    </w:pPr>
    <w:rPr>
      <w:rFonts w:asciiTheme="minorHAnsi" w:eastAsia="ＭＳ Ｐ明朝" w:hAnsiTheme="minorHAns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4687"/>
    <w:pPr>
      <w:keepNext/>
      <w:numPr>
        <w:numId w:val="20"/>
      </w:numPr>
      <w:outlineLvl w:val="0"/>
    </w:pPr>
    <w:rPr>
      <w:rFonts w:ascii="BIZ UD明朝 Medium" w:eastAsia="BIZ UD明朝 Medium" w:hAnsi="BIZ UD明朝 Medium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D4687"/>
    <w:pPr>
      <w:keepNext/>
      <w:numPr>
        <w:ilvl w:val="1"/>
        <w:numId w:val="20"/>
      </w:numPr>
      <w:outlineLvl w:val="1"/>
    </w:pPr>
    <w:rPr>
      <w:rFonts w:ascii="BIZ UD明朝 Medium" w:eastAsia="BIZ UD明朝 Medium" w:hAnsi="BIZ UD明朝 Medium" w:cstheme="majorBidi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687"/>
    <w:pPr>
      <w:keepNext/>
      <w:numPr>
        <w:ilvl w:val="2"/>
        <w:numId w:val="20"/>
      </w:numPr>
      <w:outlineLvl w:val="2"/>
    </w:pPr>
    <w:rPr>
      <w:rFonts w:ascii="BIZ UD明朝 Medium" w:eastAsia="BIZ UD明朝 Medium" w:hAnsi="BIZ UD明朝 Medium" w:cstheme="majorBidi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687"/>
    <w:pPr>
      <w:keepNext/>
      <w:numPr>
        <w:ilvl w:val="4"/>
        <w:numId w:val="20"/>
      </w:numPr>
      <w:outlineLvl w:val="4"/>
    </w:pPr>
    <w:rPr>
      <w:rFonts w:ascii="BIZ UD明朝 Medium" w:eastAsia="BIZ UD明朝 Medium" w:hAnsi="BIZ UD明朝 Medium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4687"/>
    <w:rPr>
      <w:rFonts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D4687"/>
    <w:rPr>
      <w:rFonts w:cstheme="majorBidi"/>
    </w:rPr>
  </w:style>
  <w:style w:type="paragraph" w:styleId="a3">
    <w:name w:val="Title"/>
    <w:basedOn w:val="a"/>
    <w:next w:val="a"/>
    <w:link w:val="a4"/>
    <w:uiPriority w:val="10"/>
    <w:qFormat/>
    <w:rsid w:val="00ED4687"/>
    <w:pPr>
      <w:spacing w:before="240" w:after="120"/>
      <w:jc w:val="center"/>
      <w:outlineLvl w:val="0"/>
    </w:pPr>
    <w:rPr>
      <w:rFonts w:ascii="BIZ UD明朝 Medium" w:eastAsia="BIZ UD明朝 Medium" w:hAnsi="BIZ UD明朝 Medium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D4687"/>
    <w:rPr>
      <w:rFonts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D4687"/>
    <w:pPr>
      <w:jc w:val="center"/>
      <w:outlineLvl w:val="1"/>
    </w:pPr>
    <w:rPr>
      <w:rFonts w:ascii="BIZ UD明朝 Medium" w:eastAsia="BIZ UD明朝 Medium" w:hAnsi="BIZ UD明朝 Medium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D4687"/>
    <w:rPr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ED4687"/>
    <w:rPr>
      <w:rFonts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ED4687"/>
    <w:rPr>
      <w:rFonts w:cstheme="majorBidi"/>
    </w:rPr>
  </w:style>
  <w:style w:type="paragraph" w:styleId="a7">
    <w:name w:val="TOC Heading"/>
    <w:basedOn w:val="1"/>
    <w:next w:val="a"/>
    <w:uiPriority w:val="39"/>
    <w:semiHidden/>
    <w:unhideWhenUsed/>
    <w:qFormat/>
    <w:rsid w:val="00ED4687"/>
    <w:pPr>
      <w:outlineLvl w:val="9"/>
    </w:pPr>
    <w:rPr>
      <w:rFonts w:eastAsia="BIZ UDP明朝 Medium"/>
    </w:rPr>
  </w:style>
  <w:style w:type="table" w:styleId="7">
    <w:name w:val="Medium List 2 Accent 6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0">
    <w:name w:val="Medium List 2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1">
    <w:name w:val="Medium List 2 Accent 4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5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9">
    <w:name w:val="Medium Grid 2 Accent 6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0">
    <w:name w:val="Medium Grid 2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4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5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8">
    <w:name w:val="Message Header"/>
    <w:basedOn w:val="a"/>
    <w:link w:val="a9"/>
    <w:uiPriority w:val="99"/>
    <w:semiHidden/>
    <w:unhideWhenUsed/>
    <w:rsid w:val="00ED46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a9">
    <w:name w:val="メッセージ見出し (文字)"/>
    <w:basedOn w:val="a0"/>
    <w:link w:val="a8"/>
    <w:uiPriority w:val="99"/>
    <w:semiHidden/>
    <w:rsid w:val="00ED4687"/>
    <w:rPr>
      <w:rFonts w:cstheme="majorBidi"/>
      <w:sz w:val="24"/>
      <w:szCs w:val="24"/>
      <w:shd w:val="pct20" w:color="auto" w:fill="auto"/>
    </w:rPr>
  </w:style>
  <w:style w:type="paragraph" w:styleId="aa">
    <w:name w:val="envelope address"/>
    <w:basedOn w:val="a"/>
    <w:uiPriority w:val="99"/>
    <w:semiHidden/>
    <w:unhideWhenUsed/>
    <w:rsid w:val="00ED468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BIZ UD明朝 Medium" w:eastAsia="BIZ UD明朝 Medium" w:hAnsi="BIZ UD明朝 Medium" w:cstheme="majorBidi"/>
      <w:sz w:val="24"/>
      <w:szCs w:val="24"/>
    </w:rPr>
  </w:style>
  <w:style w:type="paragraph" w:styleId="ab">
    <w:name w:val="toa heading"/>
    <w:basedOn w:val="a"/>
    <w:next w:val="a"/>
    <w:uiPriority w:val="99"/>
    <w:semiHidden/>
    <w:unhideWhenUsed/>
    <w:rsid w:val="00ED4687"/>
    <w:pPr>
      <w:spacing w:before="180"/>
    </w:pPr>
    <w:rPr>
      <w:rFonts w:cstheme="majorBidi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ED4687"/>
    <w:rPr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ED4687"/>
    <w:rPr>
      <w:sz w:val="18"/>
      <w:szCs w:val="18"/>
    </w:rPr>
  </w:style>
  <w:style w:type="paragraph" w:styleId="ae">
    <w:name w:val="envelope return"/>
    <w:basedOn w:val="a"/>
    <w:uiPriority w:val="99"/>
    <w:semiHidden/>
    <w:unhideWhenUsed/>
    <w:rsid w:val="00ED4687"/>
    <w:pPr>
      <w:snapToGrid w:val="0"/>
    </w:pPr>
    <w:rPr>
      <w:rFonts w:ascii="BIZ UD明朝 Medium" w:eastAsia="BIZ UD明朝 Medium" w:hAnsi="BIZ UD明朝 Medium" w:cstheme="majorBidi"/>
      <w:szCs w:val="21"/>
    </w:rPr>
  </w:style>
  <w:style w:type="paragraph" w:styleId="11">
    <w:name w:val="index 1"/>
    <w:basedOn w:val="a"/>
    <w:next w:val="a"/>
    <w:autoRedefine/>
    <w:uiPriority w:val="99"/>
    <w:semiHidden/>
    <w:unhideWhenUsed/>
    <w:rsid w:val="00ED4687"/>
    <w:pPr>
      <w:ind w:left="210" w:hangingChars="100" w:hanging="210"/>
    </w:pPr>
    <w:rPr>
      <w:rFonts w:ascii="BIZ UD明朝 Medium" w:eastAsia="BIZ UD明朝 Medium" w:hAnsi="BIZ UD明朝 Medium"/>
      <w:szCs w:val="21"/>
    </w:rPr>
  </w:style>
  <w:style w:type="paragraph" w:styleId="af">
    <w:name w:val="index heading"/>
    <w:basedOn w:val="a"/>
    <w:next w:val="11"/>
    <w:uiPriority w:val="99"/>
    <w:semiHidden/>
    <w:unhideWhenUsed/>
    <w:rsid w:val="00ED4687"/>
    <w:rPr>
      <w:rFonts w:cstheme="majorBidi"/>
      <w:b/>
      <w:bCs/>
    </w:rPr>
  </w:style>
  <w:style w:type="paragraph" w:styleId="af0">
    <w:name w:val="Plain Text"/>
    <w:basedOn w:val="a"/>
    <w:link w:val="af1"/>
    <w:uiPriority w:val="99"/>
    <w:semiHidden/>
    <w:unhideWhenUsed/>
    <w:rsid w:val="00ED4687"/>
    <w:rPr>
      <w:rFonts w:cs="Courier New"/>
    </w:rPr>
  </w:style>
  <w:style w:type="character" w:customStyle="1" w:styleId="af1">
    <w:name w:val="書式なし (文字)"/>
    <w:basedOn w:val="a0"/>
    <w:link w:val="af0"/>
    <w:uiPriority w:val="99"/>
    <w:semiHidden/>
    <w:rsid w:val="00ED4687"/>
    <w:rPr>
      <w:rFonts w:cs="Courier New"/>
    </w:rPr>
  </w:style>
  <w:style w:type="paragraph" w:styleId="af2">
    <w:name w:val="Balloon Text"/>
    <w:basedOn w:val="a"/>
    <w:link w:val="af3"/>
    <w:uiPriority w:val="99"/>
    <w:semiHidden/>
    <w:unhideWhenUsed/>
    <w:rsid w:val="00ED4687"/>
    <w:rPr>
      <w:rFonts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D4687"/>
    <w:rPr>
      <w:rFonts w:cstheme="majorBidi"/>
      <w:sz w:val="18"/>
      <w:szCs w:val="18"/>
    </w:rPr>
  </w:style>
  <w:style w:type="character" w:styleId="af4">
    <w:name w:val="Strong"/>
    <w:basedOn w:val="a0"/>
    <w:uiPriority w:val="22"/>
    <w:qFormat/>
    <w:rsid w:val="00ED4687"/>
    <w:rPr>
      <w:b/>
      <w:bCs/>
    </w:rPr>
  </w:style>
  <w:style w:type="character" w:styleId="af5">
    <w:name w:val="Emphasis"/>
    <w:basedOn w:val="a0"/>
    <w:uiPriority w:val="20"/>
    <w:qFormat/>
    <w:rsid w:val="00ED4687"/>
    <w:rPr>
      <w:i/>
      <w:iCs/>
    </w:rPr>
  </w:style>
  <w:style w:type="paragraph" w:styleId="af6">
    <w:name w:val="No Spacing"/>
    <w:uiPriority w:val="1"/>
    <w:qFormat/>
    <w:rsid w:val="00ED4687"/>
    <w:pPr>
      <w:widowControl w:val="0"/>
      <w:jc w:val="both"/>
    </w:pPr>
  </w:style>
  <w:style w:type="paragraph" w:styleId="af7">
    <w:name w:val="List Paragraph"/>
    <w:basedOn w:val="a"/>
    <w:uiPriority w:val="34"/>
    <w:qFormat/>
    <w:rsid w:val="00ED4687"/>
    <w:pPr>
      <w:ind w:leftChars="400" w:left="840"/>
    </w:pPr>
    <w:rPr>
      <w:rFonts w:ascii="BIZ UD明朝 Medium" w:eastAsia="BIZ UD明朝 Medium" w:hAnsi="BIZ UD明朝 Medium"/>
      <w:szCs w:val="21"/>
    </w:rPr>
  </w:style>
  <w:style w:type="paragraph" w:styleId="af8">
    <w:name w:val="Quote"/>
    <w:basedOn w:val="a"/>
    <w:next w:val="a"/>
    <w:link w:val="af9"/>
    <w:uiPriority w:val="29"/>
    <w:qFormat/>
    <w:rsid w:val="00ED4687"/>
    <w:pPr>
      <w:spacing w:before="200" w:after="160"/>
      <w:ind w:left="864" w:right="864"/>
      <w:jc w:val="center"/>
    </w:pPr>
    <w:rPr>
      <w:rFonts w:ascii="BIZ UD明朝 Medium" w:eastAsia="BIZ UD明朝 Medium" w:hAnsi="BIZ UD明朝 Medium"/>
      <w:i/>
      <w:iCs/>
      <w:color w:val="404040" w:themeColor="text1" w:themeTint="BF"/>
      <w:szCs w:val="21"/>
    </w:rPr>
  </w:style>
  <w:style w:type="character" w:customStyle="1" w:styleId="af9">
    <w:name w:val="引用文 (文字)"/>
    <w:basedOn w:val="a0"/>
    <w:link w:val="af8"/>
    <w:uiPriority w:val="29"/>
    <w:rsid w:val="00ED4687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ED46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BIZ UD明朝 Medium" w:eastAsia="BIZ UD明朝 Medium" w:hAnsi="BIZ UD明朝 Medium"/>
      <w:i/>
      <w:iCs/>
      <w:color w:val="4472C4" w:themeColor="accent1"/>
      <w:szCs w:val="21"/>
    </w:rPr>
  </w:style>
  <w:style w:type="character" w:customStyle="1" w:styleId="22">
    <w:name w:val="引用文 2 (文字)"/>
    <w:basedOn w:val="a0"/>
    <w:link w:val="21"/>
    <w:uiPriority w:val="30"/>
    <w:rsid w:val="00ED4687"/>
    <w:rPr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ED4687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ED4687"/>
    <w:rPr>
      <w:i/>
      <w:iCs/>
      <w:color w:val="4472C4" w:themeColor="accent1"/>
    </w:rPr>
  </w:style>
  <w:style w:type="character" w:styleId="afb">
    <w:name w:val="Subtle Reference"/>
    <w:basedOn w:val="a0"/>
    <w:uiPriority w:val="31"/>
    <w:qFormat/>
    <w:rsid w:val="00ED4687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ED4687"/>
    <w:rPr>
      <w:b/>
      <w:bCs/>
      <w:smallCaps/>
      <w:color w:val="4472C4" w:themeColor="accent1"/>
      <w:spacing w:val="5"/>
    </w:rPr>
  </w:style>
  <w:style w:type="character" w:styleId="afc">
    <w:name w:val="Book Title"/>
    <w:basedOn w:val="a0"/>
    <w:uiPriority w:val="33"/>
    <w:qFormat/>
    <w:rsid w:val="00ED4687"/>
    <w:rPr>
      <w:b/>
      <w:bCs/>
      <w:i/>
      <w:iCs/>
      <w:spacing w:val="5"/>
    </w:rPr>
  </w:style>
  <w:style w:type="character" w:styleId="HTML">
    <w:name w:val="HTML Keyboard"/>
    <w:basedOn w:val="a0"/>
    <w:uiPriority w:val="99"/>
    <w:semiHidden/>
    <w:unhideWhenUsed/>
    <w:rsid w:val="00ED4687"/>
    <w:rPr>
      <w:rFonts w:ascii="BIZ UD明朝 Medium" w:hAnsi="BIZ UD明朝 Medium" w:cs="Courier New"/>
      <w:sz w:val="20"/>
      <w:szCs w:val="20"/>
    </w:rPr>
  </w:style>
  <w:style w:type="character" w:styleId="HTML0">
    <w:name w:val="HTML Code"/>
    <w:basedOn w:val="a0"/>
    <w:uiPriority w:val="99"/>
    <w:semiHidden/>
    <w:unhideWhenUsed/>
    <w:rsid w:val="00ED4687"/>
    <w:rPr>
      <w:rFonts w:ascii="BIZ UD明朝 Medium" w:hAnsi="BIZ UD明朝 Medium" w:cs="Courier New"/>
      <w:sz w:val="20"/>
      <w:szCs w:val="20"/>
    </w:rPr>
  </w:style>
  <w:style w:type="character" w:styleId="HTML1">
    <w:name w:val="HTML Sample"/>
    <w:basedOn w:val="a0"/>
    <w:uiPriority w:val="99"/>
    <w:semiHidden/>
    <w:unhideWhenUsed/>
    <w:rsid w:val="00ED4687"/>
    <w:rPr>
      <w:rFonts w:ascii="BIZ UD明朝 Medium" w:hAnsi="BIZ UD明朝 Medium" w:cs="Courier New"/>
    </w:rPr>
  </w:style>
  <w:style w:type="character" w:styleId="HTML2">
    <w:name w:val="HTML Typewriter"/>
    <w:basedOn w:val="a0"/>
    <w:uiPriority w:val="99"/>
    <w:semiHidden/>
    <w:unhideWhenUsed/>
    <w:rsid w:val="00ED4687"/>
    <w:rPr>
      <w:rFonts w:ascii="BIZ UD明朝 Medium" w:hAnsi="BIZ UD明朝 Medium" w:cs="Courier New"/>
      <w:sz w:val="20"/>
      <w:szCs w:val="20"/>
    </w:rPr>
  </w:style>
  <w:style w:type="paragraph" w:styleId="HTML3">
    <w:name w:val="HTML Preformatted"/>
    <w:basedOn w:val="a"/>
    <w:link w:val="HTML4"/>
    <w:uiPriority w:val="99"/>
    <w:semiHidden/>
    <w:unhideWhenUsed/>
    <w:rsid w:val="00ED4687"/>
    <w:rPr>
      <w:rFonts w:cs="Courier New"/>
      <w:sz w:val="20"/>
      <w:szCs w:val="20"/>
    </w:rPr>
  </w:style>
  <w:style w:type="character" w:customStyle="1" w:styleId="HTML4">
    <w:name w:val="HTML 書式付き (文字)"/>
    <w:basedOn w:val="a0"/>
    <w:link w:val="HTML3"/>
    <w:uiPriority w:val="99"/>
    <w:semiHidden/>
    <w:rsid w:val="00ED4687"/>
    <w:rPr>
      <w:rFonts w:cs="Courier New"/>
      <w:sz w:val="20"/>
      <w:szCs w:val="20"/>
    </w:rPr>
  </w:style>
  <w:style w:type="paragraph" w:styleId="afd">
    <w:name w:val="macro"/>
    <w:link w:val="afe"/>
    <w:uiPriority w:val="99"/>
    <w:semiHidden/>
    <w:unhideWhenUsed/>
    <w:rsid w:val="00ED468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cs="Courier New"/>
      <w:sz w:val="18"/>
      <w:szCs w:val="18"/>
    </w:rPr>
  </w:style>
  <w:style w:type="character" w:customStyle="1" w:styleId="afe">
    <w:name w:val="マクロ文字列 (文字)"/>
    <w:basedOn w:val="a0"/>
    <w:link w:val="afd"/>
    <w:uiPriority w:val="99"/>
    <w:semiHidden/>
    <w:rsid w:val="00ED4687"/>
    <w:rPr>
      <w:rFonts w:cs="Courier New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D4687"/>
    <w:rPr>
      <w:rFonts w:cs="Times New Roman"/>
      <w:sz w:val="24"/>
      <w:szCs w:val="24"/>
    </w:rPr>
  </w:style>
  <w:style w:type="paragraph" w:styleId="aff">
    <w:name w:val="header"/>
    <w:basedOn w:val="a"/>
    <w:link w:val="aff0"/>
    <w:uiPriority w:val="99"/>
    <w:unhideWhenUsed/>
    <w:rsid w:val="00907898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明朝 Medium"/>
      <w:szCs w:val="21"/>
    </w:rPr>
  </w:style>
  <w:style w:type="character" w:customStyle="1" w:styleId="aff0">
    <w:name w:val="ヘッダー (文字)"/>
    <w:basedOn w:val="a0"/>
    <w:link w:val="aff"/>
    <w:uiPriority w:val="99"/>
    <w:rsid w:val="00907898"/>
  </w:style>
  <w:style w:type="paragraph" w:styleId="aff1">
    <w:name w:val="footer"/>
    <w:basedOn w:val="a"/>
    <w:link w:val="aff2"/>
    <w:uiPriority w:val="99"/>
    <w:unhideWhenUsed/>
    <w:rsid w:val="00907898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明朝 Medium"/>
      <w:szCs w:val="21"/>
    </w:rPr>
  </w:style>
  <w:style w:type="character" w:customStyle="1" w:styleId="aff2">
    <w:name w:val="フッター (文字)"/>
    <w:basedOn w:val="a0"/>
    <w:link w:val="aff1"/>
    <w:uiPriority w:val="99"/>
    <w:rsid w:val="00907898"/>
  </w:style>
  <w:style w:type="table" w:styleId="aff3">
    <w:name w:val="Table Grid"/>
    <w:basedOn w:val="a1"/>
    <w:uiPriority w:val="59"/>
    <w:rsid w:val="00907898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A4D10CDCC8AF4D99C4924E2CFE239E" ma:contentTypeVersion="11" ma:contentTypeDescription="新しいドキュメントを作成します。" ma:contentTypeScope="" ma:versionID="93a8bb943622da94946f7d8ae561be6e">
  <xsd:schema xmlns:xsd="http://www.w3.org/2001/XMLSchema" xmlns:xs="http://www.w3.org/2001/XMLSchema" xmlns:p="http://schemas.microsoft.com/office/2006/metadata/properties" xmlns:ns2="590c7ef8-6081-4a66-b6e7-c316668921ad" xmlns:ns3="12781507-110f-4e53-9f0e-5df8c3cc82fc" targetNamespace="http://schemas.microsoft.com/office/2006/metadata/properties" ma:root="true" ma:fieldsID="03ed2c55a301fe7dc575bf95b369c024" ns2:_="" ns3:_="">
    <xsd:import namespace="590c7ef8-6081-4a66-b6e7-c316668921ad"/>
    <xsd:import namespace="12781507-110f-4e53-9f0e-5df8c3cc8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7ef8-6081-4a66-b6e7-c3166689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98be37e-8900-40c7-990b-64a453290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1507-110f-4e53-9f0e-5df8c3cc82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951745-8435-445b-98cf-0b299df30573}" ma:internalName="TaxCatchAll" ma:showField="CatchAllData" ma:web="12781507-110f-4e53-9f0e-5df8c3cc8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D0025-3C57-4719-9F38-A55D7AB63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42724-34B6-4E51-B1EC-5B97897B9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c7ef8-6081-4a66-b6e7-c316668921ad"/>
    <ds:schemaRef ds:uri="12781507-110f-4e53-9f0e-5df8c3cc8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16CBA-56B9-486D-B850-E892BFBD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4</cp:revision>
  <cp:lastPrinted>2025-09-10T02:39:00Z</cp:lastPrinted>
  <dcterms:created xsi:type="dcterms:W3CDTF">2025-09-09T01:59:00Z</dcterms:created>
  <dcterms:modified xsi:type="dcterms:W3CDTF">2025-09-10T02:39:00Z</dcterms:modified>
</cp:coreProperties>
</file>