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9A" w:rsidRDefault="00276A9A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</w:p>
    <w:p w:rsidR="0072392D" w:rsidRPr="00F919D3" w:rsidRDefault="00EC5000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○○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自主防災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会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地区防災計画（</w:t>
      </w:r>
      <w:r w:rsidR="004A1BC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初動対応</w:t>
      </w:r>
      <w:r w:rsidR="00FF08CD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  <w:r w:rsidR="0041739B">
        <w:rPr>
          <w:rFonts w:ascii="HGP創英角ｺﾞｼｯｸUB" w:eastAsia="HGP創英角ｺﾞｼｯｸUB" w:hAnsi="ＭＳ ゴシック" w:hint="eastAsia"/>
          <w:sz w:val="32"/>
          <w:szCs w:val="32"/>
        </w:rPr>
        <w:t>）</w:t>
      </w:r>
    </w:p>
    <w:p w:rsidR="00FF08CD" w:rsidRPr="00F919D3" w:rsidRDefault="00FF08CD" w:rsidP="00197F4F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（加須地域　</w:t>
      </w:r>
      <w:r w:rsidR="00260E97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樋遣川・</w:t>
      </w: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大越地区）</w:t>
      </w:r>
    </w:p>
    <w:p w:rsidR="00B4673D" w:rsidRPr="00F919D3" w:rsidRDefault="00B4673D" w:rsidP="00B4673D"/>
    <w:p w:rsidR="007B074F" w:rsidRPr="00F919D3" w:rsidRDefault="007B074F" w:rsidP="007B074F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はじめに</w:t>
      </w:r>
    </w:p>
    <w:p w:rsidR="007B074F" w:rsidRPr="00F919D3" w:rsidRDefault="00B93AFF" w:rsidP="00EB29F2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大規模な</w:t>
      </w:r>
      <w:r w:rsidR="008B0D6E" w:rsidRPr="00F919D3">
        <w:rPr>
          <w:rFonts w:hint="eastAsia"/>
          <w:sz w:val="24"/>
        </w:rPr>
        <w:t>震災</w:t>
      </w:r>
      <w:r w:rsidR="007B074F" w:rsidRPr="00F919D3">
        <w:rPr>
          <w:rFonts w:hint="eastAsia"/>
          <w:sz w:val="24"/>
        </w:rPr>
        <w:t>や</w:t>
      </w:r>
      <w:r w:rsidR="00143A34" w:rsidRPr="00F919D3">
        <w:rPr>
          <w:rFonts w:hint="eastAsia"/>
          <w:sz w:val="24"/>
        </w:rPr>
        <w:t>水害</w:t>
      </w:r>
      <w:r w:rsidRPr="00F919D3">
        <w:rPr>
          <w:rFonts w:hint="eastAsia"/>
          <w:sz w:val="24"/>
        </w:rPr>
        <w:t>が発生した（または発生する恐れがある）場合は、</w:t>
      </w:r>
      <w:r w:rsidR="007B074F" w:rsidRPr="00F919D3">
        <w:rPr>
          <w:rFonts w:hint="eastAsia"/>
          <w:sz w:val="24"/>
        </w:rPr>
        <w:t>市や消防などが</w:t>
      </w:r>
      <w:r w:rsidR="00B86AFA" w:rsidRPr="00F919D3">
        <w:rPr>
          <w:rFonts w:hint="eastAsia"/>
          <w:sz w:val="24"/>
        </w:rPr>
        <w:t>、すぐに</w:t>
      </w:r>
      <w:r w:rsidR="001129B6" w:rsidRPr="00F919D3">
        <w:rPr>
          <w:rFonts w:hint="eastAsia"/>
          <w:sz w:val="24"/>
        </w:rPr>
        <w:t>私たちを救助することがで</w:t>
      </w:r>
      <w:r w:rsidR="007B074F" w:rsidRPr="00F919D3">
        <w:rPr>
          <w:rFonts w:hint="eastAsia"/>
          <w:sz w:val="24"/>
        </w:rPr>
        <w:t>きない</w:t>
      </w:r>
      <w:r w:rsidR="001129B6" w:rsidRPr="00F919D3">
        <w:rPr>
          <w:rFonts w:hint="eastAsia"/>
          <w:sz w:val="24"/>
        </w:rPr>
        <w:t>場合</w:t>
      </w:r>
      <w:r w:rsidR="007B074F" w:rsidRPr="00F919D3">
        <w:rPr>
          <w:rFonts w:hint="eastAsia"/>
          <w:sz w:val="24"/>
        </w:rPr>
        <w:t>が多</w:t>
      </w:r>
      <w:r w:rsidR="001129B6" w:rsidRPr="00F919D3">
        <w:rPr>
          <w:rFonts w:hint="eastAsia"/>
          <w:sz w:val="24"/>
        </w:rPr>
        <w:t>いため</w:t>
      </w:r>
      <w:r w:rsidR="007B074F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自主防災組織</w:t>
      </w:r>
      <w:r w:rsidR="00B86AFA" w:rsidRPr="00F919D3">
        <w:rPr>
          <w:rFonts w:hint="eastAsia"/>
          <w:sz w:val="24"/>
        </w:rPr>
        <w:t>が協力して</w:t>
      </w:r>
      <w:r w:rsidR="001129B6" w:rsidRPr="00F919D3">
        <w:rPr>
          <w:rFonts w:hint="eastAsia"/>
          <w:sz w:val="24"/>
        </w:rPr>
        <w:t>、この</w:t>
      </w:r>
      <w:r w:rsidR="007B074F" w:rsidRPr="00F919D3">
        <w:rPr>
          <w:rFonts w:hint="eastAsia"/>
          <w:sz w:val="24"/>
        </w:rPr>
        <w:t>地域でどのような活動をするのかが非常に重要</w:t>
      </w:r>
      <w:r w:rsidR="00143A34" w:rsidRPr="00F919D3">
        <w:rPr>
          <w:rFonts w:hint="eastAsia"/>
          <w:sz w:val="24"/>
        </w:rPr>
        <w:t>と</w:t>
      </w:r>
      <w:r w:rsidR="001B3072" w:rsidRPr="00F919D3">
        <w:rPr>
          <w:rFonts w:hint="eastAsia"/>
          <w:sz w:val="24"/>
        </w:rPr>
        <w:t>なる</w:t>
      </w:r>
      <w:r w:rsidR="007B074F" w:rsidRPr="00F919D3">
        <w:rPr>
          <w:rFonts w:hint="eastAsia"/>
          <w:sz w:val="24"/>
        </w:rPr>
        <w:t>。</w:t>
      </w:r>
    </w:p>
    <w:p w:rsidR="007B074F" w:rsidRPr="00F919D3" w:rsidRDefault="007B074F" w:rsidP="00EB29F2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そのために、</w:t>
      </w:r>
      <w:r w:rsidR="001129B6" w:rsidRPr="00F919D3">
        <w:rPr>
          <w:rFonts w:hint="eastAsia"/>
          <w:sz w:val="24"/>
        </w:rPr>
        <w:t>日ごろから</w:t>
      </w:r>
      <w:r w:rsidRPr="00F919D3">
        <w:rPr>
          <w:rFonts w:hint="eastAsia"/>
          <w:sz w:val="24"/>
        </w:rPr>
        <w:t>「自分たちの地域は自分たちで守る」という意識を持ち、災害発生時には</w:t>
      </w:r>
      <w:r w:rsidR="00B93AFF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地域全体で</w:t>
      </w:r>
      <w:r w:rsidR="00B93AFF" w:rsidRPr="00F919D3">
        <w:rPr>
          <w:rFonts w:hint="eastAsia"/>
          <w:sz w:val="24"/>
        </w:rPr>
        <w:t>、かつ一人ひとりがそれぞれの立場で主体的に</w:t>
      </w:r>
      <w:r w:rsidR="001129B6" w:rsidRPr="00F919D3">
        <w:rPr>
          <w:rFonts w:hint="eastAsia"/>
          <w:sz w:val="24"/>
        </w:rPr>
        <w:t>行動し</w:t>
      </w:r>
      <w:r w:rsidRPr="00F919D3">
        <w:rPr>
          <w:rFonts w:hint="eastAsia"/>
          <w:sz w:val="24"/>
        </w:rPr>
        <w:t>、</w:t>
      </w:r>
      <w:r w:rsidR="001129B6" w:rsidRPr="00F919D3">
        <w:rPr>
          <w:rFonts w:hint="eastAsia"/>
          <w:sz w:val="24"/>
        </w:rPr>
        <w:t>お互い</w:t>
      </w:r>
      <w:r w:rsidR="00B93AFF" w:rsidRPr="00F919D3">
        <w:rPr>
          <w:rFonts w:hint="eastAsia"/>
          <w:sz w:val="24"/>
        </w:rPr>
        <w:t>に</w:t>
      </w:r>
      <w:r w:rsidR="001129B6" w:rsidRPr="00F919D3">
        <w:rPr>
          <w:rFonts w:hint="eastAsia"/>
          <w:sz w:val="24"/>
        </w:rPr>
        <w:t>助け合う</w:t>
      </w:r>
      <w:r w:rsidRPr="00F919D3">
        <w:rPr>
          <w:rFonts w:hint="eastAsia"/>
          <w:sz w:val="24"/>
        </w:rPr>
        <w:t>体制を</w:t>
      </w:r>
      <w:r w:rsidR="00B93AFF" w:rsidRPr="00F919D3">
        <w:rPr>
          <w:rFonts w:hint="eastAsia"/>
          <w:sz w:val="24"/>
        </w:rPr>
        <w:t>作って</w:t>
      </w:r>
      <w:r w:rsidR="001B3072" w:rsidRPr="00F919D3">
        <w:rPr>
          <w:rFonts w:hint="eastAsia"/>
          <w:sz w:val="24"/>
        </w:rPr>
        <w:t>おく必要がある</w:t>
      </w:r>
      <w:r w:rsidRPr="00F919D3">
        <w:rPr>
          <w:rFonts w:hint="eastAsia"/>
          <w:sz w:val="24"/>
        </w:rPr>
        <w:t>。</w:t>
      </w:r>
    </w:p>
    <w:p w:rsidR="001A2002" w:rsidRPr="00F919D3" w:rsidRDefault="00B93AFF" w:rsidP="00EB29F2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災害時は、</w:t>
      </w:r>
      <w:r w:rsidR="00260E97" w:rsidRPr="00B40FEB">
        <w:rPr>
          <w:rFonts w:hint="eastAsia"/>
          <w:color w:val="FF0000"/>
          <w:sz w:val="24"/>
        </w:rPr>
        <w:t>加須市</w:t>
      </w:r>
      <w:r w:rsidR="00435D8E" w:rsidRPr="00B40FEB">
        <w:rPr>
          <w:rFonts w:hint="eastAsia"/>
          <w:color w:val="FF0000"/>
          <w:sz w:val="24"/>
        </w:rPr>
        <w:t>地域防災計画</w:t>
      </w:r>
      <w:r w:rsidR="00435D8E" w:rsidRPr="00F919D3">
        <w:rPr>
          <w:rFonts w:hint="eastAsia"/>
          <w:sz w:val="24"/>
        </w:rPr>
        <w:t>に準じ、</w:t>
      </w:r>
      <w:r w:rsidRPr="00F919D3">
        <w:rPr>
          <w:rFonts w:hint="eastAsia"/>
          <w:sz w:val="24"/>
        </w:rPr>
        <w:t>本</w:t>
      </w:r>
      <w:r w:rsidR="007B074F" w:rsidRPr="00F919D3">
        <w:rPr>
          <w:rFonts w:hint="eastAsia"/>
          <w:sz w:val="24"/>
        </w:rPr>
        <w:t>マニュアルに沿って、</w:t>
      </w:r>
      <w:r w:rsidRPr="00F919D3">
        <w:rPr>
          <w:rFonts w:hint="eastAsia"/>
          <w:sz w:val="24"/>
        </w:rPr>
        <w:t>被害を最小限に抑えられる</w:t>
      </w:r>
      <w:r w:rsidR="001129B6" w:rsidRPr="00F919D3">
        <w:rPr>
          <w:rFonts w:hint="eastAsia"/>
          <w:sz w:val="24"/>
        </w:rPr>
        <w:t>ように</w:t>
      </w:r>
      <w:r w:rsidR="001B3072" w:rsidRPr="00F919D3">
        <w:rPr>
          <w:rFonts w:hint="eastAsia"/>
          <w:sz w:val="24"/>
        </w:rPr>
        <w:t>行動する</w:t>
      </w:r>
      <w:r w:rsidR="001129B6" w:rsidRPr="00F919D3">
        <w:rPr>
          <w:rFonts w:hint="eastAsia"/>
          <w:sz w:val="24"/>
        </w:rPr>
        <w:t>。</w:t>
      </w:r>
      <w:r w:rsidR="001B3072" w:rsidRPr="00F919D3">
        <w:rPr>
          <w:rFonts w:hint="eastAsia"/>
          <w:sz w:val="24"/>
        </w:rPr>
        <w:t>中でも、避難対策は、特に重要な対策となる</w:t>
      </w:r>
      <w:r w:rsidR="001A2002" w:rsidRPr="00F919D3">
        <w:rPr>
          <w:rFonts w:hint="eastAsia"/>
          <w:sz w:val="24"/>
        </w:rPr>
        <w:t>。</w:t>
      </w:r>
    </w:p>
    <w:p w:rsidR="00AE5AA2" w:rsidRPr="00F919D3" w:rsidRDefault="00AE5AA2" w:rsidP="00197F4F"/>
    <w:p w:rsidR="00435D8E" w:rsidRPr="00F919D3" w:rsidRDefault="00435D8E" w:rsidP="00197F4F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災害想定</w:t>
      </w:r>
    </w:p>
    <w:p w:rsidR="00435D8E" w:rsidRPr="00F919D3" w:rsidRDefault="00435D8E" w:rsidP="00197F4F">
      <w:pPr>
        <w:rPr>
          <w:sz w:val="24"/>
        </w:rPr>
      </w:pPr>
      <w:r w:rsidRPr="00F919D3">
        <w:rPr>
          <w:rFonts w:hint="eastAsia"/>
          <w:sz w:val="24"/>
        </w:rPr>
        <w:t xml:space="preserve">　震災時は、震度５強以上</w:t>
      </w:r>
      <w:r w:rsidR="00103AE0" w:rsidRPr="00F919D3">
        <w:rPr>
          <w:rFonts w:hint="eastAsia"/>
          <w:sz w:val="24"/>
        </w:rPr>
        <w:t>または避難勧告発令時</w:t>
      </w:r>
      <w:r w:rsidRPr="00F919D3">
        <w:rPr>
          <w:rFonts w:hint="eastAsia"/>
          <w:sz w:val="24"/>
        </w:rPr>
        <w:t>とする。</w:t>
      </w:r>
    </w:p>
    <w:p w:rsidR="007D51A7" w:rsidRPr="00B40FEB" w:rsidRDefault="007D51A7" w:rsidP="007D51A7">
      <w:pPr>
        <w:rPr>
          <w:sz w:val="24"/>
        </w:rPr>
      </w:pPr>
      <w:r w:rsidRPr="00B6276C">
        <w:rPr>
          <w:rFonts w:hint="eastAsia"/>
          <w:sz w:val="24"/>
        </w:rPr>
        <w:t xml:space="preserve">　</w:t>
      </w:r>
      <w:r w:rsidR="0041739B">
        <w:rPr>
          <w:rFonts w:hint="eastAsia"/>
          <w:sz w:val="24"/>
        </w:rPr>
        <w:t>大規模</w:t>
      </w:r>
      <w:r w:rsidRPr="00B6276C">
        <w:rPr>
          <w:rFonts w:hint="eastAsia"/>
          <w:sz w:val="24"/>
        </w:rPr>
        <w:t>水害時は、</w:t>
      </w:r>
      <w:r w:rsidR="00260E97">
        <w:rPr>
          <w:rFonts w:hint="eastAsia"/>
          <w:sz w:val="24"/>
        </w:rPr>
        <w:t>市内全域に対し、</w:t>
      </w:r>
      <w:r w:rsidR="00260E97" w:rsidRPr="00B40FEB">
        <w:rPr>
          <w:rFonts w:hint="eastAsia"/>
          <w:color w:val="FF0000"/>
          <w:sz w:val="24"/>
        </w:rPr>
        <w:t>警戒レベル</w:t>
      </w:r>
      <w:r w:rsidR="0041739B" w:rsidRPr="00B40FEB">
        <w:rPr>
          <w:rFonts w:hint="eastAsia"/>
          <w:color w:val="FF0000"/>
          <w:sz w:val="24"/>
        </w:rPr>
        <w:t>２</w:t>
      </w:r>
      <w:r w:rsidR="0041739B">
        <w:rPr>
          <w:rFonts w:hint="eastAsia"/>
          <w:sz w:val="24"/>
        </w:rPr>
        <w:t xml:space="preserve">　自主的広域避難情報、市内の広域避難対象地域・地区（加須地域の樋遣川地区、同大越地区、北川辺地域、大利根地域）を対象に、</w:t>
      </w:r>
      <w:r>
        <w:rPr>
          <w:rFonts w:hint="eastAsia"/>
          <w:sz w:val="24"/>
        </w:rPr>
        <w:t xml:space="preserve">警戒レベル３　</w:t>
      </w:r>
      <w:r w:rsidR="006E0136" w:rsidRPr="00B40FEB">
        <w:rPr>
          <w:rFonts w:hint="eastAsia"/>
          <w:sz w:val="24"/>
        </w:rPr>
        <w:t>高齢者等避難</w:t>
      </w:r>
      <w:r w:rsidRPr="00B40FEB">
        <w:rPr>
          <w:rFonts w:hint="eastAsia"/>
          <w:sz w:val="24"/>
        </w:rPr>
        <w:t xml:space="preserve">、警戒レベル４　</w:t>
      </w:r>
      <w:r w:rsidR="006E0136" w:rsidRPr="00B40FEB">
        <w:rPr>
          <w:rFonts w:hint="eastAsia"/>
          <w:sz w:val="24"/>
        </w:rPr>
        <w:t>避難指示及び警戒レベル５　緊急安全確保</w:t>
      </w:r>
      <w:r w:rsidRPr="00B40FEB">
        <w:rPr>
          <w:rFonts w:hint="eastAsia"/>
          <w:sz w:val="24"/>
        </w:rPr>
        <w:t>の発令時とする。</w:t>
      </w:r>
    </w:p>
    <w:p w:rsidR="00435D8E" w:rsidRPr="00B40FEB" w:rsidRDefault="00435D8E" w:rsidP="00197F4F"/>
    <w:p w:rsidR="008B0D6E" w:rsidRPr="00F919D3" w:rsidRDefault="008B0D6E" w:rsidP="00197F4F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構成</w:t>
      </w:r>
    </w:p>
    <w:p w:rsidR="008B0D6E" w:rsidRPr="00F919D3" w:rsidRDefault="008B0D6E" w:rsidP="00197F4F">
      <w:pPr>
        <w:rPr>
          <w:sz w:val="24"/>
        </w:rPr>
      </w:pPr>
      <w:r w:rsidRPr="00F919D3">
        <w:rPr>
          <w:rFonts w:hint="eastAsia"/>
          <w:sz w:val="24"/>
        </w:rPr>
        <w:t xml:space="preserve">　本マニ</w:t>
      </w:r>
      <w:r w:rsidR="001B3072" w:rsidRPr="00F919D3">
        <w:rPr>
          <w:rFonts w:hint="eastAsia"/>
          <w:sz w:val="24"/>
        </w:rPr>
        <w:t>ュアルは、災害想定別に、震災時と、</w:t>
      </w:r>
      <w:r w:rsidR="0041739B">
        <w:rPr>
          <w:rFonts w:hint="eastAsia"/>
          <w:sz w:val="24"/>
        </w:rPr>
        <w:t>大規模</w:t>
      </w:r>
      <w:r w:rsidR="001B3072" w:rsidRPr="00F919D3">
        <w:rPr>
          <w:rFonts w:hint="eastAsia"/>
          <w:sz w:val="24"/>
        </w:rPr>
        <w:t>水害時とに分けて作成している</w:t>
      </w:r>
      <w:r w:rsidRPr="00F919D3">
        <w:rPr>
          <w:rFonts w:hint="eastAsia"/>
          <w:sz w:val="24"/>
        </w:rPr>
        <w:t>。</w:t>
      </w:r>
    </w:p>
    <w:p w:rsidR="008B0D6E" w:rsidRPr="00F919D3" w:rsidRDefault="008B0D6E" w:rsidP="00197F4F"/>
    <w:p w:rsidR="008B0D6E" w:rsidRPr="00F919D3" w:rsidRDefault="008B0D6E" w:rsidP="00197F4F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rFonts w:ascii="HGP創英角ｺﾞｼｯｸUB" w:eastAsia="HGP創英角ｺﾞｼｯｸUB" w:hAnsi="ＭＳ ゴシック" w:hint="eastAsia"/>
          <w:sz w:val="28"/>
          <w:szCs w:val="28"/>
        </w:rPr>
        <w:t>目次</w:t>
      </w:r>
    </w:p>
    <w:sdt>
      <w:sdtPr>
        <w:rPr>
          <w:rFonts w:asciiTheme="minorHAnsi" w:eastAsiaTheme="minorEastAsia" w:hAnsiTheme="minorHAnsi"/>
          <w:kern w:val="0"/>
          <w:sz w:val="22"/>
          <w:szCs w:val="22"/>
        </w:rPr>
        <w:id w:val="-1366363110"/>
        <w:docPartObj>
          <w:docPartGallery w:val="Table of Contents"/>
          <w:docPartUnique/>
        </w:docPartObj>
      </w:sdtPr>
      <w:sdtEndPr>
        <w:rPr>
          <w:rFonts w:ascii="Century" w:eastAsia="ＭＳ 明朝" w:hAnsi="Century"/>
          <w:kern w:val="2"/>
          <w:sz w:val="24"/>
          <w:szCs w:val="24"/>
          <w:lang w:val="ja-JP"/>
        </w:rPr>
      </w:sdtEndPr>
      <w:sdtContent>
        <w:p w:rsidR="00390BC1" w:rsidRPr="00F919D3" w:rsidRDefault="008A5506" w:rsidP="0051685F">
          <w:pPr>
            <w:ind w:firstLine="226"/>
            <w:rPr>
              <w:rFonts w:asciiTheme="minorEastAsia" w:eastAsiaTheme="minorEastAsia" w:hAnsiTheme="minorEastAsia"/>
              <w:sz w:val="24"/>
            </w:rPr>
          </w:pPr>
          <w:r w:rsidRPr="00F919D3">
            <w:rPr>
              <w:rFonts w:asciiTheme="minorEastAsia" w:eastAsiaTheme="minorEastAsia" w:hAnsiTheme="minorEastAsia" w:hint="eastAsia"/>
              <w:sz w:val="24"/>
            </w:rPr>
            <w:t>Ⅰ</w:t>
          </w:r>
          <w:r w:rsidR="00390BC1" w:rsidRPr="00F919D3">
            <w:rPr>
              <w:rFonts w:asciiTheme="minorEastAsia" w:eastAsiaTheme="minorEastAsia" w:hAnsiTheme="minorEastAsia" w:hint="eastAsia"/>
              <w:sz w:val="24"/>
            </w:rPr>
            <w:t xml:space="preserve">　震災時の</w:t>
          </w:r>
          <w:r w:rsidR="001A2002" w:rsidRPr="00F919D3">
            <w:rPr>
              <w:rFonts w:asciiTheme="minorEastAsia" w:eastAsiaTheme="minorEastAsia" w:hAnsiTheme="minorEastAsia" w:hint="eastAsia"/>
              <w:sz w:val="24"/>
            </w:rPr>
            <w:t>初動対応</w:t>
          </w:r>
          <w:r w:rsidR="00390BC1" w:rsidRPr="00F919D3">
            <w:rPr>
              <w:rFonts w:asciiTheme="minorEastAsia" w:eastAsiaTheme="minorEastAsia" w:hAnsiTheme="minorEastAsia" w:hint="eastAsia"/>
              <w:sz w:val="24"/>
            </w:rPr>
            <w:t>マニュアル</w:t>
          </w:r>
          <w:r w:rsidR="00390BC1" w:rsidRPr="00F919D3">
            <w:rPr>
              <w:rFonts w:asciiTheme="minorHAnsi" w:eastAsiaTheme="minorEastAsia" w:hAnsiTheme="minorHAnsi"/>
              <w:kern w:val="0"/>
              <w:sz w:val="24"/>
            </w:rPr>
            <w:ptab w:relativeTo="margin" w:alignment="right" w:leader="dot"/>
          </w:r>
          <w:r w:rsidR="00C76E34">
            <w:rPr>
              <w:rFonts w:asciiTheme="minorHAnsi" w:eastAsiaTheme="minorEastAsia" w:hAnsiTheme="minorHAnsi" w:hint="eastAsia"/>
              <w:kern w:val="0"/>
              <w:sz w:val="24"/>
            </w:rPr>
            <w:t>〇</w:t>
          </w:r>
          <w:bookmarkStart w:id="0" w:name="_GoBack"/>
          <w:bookmarkEnd w:id="0"/>
        </w:p>
        <w:p w:rsidR="0041739B" w:rsidRPr="00C76E34" w:rsidRDefault="008A5506" w:rsidP="0051685F">
          <w:pPr>
            <w:pStyle w:val="11"/>
            <w:ind w:firstLine="236"/>
            <w:rPr>
              <w:sz w:val="24"/>
              <w:szCs w:val="24"/>
            </w:rPr>
          </w:pPr>
          <w:r w:rsidRPr="00F919D3">
            <w:rPr>
              <w:rFonts w:hint="eastAsia"/>
              <w:sz w:val="24"/>
              <w:szCs w:val="24"/>
            </w:rPr>
            <w:t>Ⅱ</w:t>
          </w:r>
          <w:r w:rsidR="00390BC1" w:rsidRPr="00F919D3">
            <w:rPr>
              <w:rFonts w:hint="eastAsia"/>
              <w:sz w:val="24"/>
              <w:szCs w:val="24"/>
            </w:rPr>
            <w:t xml:space="preserve">　</w:t>
          </w:r>
          <w:r w:rsidR="0041739B">
            <w:rPr>
              <w:rFonts w:hint="eastAsia"/>
              <w:sz w:val="24"/>
              <w:szCs w:val="24"/>
            </w:rPr>
            <w:t>大規模</w:t>
          </w:r>
          <w:r w:rsidR="00390BC1" w:rsidRPr="00F919D3">
            <w:rPr>
              <w:rFonts w:hint="eastAsia"/>
              <w:sz w:val="24"/>
              <w:szCs w:val="24"/>
            </w:rPr>
            <w:t>水害時の</w:t>
          </w:r>
          <w:r w:rsidR="001A2002" w:rsidRPr="00F919D3">
            <w:rPr>
              <w:rFonts w:hint="eastAsia"/>
              <w:sz w:val="24"/>
              <w:szCs w:val="24"/>
            </w:rPr>
            <w:t>初動対応</w:t>
          </w:r>
          <w:r w:rsidR="00A6635F" w:rsidRPr="00F919D3">
            <w:rPr>
              <w:rFonts w:hint="eastAsia"/>
              <w:sz w:val="24"/>
              <w:szCs w:val="24"/>
            </w:rPr>
            <w:t>マニュアル</w:t>
          </w:r>
          <w:r w:rsidR="00390BC1" w:rsidRPr="00F919D3">
            <w:rPr>
              <w:sz w:val="24"/>
              <w:szCs w:val="24"/>
            </w:rPr>
            <w:ptab w:relativeTo="margin" w:alignment="right" w:leader="dot"/>
          </w:r>
          <w:r w:rsidR="00C76E34">
            <w:rPr>
              <w:rFonts w:hint="eastAsia"/>
              <w:sz w:val="24"/>
              <w:szCs w:val="24"/>
            </w:rPr>
            <w:t>〇</w:t>
          </w:r>
        </w:p>
        <w:p w:rsidR="00390BC1" w:rsidRPr="0041739B" w:rsidRDefault="00C76E34" w:rsidP="0041739B">
          <w:pPr>
            <w:ind w:firstLineChars="100" w:firstLine="251"/>
            <w:rPr>
              <w:sz w:val="24"/>
            </w:rPr>
          </w:pPr>
        </w:p>
      </w:sdtContent>
    </w:sdt>
    <w:p w:rsidR="008B0D6E" w:rsidRPr="00F919D3" w:rsidRDefault="008B0D6E" w:rsidP="00197F4F"/>
    <w:p w:rsidR="008B0D6E" w:rsidRPr="00F919D3" w:rsidRDefault="008B0D6E" w:rsidP="00197F4F"/>
    <w:p w:rsidR="008B0D6E" w:rsidRPr="00F919D3" w:rsidRDefault="008B0D6E" w:rsidP="00197F4F"/>
    <w:p w:rsidR="008B0D6E" w:rsidRPr="00F919D3" w:rsidRDefault="008B0D6E" w:rsidP="00197F4F"/>
    <w:p w:rsidR="001A2002" w:rsidRDefault="001A2002" w:rsidP="00197F4F"/>
    <w:p w:rsidR="0041739B" w:rsidRPr="00F919D3" w:rsidRDefault="0041739B" w:rsidP="00197F4F"/>
    <w:p w:rsidR="00197F4F" w:rsidRPr="00F919D3" w:rsidRDefault="008A5506" w:rsidP="00EB29F2">
      <w:pPr>
        <w:jc w:val="center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lastRenderedPageBreak/>
        <w:t xml:space="preserve">Ⅰ　</w:t>
      </w:r>
      <w:r w:rsidR="008B0D6E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震災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時の</w:t>
      </w:r>
      <w:r w:rsidR="001A2002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初動対応</w:t>
      </w:r>
      <w:r w:rsidR="007B074F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1A2002" w:rsidRPr="00F919D3" w:rsidRDefault="001A2002" w:rsidP="001A2002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　震災時の役割分担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1A2002" w:rsidRPr="00F919D3" w:rsidRDefault="001A2002" w:rsidP="001A2002">
      <w:pPr>
        <w:ind w:firstLineChars="100" w:firstLine="251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テレビのニュースなどで、</w:t>
      </w:r>
      <w:r w:rsidR="0041739B">
        <w:rPr>
          <w:rFonts w:hint="eastAsia"/>
          <w:sz w:val="24"/>
        </w:rPr>
        <w:t>本市で</w:t>
      </w:r>
      <w:r w:rsidRPr="00F919D3">
        <w:rPr>
          <w:rFonts w:hint="eastAsia"/>
          <w:sz w:val="24"/>
          <w:u w:val="double"/>
        </w:rPr>
        <w:t>震度５強以上</w:t>
      </w:r>
      <w:r w:rsidRPr="00B40FEB">
        <w:rPr>
          <w:rFonts w:hint="eastAsia"/>
          <w:color w:val="FF0000"/>
          <w:sz w:val="24"/>
        </w:rPr>
        <w:t>の</w:t>
      </w:r>
      <w:r w:rsidR="00260E97" w:rsidRPr="00B40FEB">
        <w:rPr>
          <w:rFonts w:hint="eastAsia"/>
          <w:color w:val="FF0000"/>
          <w:sz w:val="24"/>
        </w:rPr>
        <w:t>地震が起きた</w:t>
      </w:r>
      <w:r w:rsidRPr="00F919D3">
        <w:rPr>
          <w:rFonts w:hint="eastAsia"/>
          <w:sz w:val="24"/>
        </w:rPr>
        <w:t>場合は</w:t>
      </w:r>
      <w:r w:rsidRPr="00F919D3">
        <w:rPr>
          <w:rFonts w:asciiTheme="minorEastAsia" w:eastAsiaTheme="minorEastAsia" w:hAnsiTheme="minorEastAsia" w:hint="eastAsia"/>
          <w:sz w:val="24"/>
        </w:rPr>
        <w:t>、</w:t>
      </w:r>
      <w:r w:rsidR="001B3072" w:rsidRPr="00F919D3">
        <w:rPr>
          <w:rFonts w:asciiTheme="minorEastAsia" w:eastAsiaTheme="minorEastAsia" w:hAnsiTheme="minorEastAsia" w:hint="eastAsia"/>
          <w:sz w:val="24"/>
        </w:rPr>
        <w:t>次の役割分担に基づき、自分が何をするのか確認する</w:t>
      </w:r>
      <w:r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1A2002" w:rsidRDefault="001A2002" w:rsidP="001A2002">
      <w:pPr>
        <w:rPr>
          <w:rFonts w:asciiTheme="minorEastAsia" w:eastAsiaTheme="minorEastAsia" w:hAnsiTheme="minorEastAsia"/>
        </w:rPr>
      </w:pPr>
    </w:p>
    <w:p w:rsidR="0031412D" w:rsidRPr="00F919D3" w:rsidRDefault="0031412D" w:rsidP="001A2002">
      <w:pPr>
        <w:rPr>
          <w:rFonts w:asciiTheme="minorEastAsia" w:eastAsiaTheme="minorEastAsia" w:hAnsiTheme="minorEastAsia"/>
        </w:rPr>
      </w:pPr>
    </w:p>
    <w:p w:rsidR="001A2002" w:rsidRPr="00F919D3" w:rsidRDefault="001A2002" w:rsidP="001A2002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406716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1A2002" w:rsidP="001A2002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</w:t>
      </w:r>
      <w:r w:rsidR="00406716" w:rsidRPr="00F919D3">
        <w:rPr>
          <w:rFonts w:hint="eastAsia"/>
          <w:b/>
          <w:sz w:val="24"/>
        </w:rPr>
        <w:t>集会所や一時的な集合場所</w:t>
      </w:r>
      <w:r w:rsidRPr="00F919D3">
        <w:rPr>
          <w:rFonts w:hint="eastAsia"/>
          <w:b/>
          <w:sz w:val="24"/>
        </w:rPr>
        <w:t>）へ集合</w:t>
      </w:r>
      <w:r w:rsidR="0041739B"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（２）会長は、情報班や地域住民から地区内の被害及び避難状況を集約し、適宜、市の</w:t>
      </w:r>
      <w:r w:rsidRPr="00B40FEB">
        <w:rPr>
          <w:rFonts w:hint="eastAsia"/>
          <w:color w:val="FF0000"/>
          <w:sz w:val="24"/>
        </w:rPr>
        <w:t>災害対策本部</w:t>
      </w:r>
      <w:r w:rsidRPr="00F919D3">
        <w:rPr>
          <w:rFonts w:hint="eastAsia"/>
          <w:sz w:val="24"/>
        </w:rPr>
        <w:t>へ報告する。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</w:t>
      </w:r>
      <w:r w:rsidR="00597B79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</w:t>
      </w:r>
      <w:r w:rsidR="00597B79" w:rsidRPr="00F919D3">
        <w:rPr>
          <w:rFonts w:hint="eastAsia"/>
          <w:sz w:val="24"/>
        </w:rPr>
        <w:t>）</w:t>
      </w:r>
      <w:r w:rsidRPr="00F919D3">
        <w:rPr>
          <w:rFonts w:hint="eastAsia"/>
          <w:sz w:val="24"/>
        </w:rPr>
        <w:t>情報班は、テレ</w:t>
      </w:r>
      <w:r w:rsidR="004143F2">
        <w:rPr>
          <w:rFonts w:hint="eastAsia"/>
          <w:sz w:val="24"/>
        </w:rPr>
        <w:t>ビ、ラジオやインターネット等からの、また、必要に応じて震災時避難場所（●●小学校）</w:t>
      </w:r>
      <w:r w:rsidRPr="00F919D3">
        <w:rPr>
          <w:rFonts w:hint="eastAsia"/>
          <w:sz w:val="24"/>
        </w:rPr>
        <w:t>へ行くなどして情報を収集し、地区内の被害及び避難状況や地域住民の安否情報を集約し、随時会長に報告するとともに情報を整理し記録する。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sz w:val="24"/>
        </w:rPr>
      </w:pPr>
    </w:p>
    <w:p w:rsidR="00406716" w:rsidRPr="00F919D3" w:rsidRDefault="001A2002" w:rsidP="00406716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【避難誘導班】</w:t>
      </w:r>
    </w:p>
    <w:p w:rsidR="001A2002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4143F2" w:rsidP="001A2002">
      <w:pPr>
        <w:ind w:left="678" w:hanging="452"/>
        <w:rPr>
          <w:sz w:val="24"/>
        </w:rPr>
      </w:pPr>
      <w:r>
        <w:rPr>
          <w:rFonts w:hint="eastAsia"/>
          <w:sz w:val="24"/>
        </w:rPr>
        <w:t>（１）</w:t>
      </w:r>
      <w:r w:rsidR="001A2002" w:rsidRPr="00F919D3">
        <w:rPr>
          <w:rFonts w:hint="eastAsia"/>
          <w:sz w:val="24"/>
        </w:rPr>
        <w:t>本部に直接参集せず、班などの小単位ごとに、予め振り分けた住居を、当該組長や班長を中心として地域住民（災害時要援護者を含む）の安否確認を行う。</w:t>
      </w:r>
    </w:p>
    <w:p w:rsidR="001A2002" w:rsidRPr="004143F2" w:rsidRDefault="001A2002" w:rsidP="004143F2">
      <w:pPr>
        <w:ind w:left="678" w:hanging="452"/>
        <w:rPr>
          <w:b/>
          <w:sz w:val="24"/>
        </w:rPr>
      </w:pPr>
      <w:r w:rsidRPr="00F919D3">
        <w:rPr>
          <w:rFonts w:hint="eastAsia"/>
          <w:sz w:val="24"/>
        </w:rPr>
        <w:t>（２）災害時要援護者の支援者に対し、担当する災害時要援護者の安否確認を行い、必要に応じて、</w:t>
      </w:r>
      <w:r w:rsidR="003E3732" w:rsidRPr="00F919D3">
        <w:rPr>
          <w:rFonts w:hint="eastAsia"/>
          <w:sz w:val="24"/>
        </w:rPr>
        <w:t>災害時要援護者を</w:t>
      </w:r>
      <w:r w:rsidRPr="00F919D3">
        <w:rPr>
          <w:rFonts w:hint="eastAsia"/>
          <w:b/>
          <w:sz w:val="24"/>
        </w:rPr>
        <w:t>一時的な</w:t>
      </w:r>
      <w:r w:rsidR="00406716" w:rsidRPr="00F919D3">
        <w:rPr>
          <w:rFonts w:hint="eastAsia"/>
          <w:b/>
          <w:sz w:val="24"/>
        </w:rPr>
        <w:t>集合</w:t>
      </w:r>
      <w:r w:rsidR="004143F2">
        <w:rPr>
          <w:rFonts w:hint="eastAsia"/>
          <w:b/>
          <w:sz w:val="24"/>
        </w:rPr>
        <w:t>場所（状況によっては</w:t>
      </w:r>
      <w:r w:rsidR="004143F2" w:rsidRPr="00B40FEB">
        <w:rPr>
          <w:rFonts w:hint="eastAsia"/>
          <w:b/>
          <w:color w:val="FF0000"/>
          <w:sz w:val="24"/>
        </w:rPr>
        <w:t>震災時</w:t>
      </w:r>
      <w:r w:rsidR="00260E97" w:rsidRPr="00B40FEB">
        <w:rPr>
          <w:rFonts w:hint="eastAsia"/>
          <w:b/>
          <w:color w:val="FF0000"/>
          <w:sz w:val="24"/>
        </w:rPr>
        <w:t>の拠点</w:t>
      </w:r>
      <w:r w:rsidR="004143F2" w:rsidRPr="00B40FEB">
        <w:rPr>
          <w:rFonts w:hint="eastAsia"/>
          <w:b/>
          <w:color w:val="FF0000"/>
          <w:sz w:val="24"/>
        </w:rPr>
        <w:t>避難場所</w:t>
      </w:r>
      <w:r w:rsidR="004143F2">
        <w:rPr>
          <w:rFonts w:hint="eastAsia"/>
          <w:b/>
          <w:sz w:val="24"/>
        </w:rPr>
        <w:t>（●●小学校）</w:t>
      </w:r>
      <w:r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避難させる。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（３）安否確認中に火災又は負傷者を発見した場合は、消防署及び本部に対して救助を要請し、救助者が到着するまでの応急対応を行い、救助者が到着した後は安否確認を継続する。</w:t>
      </w:r>
    </w:p>
    <w:p w:rsidR="001A2002" w:rsidRPr="00F919D3" w:rsidRDefault="001A2002" w:rsidP="001A2002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（４）</w:t>
      </w:r>
      <w:r w:rsidR="00D10EEC">
        <w:rPr>
          <w:rFonts w:hint="eastAsia"/>
          <w:sz w:val="24"/>
        </w:rPr>
        <w:t>震災時避難場所及び避難経路の安全を確認し二</w:t>
      </w:r>
      <w:r w:rsidRPr="00F919D3">
        <w:rPr>
          <w:rFonts w:hint="eastAsia"/>
          <w:sz w:val="24"/>
        </w:rPr>
        <w:t>次災害が発生しないように避難誘導を行う。</w:t>
      </w:r>
    </w:p>
    <w:p w:rsidR="001D4349" w:rsidRPr="00F919D3" w:rsidRDefault="001D4349" w:rsidP="001A2002">
      <w:pPr>
        <w:rPr>
          <w:rFonts w:ascii="ＭＳ ゴシック" w:eastAsia="ＭＳ ゴシック" w:hAnsi="ＭＳ ゴシック"/>
        </w:rPr>
      </w:pPr>
    </w:p>
    <w:p w:rsidR="00406716" w:rsidRPr="00F919D3" w:rsidRDefault="001A2002" w:rsidP="00406716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【初期消火班】</w:t>
      </w:r>
    </w:p>
    <w:p w:rsidR="001A2002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（１）火災がない場合は、本部へ集合する。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（２）火災を発見した場</w:t>
      </w:r>
      <w:r w:rsidR="00D10EEC">
        <w:rPr>
          <w:rFonts w:hint="eastAsia"/>
          <w:sz w:val="24"/>
        </w:rPr>
        <w:t>合は、すぐに、消防署に通報する。また、状況に応じ</w:t>
      </w:r>
      <w:r w:rsidRPr="00F919D3">
        <w:rPr>
          <w:rFonts w:hint="eastAsia"/>
          <w:sz w:val="24"/>
        </w:rPr>
        <w:t>本部に連絡を入れ、現地で初期消火や延焼防止にあたる。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lastRenderedPageBreak/>
        <w:t>（３）</w:t>
      </w:r>
      <w:r w:rsidR="00597B79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火災が拡大して危険</w:t>
      </w:r>
      <w:r w:rsidR="00D10EEC">
        <w:rPr>
          <w:rFonts w:hint="eastAsia"/>
          <w:sz w:val="24"/>
        </w:rPr>
        <w:t>が想定される</w:t>
      </w:r>
      <w:r w:rsidRPr="00F919D3">
        <w:rPr>
          <w:rFonts w:hint="eastAsia"/>
          <w:sz w:val="24"/>
        </w:rPr>
        <w:t>場合は、初期消火活動を中止し、避難する。</w:t>
      </w:r>
    </w:p>
    <w:p w:rsidR="001A2002" w:rsidRPr="00F919D3" w:rsidRDefault="001A2002" w:rsidP="001A2002">
      <w:pPr>
        <w:ind w:firstLine="256"/>
        <w:rPr>
          <w:sz w:val="24"/>
        </w:rPr>
      </w:pPr>
      <w:r w:rsidRPr="00F919D3">
        <w:rPr>
          <w:rFonts w:hint="eastAsia"/>
          <w:sz w:val="24"/>
        </w:rPr>
        <w:t>（４）状況によっては、救出救護班とともに救助活動を行う。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（５）初期消火活動が終了したときは、道路等に亀裂等が無いか被害状況を点検し、異常が見られた場合は市に連絡する。</w:t>
      </w:r>
    </w:p>
    <w:p w:rsidR="001A2002" w:rsidRPr="00F919D3" w:rsidRDefault="001A2002" w:rsidP="001A2002">
      <w:pPr>
        <w:ind w:left="1327" w:hangingChars="600" w:hanging="1327"/>
      </w:pPr>
      <w:r w:rsidRPr="00F919D3">
        <w:rPr>
          <w:rFonts w:hint="eastAsia"/>
        </w:rPr>
        <w:t xml:space="preserve">　　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【救出救護班】</w:t>
      </w:r>
    </w:p>
    <w:p w:rsidR="00406716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（１）家屋倒</w:t>
      </w:r>
      <w:r w:rsidR="00D10EEC">
        <w:rPr>
          <w:rFonts w:hint="eastAsia"/>
          <w:sz w:val="24"/>
        </w:rPr>
        <w:t>壊などの被害がない場合は、</w:t>
      </w:r>
      <w:r w:rsidR="001B3072" w:rsidRPr="00F919D3">
        <w:rPr>
          <w:rFonts w:hint="eastAsia"/>
          <w:sz w:val="24"/>
        </w:rPr>
        <w:t>本部に集合する</w:t>
      </w:r>
      <w:r w:rsidRPr="00F919D3">
        <w:rPr>
          <w:rFonts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（２）地域内をパトロールして、被害状況を把握し、要救助者を</w:t>
      </w:r>
      <w:r w:rsidR="001B3072" w:rsidRPr="00F919D3">
        <w:rPr>
          <w:rFonts w:hint="eastAsia"/>
          <w:sz w:val="24"/>
        </w:rPr>
        <w:t>発見した場合は、資機材等を有効に活用し、救助活動を行う</w:t>
      </w:r>
      <w:r w:rsidRPr="00F919D3">
        <w:rPr>
          <w:rFonts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（３）状況に応じて、できるだけ周囲の人の協力を求め、二次災害発生の防止に努めるとともに、消防署の救急車が来るまでの間、原則、要救助者を安全な場所に待機させる。</w:t>
      </w:r>
    </w:p>
    <w:p w:rsidR="001A2002" w:rsidRPr="00F919D3" w:rsidRDefault="001A2002" w:rsidP="001A2002">
      <w:pPr>
        <w:rPr>
          <w:rFonts w:ascii="ＭＳ ゴシック" w:eastAsia="ＭＳ ゴシック" w:hAnsi="ＭＳ ゴシック"/>
        </w:rPr>
      </w:pP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1A2002" w:rsidRPr="00F919D3" w:rsidRDefault="001A2002" w:rsidP="001A2002">
      <w:pPr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【炊出し給水班】</w:t>
      </w:r>
    </w:p>
    <w:p w:rsidR="00406716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（１）本部管理の備蓄物資等の活用、及び地域住民の協力を得て炊き出し用具を調達し、必要に応じ、</w:t>
      </w:r>
      <w:r w:rsidR="001B3072" w:rsidRPr="00F919D3">
        <w:rPr>
          <w:rFonts w:hint="eastAsia"/>
          <w:sz w:val="24"/>
        </w:rPr>
        <w:t>炊き出しを実施する</w:t>
      </w:r>
      <w:r w:rsidRPr="00F919D3">
        <w:rPr>
          <w:rFonts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 xml:space="preserve">　　　※</w:t>
      </w:r>
      <w:r w:rsidRPr="00F919D3">
        <w:rPr>
          <w:rFonts w:hint="eastAsia"/>
          <w:sz w:val="24"/>
        </w:rPr>
        <w:t xml:space="preserve"> </w:t>
      </w:r>
      <w:r w:rsidR="00D10EEC">
        <w:rPr>
          <w:rFonts w:hint="eastAsia"/>
          <w:sz w:val="24"/>
        </w:rPr>
        <w:t>震災時避難場所（●●小学校）</w:t>
      </w:r>
      <w:r w:rsidR="001B3072" w:rsidRPr="00F919D3">
        <w:rPr>
          <w:rFonts w:hint="eastAsia"/>
          <w:sz w:val="24"/>
        </w:rPr>
        <w:t>に避難者用の飲食料を備蓄している</w:t>
      </w:r>
      <w:r w:rsidRPr="00F919D3">
        <w:rPr>
          <w:rFonts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rFonts w:asciiTheme="minorEastAsia" w:eastAsiaTheme="minorEastAsia" w:hAnsiTheme="minorEastAsia"/>
          <w:sz w:val="24"/>
        </w:rPr>
      </w:pPr>
      <w:r w:rsidRPr="00F919D3">
        <w:rPr>
          <w:rFonts w:hint="eastAsia"/>
          <w:sz w:val="24"/>
        </w:rPr>
        <w:t>（２）</w:t>
      </w:r>
      <w:r w:rsidR="00597B79" w:rsidRPr="00F919D3">
        <w:rPr>
          <w:rFonts w:hint="eastAsia"/>
          <w:sz w:val="24"/>
        </w:rPr>
        <w:t xml:space="preserve"> </w:t>
      </w:r>
      <w:r w:rsidRPr="00F919D3">
        <w:rPr>
          <w:rFonts w:asciiTheme="minorEastAsia" w:eastAsiaTheme="minorEastAsia" w:hAnsiTheme="minorEastAsia" w:hint="eastAsia"/>
          <w:sz w:val="24"/>
        </w:rPr>
        <w:t>断水している場合は、給水袋等を活用し</w:t>
      </w:r>
      <w:r w:rsidR="00D10EEC">
        <w:rPr>
          <w:rFonts w:asciiTheme="minorEastAsia" w:eastAsiaTheme="minorEastAsia" w:hAnsiTheme="minorEastAsia" w:hint="eastAsia"/>
          <w:sz w:val="24"/>
        </w:rPr>
        <w:t>震災時避難場所（●●小学校）</w:t>
      </w:r>
      <w:r w:rsidRPr="00F919D3">
        <w:rPr>
          <w:rFonts w:asciiTheme="minorEastAsia" w:eastAsiaTheme="minorEastAsia" w:hAnsiTheme="minorEastAsia" w:hint="eastAsia"/>
          <w:sz w:val="24"/>
        </w:rPr>
        <w:t>等</w:t>
      </w:r>
      <w:r w:rsidR="001B3072" w:rsidRPr="00F919D3">
        <w:rPr>
          <w:rFonts w:asciiTheme="minorEastAsia" w:eastAsiaTheme="minorEastAsia" w:hAnsiTheme="minorEastAsia" w:hint="eastAsia"/>
          <w:sz w:val="24"/>
        </w:rPr>
        <w:t>から水を確保する</w:t>
      </w:r>
      <w:r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1A2002" w:rsidRPr="00F919D3" w:rsidRDefault="001A2002" w:rsidP="001A2002">
      <w:pPr>
        <w:ind w:left="768" w:hanging="512"/>
        <w:rPr>
          <w:rFonts w:ascii="ＭＳ ゴシック" w:eastAsia="ＭＳ ゴシック" w:hAnsi="ＭＳ ゴシック"/>
        </w:rPr>
      </w:pPr>
      <w:r w:rsidRPr="00F919D3">
        <w:rPr>
          <w:rFonts w:hint="eastAsia"/>
          <w:sz w:val="24"/>
        </w:rPr>
        <w:t>（３）状況に応じて、調達した飲食料等の配分を行う。</w:t>
      </w:r>
      <w:r w:rsidRPr="00F919D3">
        <w:rPr>
          <w:rFonts w:ascii="ＭＳ ゴシック" w:eastAsia="ＭＳ ゴシック" w:hAnsi="ＭＳ ゴシック" w:hint="eastAsia"/>
        </w:rPr>
        <w:t xml:space="preserve">　　</w:t>
      </w:r>
    </w:p>
    <w:p w:rsidR="001A2002" w:rsidRPr="00F919D3" w:rsidRDefault="001A2002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406716" w:rsidRPr="00F919D3" w:rsidRDefault="00406716" w:rsidP="001A2002">
      <w:pPr>
        <w:rPr>
          <w:rFonts w:ascii="ＭＳ ゴシック" w:eastAsia="ＭＳ ゴシック" w:hAnsi="ＭＳ ゴシック"/>
        </w:rPr>
      </w:pPr>
    </w:p>
    <w:p w:rsidR="001D4349" w:rsidRDefault="001D4349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31412D" w:rsidRDefault="0031412D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31412D" w:rsidRDefault="0031412D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31412D" w:rsidRDefault="0031412D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E7DAE" w:rsidRPr="00F919D3" w:rsidRDefault="001A2002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２</w:t>
      </w:r>
      <w:r w:rsidR="005E7DAE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大規模な震災時の</w:t>
      </w:r>
      <w:r w:rsidR="005E7DAE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避難の</w:t>
      </w:r>
      <w:r w:rsidR="00A36FD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流れ</w:t>
      </w:r>
    </w:p>
    <w:p w:rsidR="001A2002" w:rsidRPr="00F919D3" w:rsidRDefault="00AD43BB" w:rsidP="005E7DAE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23616" behindDoc="0" locked="0" layoutInCell="1" allowOverlap="1" wp14:anchorId="111B9C79" wp14:editId="6B4E8028">
            <wp:simplePos x="0" y="0"/>
            <wp:positionH relativeFrom="margin">
              <wp:posOffset>-365125</wp:posOffset>
            </wp:positionH>
            <wp:positionV relativeFrom="paragraph">
              <wp:posOffset>170180</wp:posOffset>
            </wp:positionV>
            <wp:extent cx="6554115" cy="45154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49F1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115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03AE0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226488</wp:posOffset>
                </wp:positionV>
                <wp:extent cx="1031358" cy="361507"/>
                <wp:effectExtent l="0" t="0" r="0" b="63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358" cy="3615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7AF" w:rsidRPr="00103AE0" w:rsidRDefault="00D017AF" w:rsidP="00103AE0">
                            <w:pPr>
                              <w:ind w:right="-95" w:hanging="142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</w:pPr>
                            <w:r w:rsidRPr="00103AE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</w:rPr>
                              <w:t>震度</w:t>
                            </w:r>
                            <w:r w:rsidRPr="00103AE0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</w:rPr>
                              <w:t>５強以上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6" o:spid="_x0000_s1026" style="position:absolute;left:0;text-align:left;margin-left:-24pt;margin-top:17.85pt;width:81.2pt;height:28.45pt;z-index:25173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" filled="f" stroked="f" strokeweight="1pt">
                <v:textbox>
                  <w:txbxContent>
                    <w:p w:rsidR="00D017AF" w:rsidRPr="00103AE0" w:rsidRDefault="00D017AF" w:rsidP="00103AE0">
                      <w:pPr>
                        <w:ind w:right="-95" w:hanging="142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</w:pPr>
                      <w:r w:rsidRPr="00103AE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</w:rPr>
                        <w:t>震度</w:t>
                      </w:r>
                      <w:r w:rsidRPr="00103AE0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</w:rPr>
                        <w:t>５強以上</w:t>
                      </w:r>
                    </w:p>
                  </w:txbxContent>
                </v:textbox>
              </v:rect>
            </w:pict>
          </mc:Fallback>
        </mc:AlternateContent>
      </w: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63F8F" w:rsidRPr="00F919D3" w:rsidRDefault="00163F8F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5E7DAE" w:rsidRPr="00F919D3" w:rsidRDefault="005E7DAE" w:rsidP="001129B6">
      <w:pPr>
        <w:rPr>
          <w:rFonts w:ascii="HGP創英角ｺﾞｼｯｸUB" w:eastAsia="HGP創英角ｺﾞｼｯｸUB" w:hAnsi="ＭＳ ゴシック"/>
          <w:sz w:val="28"/>
          <w:szCs w:val="28"/>
        </w:rPr>
      </w:pPr>
    </w:p>
    <w:p w:rsidR="001B3072" w:rsidRPr="00F919D3" w:rsidRDefault="001B3072" w:rsidP="00AD7654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467576" w:rsidRPr="00F919D3" w:rsidRDefault="00917ED7" w:rsidP="00AD765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467576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避難経路図</w:t>
      </w:r>
      <w:r w:rsidR="0075178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の例</w:t>
      </w:r>
      <w:r w:rsidR="00467576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（別紙</w:t>
      </w:r>
      <w:r w:rsidR="0075178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66366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－１</w:t>
      </w:r>
      <w:r w:rsidR="00467576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BC562E" w:rsidRPr="00F919D3" w:rsidRDefault="00BC562E" w:rsidP="00AD7654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597B79" w:rsidRDefault="00467576" w:rsidP="001A1CAB">
      <w:pPr>
        <w:ind w:leftChars="-100" w:left="281" w:hangingChars="200" w:hanging="502"/>
        <w:rPr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　</w:t>
      </w:r>
      <w:r w:rsidR="00AD7654" w:rsidRPr="00F919D3">
        <w:rPr>
          <w:rFonts w:asciiTheme="minorEastAsia" w:eastAsiaTheme="minorEastAsia" w:hAnsiTheme="minorEastAsia" w:hint="eastAsia"/>
          <w:sz w:val="24"/>
        </w:rPr>
        <w:t xml:space="preserve">　</w:t>
      </w:r>
      <w:r w:rsidRPr="00F919D3">
        <w:rPr>
          <w:rFonts w:hint="eastAsia"/>
          <w:sz w:val="24"/>
        </w:rPr>
        <w:t>避難する場合は、</w:t>
      </w:r>
      <w:r w:rsidR="00F062A6" w:rsidRPr="00F919D3">
        <w:rPr>
          <w:rFonts w:hint="eastAsia"/>
          <w:sz w:val="24"/>
        </w:rPr>
        <w:t>組や班などの小単位ごとに、予め定めて</w:t>
      </w:r>
      <w:r w:rsidRPr="00F919D3">
        <w:rPr>
          <w:rFonts w:hint="eastAsia"/>
          <w:sz w:val="24"/>
        </w:rPr>
        <w:t>おいた</w:t>
      </w:r>
      <w:r w:rsidR="002F5572" w:rsidRPr="00F919D3">
        <w:rPr>
          <w:rFonts w:hint="eastAsia"/>
          <w:b/>
          <w:sz w:val="24"/>
        </w:rPr>
        <w:t>●</w:t>
      </w:r>
      <w:r w:rsidR="002F5572" w:rsidRPr="00F919D3">
        <w:rPr>
          <w:rFonts w:hint="eastAsia"/>
          <w:sz w:val="24"/>
        </w:rPr>
        <w:t>●</w:t>
      </w:r>
      <w:r w:rsidR="001A1CAB">
        <w:rPr>
          <w:rFonts w:hint="eastAsia"/>
          <w:b/>
          <w:sz w:val="24"/>
        </w:rPr>
        <w:t>（一時的な集合</w:t>
      </w:r>
      <w:r w:rsidR="002F5572" w:rsidRPr="00F919D3">
        <w:rPr>
          <w:rFonts w:hint="eastAsia"/>
          <w:b/>
          <w:sz w:val="24"/>
        </w:rPr>
        <w:t>場所　※</w:t>
      </w:r>
      <w:r w:rsidR="002F5572" w:rsidRPr="00F919D3">
        <w:rPr>
          <w:rFonts w:hint="eastAsia"/>
          <w:b/>
          <w:sz w:val="24"/>
        </w:rPr>
        <w:t xml:space="preserve"> </w:t>
      </w:r>
      <w:r w:rsidR="002F5572" w:rsidRPr="00F919D3">
        <w:rPr>
          <w:rFonts w:hint="eastAsia"/>
          <w:b/>
          <w:sz w:val="24"/>
        </w:rPr>
        <w:t>状況によっては</w:t>
      </w:r>
      <w:r w:rsidR="001A1CAB">
        <w:rPr>
          <w:rFonts w:hint="eastAsia"/>
          <w:b/>
          <w:sz w:val="24"/>
        </w:rPr>
        <w:t>直接震災時避難場所（●●小学校）</w:t>
      </w:r>
      <w:r w:rsidR="002F5572" w:rsidRPr="00F919D3">
        <w:rPr>
          <w:rFonts w:hint="eastAsia"/>
          <w:b/>
          <w:sz w:val="24"/>
        </w:rPr>
        <w:t>）へ、</w:t>
      </w:r>
      <w:r w:rsidRPr="00F919D3">
        <w:rPr>
          <w:rFonts w:hint="eastAsia"/>
          <w:sz w:val="24"/>
        </w:rPr>
        <w:t>集合し、</w:t>
      </w:r>
      <w:r w:rsidR="002F5572" w:rsidRPr="00F919D3">
        <w:rPr>
          <w:rFonts w:hint="eastAsia"/>
          <w:sz w:val="24"/>
        </w:rPr>
        <w:t>当該組長や班長</w:t>
      </w:r>
      <w:r w:rsidR="003E3732" w:rsidRPr="00F919D3">
        <w:rPr>
          <w:rFonts w:hint="eastAsia"/>
          <w:sz w:val="24"/>
        </w:rPr>
        <w:t>など誘導者の指示に従って、別紙の経路に従って避難するものとする</w:t>
      </w:r>
      <w:r w:rsidRPr="00F919D3">
        <w:rPr>
          <w:rFonts w:hint="eastAsia"/>
          <w:sz w:val="24"/>
        </w:rPr>
        <w:t>。</w:t>
      </w:r>
    </w:p>
    <w:p w:rsidR="001A1CAB" w:rsidRPr="001A1CAB" w:rsidRDefault="001A1CAB" w:rsidP="001A1CAB">
      <w:pPr>
        <w:ind w:leftChars="-100" w:left="281" w:hangingChars="200" w:hanging="502"/>
        <w:rPr>
          <w:sz w:val="24"/>
        </w:rPr>
      </w:pPr>
    </w:p>
    <w:p w:rsidR="00A6635F" w:rsidRPr="00F919D3" w:rsidRDefault="001A1CAB" w:rsidP="00A6635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A6635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A6635F" w:rsidRPr="00F919D3" w:rsidRDefault="00A6635F" w:rsidP="00A6635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FC2E6F" w:rsidRPr="00F919D3" w:rsidRDefault="00FC2E6F" w:rsidP="00597B79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t>★ブレーカー</w:t>
      </w:r>
      <w:r w:rsidR="00597B79" w:rsidRPr="00F919D3">
        <w:rPr>
          <w:rFonts w:hint="eastAsia"/>
          <w:sz w:val="24"/>
          <w:bdr w:val="single" w:sz="4" w:space="0" w:color="auto"/>
        </w:rPr>
        <w:t>を落とす</w:t>
      </w:r>
      <w:r w:rsidRPr="00F919D3">
        <w:rPr>
          <w:rFonts w:hint="eastAsia"/>
          <w:sz w:val="24"/>
          <w:bdr w:val="single" w:sz="4" w:space="0" w:color="auto"/>
        </w:rPr>
        <w:t>。</w:t>
      </w:r>
    </w:p>
    <w:p w:rsidR="00FC2E6F" w:rsidRPr="00F919D3" w:rsidRDefault="00597B79" w:rsidP="009B2261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地震による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停電後に電気が回復すると、電気が流れ火災につながることがある</w:t>
      </w:r>
      <w:r w:rsidR="00FC2E6F" w:rsidRPr="00F919D3">
        <w:rPr>
          <w:rFonts w:asciiTheme="minorEastAsia" w:eastAsiaTheme="minorEastAsia" w:hAnsiTheme="minorEastAsia" w:cs="Helvetica" w:hint="eastAsia"/>
          <w:kern w:val="0"/>
          <w:sz w:val="24"/>
        </w:rPr>
        <w:t>ので、</w:t>
      </w:r>
      <w:r w:rsidR="0035279B" w:rsidRPr="00F919D3">
        <w:rPr>
          <w:rFonts w:asciiTheme="minorEastAsia" w:eastAsiaTheme="minorEastAsia" w:hAnsiTheme="minorEastAsia" w:cs="Helvetica" w:hint="eastAsia"/>
          <w:kern w:val="0"/>
          <w:sz w:val="24"/>
        </w:rPr>
        <w:t>被災後は速やかにブレーカ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ー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を落とし</w:t>
      </w:r>
      <w:r w:rsidR="005F1184" w:rsidRPr="00F919D3">
        <w:rPr>
          <w:rFonts w:asciiTheme="minorEastAsia" w:eastAsiaTheme="minorEastAsia" w:hAnsiTheme="minorEastAsia" w:cs="Helvetica" w:hint="eastAsia"/>
          <w:kern w:val="0"/>
          <w:sz w:val="24"/>
        </w:rPr>
        <w:t>、</w:t>
      </w:r>
      <w:r w:rsidR="0035279B" w:rsidRPr="00F919D3">
        <w:rPr>
          <w:rFonts w:asciiTheme="minorEastAsia" w:eastAsiaTheme="minorEastAsia" w:hAnsiTheme="minorEastAsia" w:cs="Helvetica" w:hint="eastAsia"/>
          <w:kern w:val="0"/>
          <w:sz w:val="24"/>
        </w:rPr>
        <w:t>電気を遮断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する</w:t>
      </w:r>
      <w:r w:rsidR="00914C8A"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</w:p>
    <w:p w:rsidR="00FC2E6F" w:rsidRPr="00F919D3" w:rsidRDefault="00FC2E6F" w:rsidP="003E3732">
      <w:pPr>
        <w:pStyle w:val="a8"/>
        <w:numPr>
          <w:ilvl w:val="0"/>
          <w:numId w:val="10"/>
        </w:numPr>
        <w:ind w:leftChars="0" w:left="709" w:hanging="425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平時から、</w:t>
      </w:r>
      <w:r w:rsidR="00914C8A" w:rsidRPr="00F919D3">
        <w:rPr>
          <w:rFonts w:asciiTheme="minorEastAsia" w:eastAsiaTheme="minorEastAsia" w:hAnsiTheme="minorEastAsia" w:cs="Helvetica" w:hint="eastAsia"/>
          <w:kern w:val="0"/>
          <w:sz w:val="24"/>
        </w:rPr>
        <w:t>感震ブレーカー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を設置する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ことでも対応可能である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</w:p>
    <w:p w:rsidR="00914C8A" w:rsidRPr="00F919D3" w:rsidRDefault="00FC2E6F" w:rsidP="0035279B">
      <w:pPr>
        <w:ind w:left="512" w:firstLine="197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感震ブレーカーは、</w:t>
      </w:r>
      <w:r w:rsidR="00914C8A" w:rsidRPr="00F919D3">
        <w:rPr>
          <w:rFonts w:asciiTheme="minorEastAsia" w:eastAsiaTheme="minorEastAsia" w:hAnsiTheme="minorEastAsia" w:cs="Helvetica" w:hint="eastAsia"/>
          <w:kern w:val="0"/>
          <w:sz w:val="24"/>
        </w:rPr>
        <w:t>設定以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上の揺れを感知したときに自動的に</w:t>
      </w:r>
      <w:r w:rsidR="00597B79" w:rsidRPr="00F919D3">
        <w:rPr>
          <w:rFonts w:asciiTheme="minorEastAsia" w:eastAsiaTheme="minorEastAsia" w:hAnsiTheme="minorEastAsia" w:cs="Helvetica" w:hint="eastAsia"/>
          <w:kern w:val="0"/>
          <w:sz w:val="24"/>
        </w:rPr>
        <w:t>ブレーカーが落ち、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電気の供給を遮断する</w:t>
      </w:r>
      <w:r w:rsidR="00597B79" w:rsidRPr="00F919D3">
        <w:rPr>
          <w:rFonts w:asciiTheme="minorEastAsia" w:eastAsiaTheme="minorEastAsia" w:hAnsiTheme="minorEastAsia" w:cs="Helvetica" w:hint="eastAsia"/>
          <w:kern w:val="0"/>
          <w:sz w:val="24"/>
        </w:rPr>
        <w:t>もの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</w:p>
    <w:p w:rsidR="00D34C56" w:rsidRDefault="00D34C56" w:rsidP="00467576">
      <w:pPr>
        <w:rPr>
          <w:rFonts w:ascii="ＭＳ ゴシック" w:eastAsia="ＭＳ ゴシック" w:hAnsi="ＭＳ ゴシック"/>
        </w:rPr>
      </w:pPr>
    </w:p>
    <w:p w:rsidR="0031412D" w:rsidRDefault="0031412D" w:rsidP="00467576">
      <w:pPr>
        <w:rPr>
          <w:rFonts w:ascii="ＭＳ ゴシック" w:eastAsia="ＭＳ ゴシック" w:hAnsi="ＭＳ ゴシック"/>
        </w:rPr>
      </w:pPr>
    </w:p>
    <w:p w:rsidR="0031412D" w:rsidRPr="00F919D3" w:rsidRDefault="0031412D" w:rsidP="00467576">
      <w:pPr>
        <w:rPr>
          <w:rFonts w:ascii="ＭＳ ゴシック" w:eastAsia="ＭＳ ゴシック" w:hAnsi="ＭＳ ゴシック"/>
        </w:rPr>
      </w:pPr>
    </w:p>
    <w:p w:rsidR="00FC2E6F" w:rsidRPr="00F919D3" w:rsidRDefault="00FC2E6F" w:rsidP="00FC2E6F">
      <w:pPr>
        <w:ind w:firstLineChars="100" w:firstLine="251"/>
        <w:rPr>
          <w:sz w:val="24"/>
          <w:bdr w:val="single" w:sz="4" w:space="0" w:color="auto"/>
        </w:rPr>
      </w:pPr>
      <w:r w:rsidRPr="00F919D3">
        <w:rPr>
          <w:rFonts w:hint="eastAsia"/>
          <w:sz w:val="24"/>
          <w:bdr w:val="single" w:sz="4" w:space="0" w:color="auto"/>
        </w:rPr>
        <w:lastRenderedPageBreak/>
        <w:t>★飲食料一人あたり１日３食３日分（９食）を持参して避難する。</w:t>
      </w:r>
    </w:p>
    <w:p w:rsidR="00665C01" w:rsidRPr="00F919D3" w:rsidRDefault="0035279B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大規模な震災時は</w:t>
      </w:r>
      <w:r w:rsidR="00FC2E6F" w:rsidRPr="00F919D3">
        <w:rPr>
          <w:rFonts w:asciiTheme="minorEastAsia" w:eastAsiaTheme="minorEastAsia" w:hAnsiTheme="minorEastAsia" w:cs="Helvetica" w:hint="eastAsia"/>
          <w:kern w:val="0"/>
          <w:sz w:val="24"/>
        </w:rPr>
        <w:t>、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被災地に支援物資が届くまでに３日程度かかると言われている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ので、１人３日分の飲食料を持って避難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する</w:t>
      </w:r>
      <w:r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  <w:r w:rsidR="00665C01" w:rsidRPr="00F919D3">
        <w:rPr>
          <w:rFonts w:asciiTheme="minorEastAsia" w:eastAsiaTheme="minorEastAsia" w:hAnsiTheme="minorEastAsia" w:cs="Helvetica" w:hint="eastAsia"/>
          <w:kern w:val="0"/>
          <w:sz w:val="24"/>
        </w:rPr>
        <w:t>水は１日１人当たり３ℓ必要とされているので、</w:t>
      </w:r>
      <w:r w:rsidR="001A1CAB">
        <w:rPr>
          <w:rFonts w:asciiTheme="minorEastAsia" w:eastAsiaTheme="minorEastAsia" w:hAnsiTheme="minorEastAsia" w:cs="Helvetica" w:hint="eastAsia"/>
          <w:kern w:val="0"/>
          <w:sz w:val="24"/>
        </w:rPr>
        <w:t>可能な限り</w:t>
      </w:r>
      <w:r w:rsidR="00665C01" w:rsidRPr="00F919D3">
        <w:rPr>
          <w:rFonts w:asciiTheme="minorEastAsia" w:eastAsiaTheme="minorEastAsia" w:hAnsiTheme="minorEastAsia" w:cs="Helvetica" w:hint="eastAsia"/>
          <w:kern w:val="0"/>
          <w:sz w:val="24"/>
        </w:rPr>
        <w:t>３日分の９ℓの水を持って避難する。</w:t>
      </w:r>
    </w:p>
    <w:p w:rsidR="0035279B" w:rsidRPr="00F919D3" w:rsidRDefault="0035279B" w:rsidP="0035279B">
      <w:pPr>
        <w:ind w:firstLineChars="100" w:firstLine="251"/>
        <w:rPr>
          <w:rFonts w:asciiTheme="minorEastAsia" w:eastAsiaTheme="minorEastAsia" w:hAnsiTheme="minorEastAsia" w:cs="Helvetica"/>
          <w:kern w:val="0"/>
          <w:sz w:val="24"/>
        </w:rPr>
      </w:pPr>
    </w:p>
    <w:p w:rsidR="0035279B" w:rsidRPr="00F919D3" w:rsidRDefault="00110D43" w:rsidP="0035279B">
      <w:pPr>
        <w:pStyle w:val="a8"/>
        <w:numPr>
          <w:ilvl w:val="0"/>
          <w:numId w:val="10"/>
        </w:numPr>
        <w:tabs>
          <w:tab w:val="left" w:pos="709"/>
        </w:tabs>
        <w:ind w:leftChars="0" w:left="426" w:hanging="142"/>
        <w:rPr>
          <w:rFonts w:asciiTheme="minorEastAsia" w:eastAsiaTheme="minorEastAsia" w:hAnsiTheme="minorEastAsia" w:cs="Helvetica"/>
          <w:kern w:val="0"/>
          <w:sz w:val="24"/>
        </w:rPr>
      </w:pPr>
      <w:r w:rsidRPr="00B40FEB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拠点となる</w:t>
      </w:r>
      <w:r w:rsidR="001A1CAB">
        <w:rPr>
          <w:rFonts w:asciiTheme="minorEastAsia" w:eastAsiaTheme="minorEastAsia" w:hAnsiTheme="minorEastAsia" w:cs="Helvetica" w:hint="eastAsia"/>
          <w:kern w:val="0"/>
          <w:sz w:val="24"/>
        </w:rPr>
        <w:t>震災時避難場所（●●小学校）</w:t>
      </w:r>
      <w:r w:rsidR="0035279B" w:rsidRPr="00F919D3">
        <w:rPr>
          <w:rFonts w:asciiTheme="minorEastAsia" w:eastAsiaTheme="minorEastAsia" w:hAnsiTheme="minorEastAsia" w:cs="Helvetica" w:hint="eastAsia"/>
          <w:kern w:val="0"/>
          <w:sz w:val="24"/>
        </w:rPr>
        <w:t>には、</w:t>
      </w:r>
      <w:r w:rsidR="003E3732" w:rsidRPr="00F919D3">
        <w:rPr>
          <w:rFonts w:asciiTheme="minorEastAsia" w:eastAsiaTheme="minorEastAsia" w:hAnsiTheme="minorEastAsia" w:cs="Helvetica" w:hint="eastAsia"/>
          <w:kern w:val="0"/>
          <w:sz w:val="24"/>
        </w:rPr>
        <w:t>市でアルファ米、ビスケット、クラッカー、ペットボトル水等を備えている</w:t>
      </w:r>
      <w:r w:rsidR="00406716" w:rsidRPr="00F919D3">
        <w:rPr>
          <w:rFonts w:asciiTheme="minorEastAsia" w:eastAsiaTheme="minorEastAsia" w:hAnsiTheme="minorEastAsia" w:cs="Helvetica" w:hint="eastAsia"/>
          <w:kern w:val="0"/>
          <w:sz w:val="24"/>
        </w:rPr>
        <w:t>が、平時から各家庭等で</w:t>
      </w:r>
      <w:r w:rsidR="00597B79" w:rsidRPr="00F919D3">
        <w:rPr>
          <w:rFonts w:asciiTheme="minorEastAsia" w:eastAsiaTheme="minorEastAsia" w:hAnsiTheme="minorEastAsia" w:cs="Helvetica" w:hint="eastAsia"/>
          <w:kern w:val="0"/>
          <w:sz w:val="24"/>
        </w:rPr>
        <w:t>最低３日分、できれば１週間分</w:t>
      </w:r>
      <w:r w:rsidR="00406716" w:rsidRPr="00F919D3">
        <w:rPr>
          <w:rFonts w:asciiTheme="minorEastAsia" w:eastAsiaTheme="minorEastAsia" w:hAnsiTheme="minorEastAsia" w:cs="Helvetica" w:hint="eastAsia"/>
          <w:kern w:val="0"/>
          <w:sz w:val="24"/>
        </w:rPr>
        <w:t>備えておくことが大切</w:t>
      </w:r>
      <w:r w:rsidR="00597B79" w:rsidRPr="00F919D3">
        <w:rPr>
          <w:rFonts w:asciiTheme="minorEastAsia" w:eastAsiaTheme="minorEastAsia" w:hAnsiTheme="minorEastAsia" w:cs="Helvetica" w:hint="eastAsia"/>
          <w:kern w:val="0"/>
          <w:sz w:val="24"/>
        </w:rPr>
        <w:t>である</w:t>
      </w:r>
      <w:r w:rsidR="0035279B" w:rsidRPr="00F919D3">
        <w:rPr>
          <w:rFonts w:asciiTheme="minorEastAsia" w:eastAsiaTheme="minorEastAsia" w:hAnsiTheme="minorEastAsia" w:cs="Helvetica" w:hint="eastAsia"/>
          <w:kern w:val="0"/>
          <w:sz w:val="24"/>
        </w:rPr>
        <w:t>。</w:t>
      </w:r>
    </w:p>
    <w:p w:rsidR="00FC2E6F" w:rsidRPr="00B40FEB" w:rsidRDefault="00FC2E6F" w:rsidP="00467576">
      <w:pPr>
        <w:rPr>
          <w:rFonts w:ascii="ＭＳ ゴシック" w:eastAsia="ＭＳ ゴシック" w:hAnsi="ＭＳ ゴシック"/>
        </w:rPr>
      </w:pPr>
    </w:p>
    <w:p w:rsidR="001A1CAB" w:rsidRPr="00B40FEB" w:rsidRDefault="001A1CAB" w:rsidP="001A1CAB">
      <w:pPr>
        <w:ind w:firstLineChars="100" w:firstLine="251"/>
        <w:rPr>
          <w:sz w:val="24"/>
          <w:bdr w:val="single" w:sz="4" w:space="0" w:color="auto"/>
        </w:rPr>
      </w:pPr>
      <w:r w:rsidRPr="00B40FEB">
        <w:rPr>
          <w:rFonts w:hint="eastAsia"/>
          <w:sz w:val="24"/>
          <w:bdr w:val="single" w:sz="4" w:space="0" w:color="auto"/>
        </w:rPr>
        <w:t>★コロナウィルス感染症防止対策用品を持参して避難する。</w:t>
      </w:r>
    </w:p>
    <w:p w:rsidR="001A1CAB" w:rsidRPr="00B40FEB" w:rsidRDefault="001A1CAB" w:rsidP="001A1CAB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B40FEB">
        <w:rPr>
          <w:rFonts w:asciiTheme="minorEastAsia" w:eastAsiaTheme="minorEastAsia" w:hAnsiTheme="minorEastAsia" w:cs="Helvetica" w:hint="eastAsia"/>
          <w:kern w:val="0"/>
          <w:sz w:val="24"/>
        </w:rPr>
        <w:t>コロナ禍における避難では、コロナウィルス感染症拡大防止を図るため、各自（又はご家族）で、マスク、手指消毒液、体温計など、感染拡大防止に役立つものを持参して避難する。</w:t>
      </w:r>
    </w:p>
    <w:p w:rsidR="00EB5FB6" w:rsidRPr="001A1CAB" w:rsidRDefault="00EB5FB6" w:rsidP="00197F4F"/>
    <w:p w:rsidR="00EB5FB6" w:rsidRPr="00F919D3" w:rsidRDefault="00EB5FB6" w:rsidP="00197F4F"/>
    <w:p w:rsidR="00EB5FB6" w:rsidRPr="00F919D3" w:rsidRDefault="00EB5FB6" w:rsidP="00197F4F"/>
    <w:p w:rsidR="00EB5FB6" w:rsidRPr="00F919D3" w:rsidRDefault="00EB5FB6" w:rsidP="00197F4F"/>
    <w:p w:rsidR="00EB5FB6" w:rsidRPr="00F919D3" w:rsidRDefault="00EB5FB6" w:rsidP="00197F4F"/>
    <w:p w:rsidR="00917ED7" w:rsidRPr="00F919D3" w:rsidRDefault="00917ED7" w:rsidP="00197F4F"/>
    <w:p w:rsidR="00917ED7" w:rsidRPr="00F919D3" w:rsidRDefault="00917ED7" w:rsidP="00197F4F"/>
    <w:p w:rsidR="00917ED7" w:rsidRPr="00F919D3" w:rsidRDefault="00917ED7" w:rsidP="00197F4F"/>
    <w:p w:rsidR="00EB5FB6" w:rsidRPr="00F919D3" w:rsidRDefault="00EB5FB6" w:rsidP="00197F4F"/>
    <w:p w:rsidR="005857AE" w:rsidRPr="00F919D3" w:rsidRDefault="005857AE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Pr="00F919D3" w:rsidRDefault="00406716" w:rsidP="00197F4F">
      <w:pPr>
        <w:rPr>
          <w:rFonts w:asciiTheme="majorEastAsia" w:eastAsiaTheme="majorEastAsia" w:hAnsiTheme="majorEastAsia"/>
        </w:rPr>
      </w:pPr>
    </w:p>
    <w:p w:rsidR="00406716" w:rsidRDefault="00406716" w:rsidP="00197F4F">
      <w:pPr>
        <w:rPr>
          <w:rFonts w:asciiTheme="majorEastAsia" w:eastAsiaTheme="majorEastAsia" w:hAnsiTheme="majorEastAsia"/>
        </w:rPr>
      </w:pPr>
    </w:p>
    <w:p w:rsidR="001A1CAB" w:rsidRDefault="001A1CAB" w:rsidP="00197F4F">
      <w:pPr>
        <w:rPr>
          <w:rFonts w:asciiTheme="majorEastAsia" w:eastAsiaTheme="majorEastAsia" w:hAnsiTheme="majorEastAsia"/>
        </w:rPr>
      </w:pPr>
    </w:p>
    <w:p w:rsidR="001A1CAB" w:rsidRDefault="001A1CAB" w:rsidP="00197F4F">
      <w:pPr>
        <w:rPr>
          <w:rFonts w:asciiTheme="majorEastAsia" w:eastAsiaTheme="majorEastAsia" w:hAnsiTheme="majorEastAsia"/>
        </w:rPr>
      </w:pPr>
    </w:p>
    <w:p w:rsidR="001A1CAB" w:rsidRDefault="001A1CAB" w:rsidP="00197F4F">
      <w:pPr>
        <w:rPr>
          <w:rFonts w:asciiTheme="majorEastAsia" w:eastAsiaTheme="majorEastAsia" w:hAnsiTheme="majorEastAsia"/>
        </w:rPr>
      </w:pPr>
    </w:p>
    <w:p w:rsidR="001A1CAB" w:rsidRDefault="001A1CAB" w:rsidP="00197F4F">
      <w:pPr>
        <w:rPr>
          <w:rFonts w:asciiTheme="majorEastAsia" w:eastAsiaTheme="majorEastAsia" w:hAnsiTheme="majorEastAsia"/>
        </w:rPr>
      </w:pPr>
    </w:p>
    <w:p w:rsidR="00161BCE" w:rsidRPr="00161BCE" w:rsidRDefault="00161BCE" w:rsidP="00197F4F">
      <w:pPr>
        <w:rPr>
          <w:rFonts w:asciiTheme="majorEastAsia" w:eastAsiaTheme="majorEastAsia" w:hAnsiTheme="majorEastAsia"/>
        </w:rPr>
      </w:pPr>
    </w:p>
    <w:p w:rsidR="005857AE" w:rsidRPr="00F919D3" w:rsidRDefault="005857AE" w:rsidP="005857AE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【別紙１</w:t>
      </w:r>
      <w:r w:rsidR="003B4440" w:rsidRPr="00F919D3">
        <w:rPr>
          <w:rFonts w:asciiTheme="majorEastAsia" w:eastAsiaTheme="majorEastAsia" w:hAnsiTheme="majorEastAsia" w:hint="eastAsia"/>
          <w:sz w:val="24"/>
        </w:rPr>
        <w:t>－１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5857AE" w:rsidRPr="00F919D3" w:rsidRDefault="005857AE" w:rsidP="005857AE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【地震発生時の避難経路図】</w:t>
      </w:r>
    </w:p>
    <w:p w:rsidR="005857AE" w:rsidRPr="00F919D3" w:rsidRDefault="005857AE" w:rsidP="005857AE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column">
                  <wp:posOffset>24603</wp:posOffset>
                </wp:positionH>
                <wp:positionV relativeFrom="paragraph">
                  <wp:posOffset>54654</wp:posOffset>
                </wp:positionV>
                <wp:extent cx="5932967" cy="3806456"/>
                <wp:effectExtent l="0" t="0" r="1079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8064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7EDB88" id="正方形/長方形 3" o:spid="_x0000_s1026" style="position:absolute;left:0;text-align:left;margin-left:1.95pt;margin-top:4.3pt;width:467.15pt;height:299.7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" fillcolor="white [3201]" strokecolor="#70ad47 [3209]" strokeweight="1pt"/>
            </w:pict>
          </mc:Fallback>
        </mc:AlternateContent>
      </w:r>
    </w:p>
    <w:p w:rsidR="005857AE" w:rsidRPr="00F919D3" w:rsidRDefault="005857AE" w:rsidP="005857AE">
      <w:pPr>
        <w:ind w:left="502" w:hangingChars="200" w:hanging="502"/>
        <w:rPr>
          <w:sz w:val="24"/>
        </w:rPr>
      </w:pPr>
    </w:p>
    <w:p w:rsidR="005857AE" w:rsidRPr="00F919D3" w:rsidRDefault="005857AE" w:rsidP="005857AE">
      <w:pPr>
        <w:ind w:left="502" w:hangingChars="200" w:hanging="502"/>
        <w:rPr>
          <w:sz w:val="24"/>
        </w:rPr>
      </w:pPr>
    </w:p>
    <w:p w:rsidR="005857AE" w:rsidRPr="00F919D3" w:rsidRDefault="005857AE" w:rsidP="005857AE">
      <w:pPr>
        <w:ind w:left="502" w:hangingChars="200" w:hanging="502"/>
        <w:rPr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4" w:hangingChars="200" w:hanging="504"/>
        <w:jc w:val="left"/>
        <w:rPr>
          <w:b/>
          <w:sz w:val="24"/>
        </w:rPr>
      </w:pPr>
    </w:p>
    <w:p w:rsidR="005857AE" w:rsidRPr="00F919D3" w:rsidRDefault="005857AE" w:rsidP="005857AE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</w:p>
    <w:p w:rsidR="005857AE" w:rsidRPr="00F919D3" w:rsidRDefault="005857AE" w:rsidP="005857AE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【震災時における避難先】</w:t>
      </w:r>
    </w:p>
    <w:p w:rsidR="005857AE" w:rsidRPr="00F919D3" w:rsidRDefault="005857AE" w:rsidP="005857AE">
      <w:pPr>
        <w:ind w:left="502" w:hangingChars="200" w:hanging="502"/>
        <w:rPr>
          <w:sz w:val="24"/>
        </w:rPr>
      </w:pPr>
    </w:p>
    <w:p w:rsidR="005857AE" w:rsidRPr="00F919D3" w:rsidRDefault="005857AE" w:rsidP="005857AE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１　集合</w:t>
      </w:r>
      <w:r w:rsidR="00E80FB3" w:rsidRPr="00F919D3">
        <w:rPr>
          <w:rFonts w:asciiTheme="majorEastAsia" w:eastAsiaTheme="majorEastAsia" w:hAnsiTheme="majorEastAsia" w:hint="eastAsia"/>
          <w:sz w:val="24"/>
        </w:rPr>
        <w:t>場所</w:t>
      </w:r>
      <w:r w:rsidR="00B16D8E" w:rsidRPr="00F919D3">
        <w:rPr>
          <w:rFonts w:asciiTheme="majorEastAsia" w:eastAsiaTheme="majorEastAsia" w:hAnsiTheme="majorEastAsia" w:hint="eastAsia"/>
          <w:sz w:val="24"/>
        </w:rPr>
        <w:t>（一時的な</w:t>
      </w:r>
      <w:r w:rsidR="00406716" w:rsidRPr="00F919D3">
        <w:rPr>
          <w:rFonts w:asciiTheme="majorEastAsia" w:eastAsiaTheme="majorEastAsia" w:hAnsiTheme="majorEastAsia" w:hint="eastAsia"/>
          <w:sz w:val="24"/>
        </w:rPr>
        <w:t>集合</w:t>
      </w:r>
      <w:r w:rsidR="00B5397E" w:rsidRPr="00F919D3">
        <w:rPr>
          <w:rFonts w:asciiTheme="majorEastAsia" w:eastAsiaTheme="majorEastAsia" w:hAnsiTheme="majorEastAsia" w:hint="eastAsia"/>
          <w:sz w:val="24"/>
        </w:rPr>
        <w:t>場所</w:t>
      </w:r>
      <w:r w:rsidR="00B16D8E" w:rsidRPr="00F919D3">
        <w:rPr>
          <w:rFonts w:asciiTheme="majorEastAsia" w:eastAsiaTheme="majorEastAsia" w:hAnsiTheme="majorEastAsia" w:hint="eastAsia"/>
          <w:sz w:val="24"/>
        </w:rPr>
        <w:t>）</w:t>
      </w:r>
    </w:p>
    <w:p w:rsidR="00E80FB3" w:rsidRPr="00F919D3" w:rsidRDefault="00E80FB3" w:rsidP="00E80FB3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・●●集会所（全班）</w:t>
      </w:r>
    </w:p>
    <w:p w:rsidR="00E80FB3" w:rsidRPr="00F919D3" w:rsidRDefault="00E80FB3" w:rsidP="00E80FB3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・●●集会所（●班）</w:t>
      </w:r>
    </w:p>
    <w:p w:rsidR="005857AE" w:rsidRPr="00F919D3" w:rsidRDefault="005857AE" w:rsidP="00E80FB3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</w:t>
      </w:r>
      <w:r w:rsidR="00E80FB3" w:rsidRPr="00F919D3">
        <w:rPr>
          <w:rFonts w:hint="eastAsia"/>
          <w:sz w:val="24"/>
        </w:rPr>
        <w:t>●●</w:t>
      </w:r>
      <w:r w:rsidRPr="00F919D3">
        <w:rPr>
          <w:rFonts w:hint="eastAsia"/>
          <w:sz w:val="24"/>
        </w:rPr>
        <w:t>公園（</w:t>
      </w:r>
      <w:r w:rsidR="00E80FB3" w:rsidRPr="00F919D3">
        <w:rPr>
          <w:rFonts w:hint="eastAsia"/>
          <w:sz w:val="24"/>
        </w:rPr>
        <w:t>●</w:t>
      </w:r>
      <w:r w:rsidRPr="00F919D3">
        <w:rPr>
          <w:rFonts w:hint="eastAsia"/>
          <w:sz w:val="24"/>
        </w:rPr>
        <w:t>班）</w:t>
      </w:r>
    </w:p>
    <w:p w:rsidR="00E80FB3" w:rsidRPr="00F919D3" w:rsidRDefault="00E80FB3" w:rsidP="00E80FB3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5857AE" w:rsidRPr="00F919D3" w:rsidRDefault="005857AE" w:rsidP="005857AE">
      <w:pPr>
        <w:rPr>
          <w:sz w:val="24"/>
        </w:rPr>
      </w:pPr>
    </w:p>
    <w:p w:rsidR="005857AE" w:rsidRPr="00F919D3" w:rsidRDefault="001A1CAB" w:rsidP="005857A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震災時避難場所（●●小学校）</w:t>
      </w:r>
      <w:r w:rsidR="00406716" w:rsidRPr="00F919D3">
        <w:rPr>
          <w:rFonts w:hint="eastAsia"/>
          <w:sz w:val="24"/>
        </w:rPr>
        <w:t>（最終的な避難先</w:t>
      </w:r>
      <w:r w:rsidR="00B5397E" w:rsidRPr="00F919D3">
        <w:rPr>
          <w:rFonts w:hint="eastAsia"/>
          <w:sz w:val="24"/>
        </w:rPr>
        <w:t>）</w:t>
      </w:r>
    </w:p>
    <w:p w:rsidR="005857AE" w:rsidRPr="00F919D3" w:rsidRDefault="00E80FB3" w:rsidP="005857AE">
      <w:pPr>
        <w:rPr>
          <w:sz w:val="24"/>
        </w:rPr>
      </w:pPr>
      <w:r w:rsidRPr="00F919D3">
        <w:rPr>
          <w:rFonts w:hint="eastAsia"/>
          <w:sz w:val="24"/>
        </w:rPr>
        <w:t xml:space="preserve">　</w:t>
      </w:r>
      <w:r w:rsidR="005857AE" w:rsidRPr="00F919D3">
        <w:rPr>
          <w:rFonts w:hint="eastAsia"/>
          <w:sz w:val="24"/>
        </w:rPr>
        <w:t>・</w:t>
      </w:r>
      <w:r w:rsidR="009C1CDF" w:rsidRPr="00F919D3">
        <w:rPr>
          <w:rFonts w:hint="eastAsia"/>
          <w:sz w:val="24"/>
        </w:rPr>
        <w:t>●●</w:t>
      </w:r>
      <w:r w:rsidR="005857AE" w:rsidRPr="00F919D3">
        <w:rPr>
          <w:rFonts w:hint="eastAsia"/>
          <w:sz w:val="24"/>
        </w:rPr>
        <w:t>小学校</w:t>
      </w:r>
      <w:r w:rsidR="00E4533E" w:rsidRPr="00F919D3">
        <w:rPr>
          <w:rFonts w:hint="eastAsia"/>
          <w:sz w:val="24"/>
        </w:rPr>
        <w:t>体育館</w:t>
      </w:r>
    </w:p>
    <w:p w:rsidR="005857AE" w:rsidRPr="00F919D3" w:rsidRDefault="005857AE" w:rsidP="005857AE">
      <w:pPr>
        <w:widowControl/>
        <w:jc w:val="left"/>
        <w:rPr>
          <w:sz w:val="24"/>
        </w:rPr>
      </w:pPr>
    </w:p>
    <w:p w:rsidR="005857AE" w:rsidRPr="00F919D3" w:rsidRDefault="005857AE" w:rsidP="005857AE">
      <w:pPr>
        <w:widowControl/>
        <w:jc w:val="left"/>
        <w:rPr>
          <w:sz w:val="24"/>
        </w:rPr>
      </w:pPr>
    </w:p>
    <w:p w:rsidR="009713F9" w:rsidRPr="00F919D3" w:rsidRDefault="001A1CAB" w:rsidP="009713F9">
      <w:pPr>
        <w:pStyle w:val="a8"/>
        <w:numPr>
          <w:ilvl w:val="0"/>
          <w:numId w:val="10"/>
        </w:numPr>
        <w:ind w:leftChars="0" w:left="709" w:hanging="425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周辺の震災時避難場所</w:t>
      </w:r>
    </w:p>
    <w:p w:rsidR="009713F9" w:rsidRPr="00F919D3" w:rsidRDefault="001A1CAB" w:rsidP="009713F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9713F9" w:rsidRPr="00F919D3">
        <w:rPr>
          <w:rFonts w:asciiTheme="majorEastAsia" w:eastAsiaTheme="majorEastAsia" w:hAnsiTheme="majorEastAsia" w:hint="eastAsia"/>
          <w:sz w:val="24"/>
        </w:rPr>
        <w:t>●●●●●、●●●●●、●●●●●、●●●●●</w:t>
      </w:r>
    </w:p>
    <w:p w:rsidR="009713F9" w:rsidRPr="00F919D3" w:rsidRDefault="009713F9" w:rsidP="009713F9">
      <w:pPr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713F9" w:rsidRPr="00F919D3" w:rsidRDefault="009713F9" w:rsidP="009713F9">
      <w:pPr>
        <w:rPr>
          <w:sz w:val="24"/>
        </w:rPr>
      </w:pPr>
    </w:p>
    <w:p w:rsidR="005857AE" w:rsidRPr="00F919D3" w:rsidRDefault="005857AE" w:rsidP="00197F4F"/>
    <w:p w:rsidR="005857AE" w:rsidRPr="00F919D3" w:rsidRDefault="005857AE" w:rsidP="00197F4F"/>
    <w:p w:rsidR="009713F9" w:rsidRDefault="009713F9" w:rsidP="00197F4F"/>
    <w:p w:rsidR="001A1CAB" w:rsidRPr="00F919D3" w:rsidRDefault="001A1CAB" w:rsidP="00197F4F"/>
    <w:p w:rsidR="00502115" w:rsidRPr="00F919D3" w:rsidRDefault="00502115" w:rsidP="00197F4F"/>
    <w:p w:rsidR="00C922FF" w:rsidRPr="00F919D3" w:rsidRDefault="00A6635F" w:rsidP="00A6635F">
      <w:pPr>
        <w:ind w:firstLine="2016"/>
        <w:rPr>
          <w:rFonts w:ascii="HGP創英角ｺﾞｼｯｸUB" w:eastAsia="HGP創英角ｺﾞｼｯｸUB" w:hAnsi="ＭＳ ゴシック"/>
          <w:sz w:val="32"/>
          <w:szCs w:val="32"/>
        </w:rPr>
      </w:pPr>
      <w:r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　</w:t>
      </w:r>
      <w:r w:rsidR="008A5506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 xml:space="preserve">Ⅱ　</w:t>
      </w:r>
      <w:r w:rsidR="00F66BC0">
        <w:rPr>
          <w:rFonts w:ascii="HGP創英角ｺﾞｼｯｸUB" w:eastAsia="HGP創英角ｺﾞｼｯｸUB" w:hAnsi="ＭＳ ゴシック" w:hint="eastAsia"/>
          <w:sz w:val="32"/>
          <w:szCs w:val="32"/>
        </w:rPr>
        <w:t>大規模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水害時の初動</w:t>
      </w:r>
      <w:r w:rsidR="00110D43" w:rsidRPr="00B40FEB">
        <w:rPr>
          <w:rFonts w:ascii="HGP創英角ｺﾞｼｯｸUB" w:eastAsia="HGP創英角ｺﾞｼｯｸUB" w:hAnsi="ＭＳ ゴシック" w:hint="eastAsia"/>
          <w:color w:val="FF0000"/>
          <w:sz w:val="32"/>
          <w:szCs w:val="32"/>
        </w:rPr>
        <w:t>対応</w:t>
      </w:r>
      <w:r w:rsidR="008C0FB5" w:rsidRPr="00F919D3">
        <w:rPr>
          <w:rFonts w:ascii="HGP創英角ｺﾞｼｯｸUB" w:eastAsia="HGP創英角ｺﾞｼｯｸUB" w:hAnsi="ＭＳ ゴシック" w:hint="eastAsia"/>
          <w:sz w:val="32"/>
          <w:szCs w:val="32"/>
        </w:rPr>
        <w:t>マニュアル</w:t>
      </w:r>
    </w:p>
    <w:p w:rsidR="008C0FB5" w:rsidRPr="00F919D3" w:rsidRDefault="008C0FB5" w:rsidP="002F3ED1">
      <w:pPr>
        <w:ind w:left="442" w:hangingChars="200" w:hanging="442"/>
      </w:pP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BF966A2" wp14:editId="09E33464">
                <wp:simplePos x="0" y="0"/>
                <wp:positionH relativeFrom="column">
                  <wp:posOffset>-3046095</wp:posOffset>
                </wp:positionH>
                <wp:positionV relativeFrom="paragraph">
                  <wp:posOffset>977900</wp:posOffset>
                </wp:positionV>
                <wp:extent cx="323850" cy="3261995"/>
                <wp:effectExtent l="1905" t="0" r="0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61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AF" w:rsidRPr="007922B2" w:rsidRDefault="00D017AF" w:rsidP="00BE7FAB">
                            <w:pPr>
                              <w:spacing w:line="28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避難準備高齢者等避難開始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／避難勧告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966A2" id="正方形/長方形 21" o:spid="_x0000_s1027" style="position:absolute;margin-left:-239.85pt;margin-top:77pt;width:25.5pt;height:256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" fillcolor="#a6a6a6" stroked="f">
                <v:textbox style="layout-flow:vertical-ideographic" inset="5.85pt,.7pt,5.85pt,.7pt">
                  <w:txbxContent>
                    <w:p w:rsidR="00D017AF" w:rsidRPr="007922B2" w:rsidRDefault="00D017AF" w:rsidP="00BE7FAB">
                      <w:pPr>
                        <w:spacing w:line="28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避難準備高齢者等避難開始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／避難勧告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C5D8424" wp14:editId="5AA35289">
                <wp:simplePos x="0" y="0"/>
                <wp:positionH relativeFrom="column">
                  <wp:posOffset>-2646045</wp:posOffset>
                </wp:positionH>
                <wp:positionV relativeFrom="paragraph">
                  <wp:posOffset>1882775</wp:posOffset>
                </wp:positionV>
                <wp:extent cx="371475" cy="1685925"/>
                <wp:effectExtent l="1905" t="0" r="0" b="3175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" cy="1685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  <a:lumOff val="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AF" w:rsidRPr="007922B2" w:rsidRDefault="00D017AF" w:rsidP="00BE7FAB">
                            <w:pPr>
                              <w:spacing w:line="300" w:lineRule="exact"/>
                              <w:ind w:firstLine="142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922B2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避難指示（緊急）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D8424" id="正方形/長方形 20" o:spid="_x0000_s1028" style="position:absolute;margin-left:-208.35pt;margin-top:148.25pt;width:29.25pt;height:132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" fillcolor="#a6a6a6" stroked="f">
                <v:textbox style="layout-flow:vertical-ideographic" inset="5.85pt,.7pt,5.85pt,.7pt">
                  <w:txbxContent>
                    <w:p w:rsidR="00D017AF" w:rsidRPr="007922B2" w:rsidRDefault="00D017AF" w:rsidP="00BE7FAB">
                      <w:pPr>
                        <w:spacing w:line="300" w:lineRule="exact"/>
                        <w:ind w:firstLine="142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922B2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避難指示（緊急）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46A23C8B" wp14:editId="58F9741D">
                <wp:simplePos x="0" y="0"/>
                <wp:positionH relativeFrom="column">
                  <wp:posOffset>-4836795</wp:posOffset>
                </wp:positionH>
                <wp:positionV relativeFrom="paragraph">
                  <wp:posOffset>66675</wp:posOffset>
                </wp:positionV>
                <wp:extent cx="628650" cy="295275"/>
                <wp:effectExtent l="1905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AF" w:rsidRDefault="00D017AF" w:rsidP="00BE7FAB">
                            <w:r w:rsidRPr="009C1E1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遠方の</w:t>
                            </w:r>
                            <w:r>
                              <w:rPr>
                                <w:rFonts w:hint="eastAsia"/>
                              </w:rPr>
                              <w:t>遠方の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23C8B" id="正方形/長方形 19" o:spid="_x0000_s1029" style="position:absolute;margin-left:-380.85pt;margin-top:5.25pt;width:49.5pt;height:23.25pt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" stroked="f">
                <v:textbox inset="5.85pt,.7pt,5.85pt,.7pt">
                  <w:txbxContent>
                    <w:p w:rsidR="00D017AF" w:rsidRDefault="00D017AF" w:rsidP="00BE7FAB">
                      <w:r w:rsidRPr="009C1E12">
                        <w:rPr>
                          <w:rFonts w:asciiTheme="majorEastAsia" w:eastAsiaTheme="majorEastAsia" w:hAnsiTheme="majorEastAsia" w:hint="eastAsia"/>
                          <w:b/>
                        </w:rPr>
                        <w:t>遠方の</w:t>
                      </w:r>
                      <w:r>
                        <w:rPr>
                          <w:rFonts w:hint="eastAsia"/>
                        </w:rPr>
                        <w:t>遠方の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74E871A5" wp14:editId="145CC37A">
                <wp:simplePos x="0" y="0"/>
                <wp:positionH relativeFrom="column">
                  <wp:posOffset>-6112510</wp:posOffset>
                </wp:positionH>
                <wp:positionV relativeFrom="paragraph">
                  <wp:posOffset>209550</wp:posOffset>
                </wp:positionV>
                <wp:extent cx="1047115" cy="542925"/>
                <wp:effectExtent l="2540" t="0" r="0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115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7AF" w:rsidRPr="00C11499" w:rsidRDefault="00D017AF" w:rsidP="00BE7FAB">
                            <w:pPr>
                              <w:spacing w:line="28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避難準備・ 高齢者等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Pr="00C114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</w:rPr>
                              <w:t>避難開始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E871A5" id="正方形/長方形 18" o:spid="_x0000_s1030" style="position:absolute;margin-left:-481.3pt;margin-top:16.5pt;width:82.45pt;height:42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" fillcolor="red" stroked="f">
                <v:textbox inset="5.85pt,.7pt,5.85pt,.7pt">
                  <w:txbxContent>
                    <w:p w:rsidR="00D017AF" w:rsidRPr="00C11499" w:rsidRDefault="00D017AF" w:rsidP="00BE7FAB">
                      <w:pPr>
                        <w:spacing w:line="280" w:lineRule="exact"/>
                        <w:jc w:val="center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避難準備・ 高齢者等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Pr="00C114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</w:rPr>
                        <w:t>避難開始</w:t>
                      </w:r>
                    </w:p>
                  </w:txbxContent>
                </v:textbox>
              </v:rect>
            </w:pict>
          </mc:Fallback>
        </mc:AlternateContent>
      </w:r>
      <w:r w:rsidRPr="00F919D3">
        <w:rPr>
          <w:noProof/>
          <w:sz w:val="28"/>
          <w:szCs w:val="28"/>
        </w:rPr>
        <w:drawing>
          <wp:anchor distT="0" distB="0" distL="114300" distR="114300" simplePos="0" relativeHeight="251735552" behindDoc="0" locked="0" layoutInCell="1" allowOverlap="1" wp14:anchorId="45C3CE9A" wp14:editId="03D9B507">
            <wp:simplePos x="0" y="0"/>
            <wp:positionH relativeFrom="column">
              <wp:posOffset>-6529070</wp:posOffset>
            </wp:positionH>
            <wp:positionV relativeFrom="paragraph">
              <wp:posOffset>66675</wp:posOffset>
            </wp:positionV>
            <wp:extent cx="1583972" cy="219734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972" cy="219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202812B" wp14:editId="45222E3B">
                <wp:simplePos x="0" y="0"/>
                <wp:positionH relativeFrom="column">
                  <wp:posOffset>-2274570</wp:posOffset>
                </wp:positionH>
                <wp:positionV relativeFrom="paragraph">
                  <wp:posOffset>514350</wp:posOffset>
                </wp:positionV>
                <wp:extent cx="638175" cy="71755"/>
                <wp:effectExtent l="11430" t="19050" r="26670" b="13970"/>
                <wp:wrapNone/>
                <wp:docPr id="17" name="右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71755"/>
                        </a:xfrm>
                        <a:prstGeom prst="rightArrow">
                          <a:avLst>
                            <a:gd name="adj1" fmla="val 50000"/>
                            <a:gd name="adj2" fmla="val 222345"/>
                          </a:avLst>
                        </a:prstGeom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C2AC" id="右矢印 17" o:spid="_x0000_s1026" type="#_x0000_t13" style="position:absolute;left:0;text-align:left;margin-left:-179.1pt;margin-top:40.5pt;width:50.25pt;height:5.6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" fillcolor="black">
                <v:textbox inset="5.85pt,.7pt,5.85pt,.7pt"/>
              </v:shape>
            </w:pict>
          </mc:Fallback>
        </mc:AlternateContent>
      </w:r>
      <w:r w:rsidRPr="00F919D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B545E95" wp14:editId="7EBD491A">
                <wp:simplePos x="0" y="0"/>
                <wp:positionH relativeFrom="column">
                  <wp:posOffset>-2169795</wp:posOffset>
                </wp:positionH>
                <wp:positionV relativeFrom="paragraph">
                  <wp:posOffset>123825</wp:posOffset>
                </wp:positionV>
                <wp:extent cx="323850" cy="895350"/>
                <wp:effectExtent l="1905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6656B" id="正方形/長方形 15" o:spid="_x0000_s1026" style="position:absolute;left:0;text-align:left;margin-left:-170.85pt;margin-top:9.75pt;width:25.5pt;height:70.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" stroked="f">
                <v:textbox inset="5.85pt,.7pt,5.85pt,.7pt"/>
              </v:rect>
            </w:pict>
          </mc:Fallback>
        </mc:AlternateContent>
      </w:r>
      <w:r w:rsidR="00E7577B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F66BC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</w:t>
      </w: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水害発生時の役割分担</w:t>
      </w:r>
    </w:p>
    <w:p w:rsidR="00BE7FAB" w:rsidRPr="00F919D3" w:rsidRDefault="00BE7FAB" w:rsidP="00BE7FAB">
      <w:pPr>
        <w:jc w:val="left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E7FAB" w:rsidRPr="00F919D3" w:rsidRDefault="001861E0" w:rsidP="00BE7FAB">
      <w:pPr>
        <w:ind w:firstLineChars="100" w:firstLine="251"/>
        <w:rPr>
          <w:sz w:val="24"/>
        </w:rPr>
      </w:pPr>
      <w:r>
        <w:rPr>
          <w:rFonts w:hint="eastAsia"/>
          <w:sz w:val="24"/>
        </w:rPr>
        <w:t>水害は、突発的なゲリラ豪雨などは別にして、事前にテレビ</w:t>
      </w:r>
      <w:r w:rsidR="00BE7FAB" w:rsidRPr="00F919D3">
        <w:rPr>
          <w:rFonts w:hint="eastAsia"/>
          <w:sz w:val="24"/>
        </w:rPr>
        <w:t>などから情報が</w:t>
      </w:r>
      <w:r>
        <w:rPr>
          <w:rFonts w:hint="eastAsia"/>
          <w:sz w:val="24"/>
        </w:rPr>
        <w:t>収集でき</w:t>
      </w:r>
      <w:r w:rsidR="00BE7FAB" w:rsidRPr="00F919D3">
        <w:rPr>
          <w:rFonts w:hint="eastAsia"/>
          <w:sz w:val="24"/>
        </w:rPr>
        <w:t>るとともに、自らもインターネットで各地の降雨量や河川の水位情報等を</w:t>
      </w:r>
      <w:r w:rsidR="00110D43">
        <w:rPr>
          <w:rFonts w:hint="eastAsia"/>
          <w:sz w:val="24"/>
        </w:rPr>
        <w:t>入手することができるので、地震災害と比べ</w:t>
      </w:r>
      <w:r w:rsidR="00110D43" w:rsidRPr="00B40FEB">
        <w:rPr>
          <w:rFonts w:hint="eastAsia"/>
          <w:color w:val="FF0000"/>
          <w:sz w:val="24"/>
        </w:rPr>
        <w:t>ある程度</w:t>
      </w:r>
      <w:r w:rsidR="001B3072" w:rsidRPr="00F919D3">
        <w:rPr>
          <w:rFonts w:hint="eastAsia"/>
          <w:sz w:val="24"/>
        </w:rPr>
        <w:t>事前準備が可能である</w:t>
      </w:r>
      <w:r w:rsidR="00BE7FAB" w:rsidRPr="00F919D3">
        <w:rPr>
          <w:rFonts w:hint="eastAsia"/>
          <w:sz w:val="24"/>
        </w:rPr>
        <w:t>。</w:t>
      </w:r>
    </w:p>
    <w:p w:rsidR="00BE7FAB" w:rsidRPr="00F919D3" w:rsidRDefault="00B40FEB" w:rsidP="00BE7FAB">
      <w:pPr>
        <w:ind w:firstLineChars="100" w:firstLine="221"/>
        <w:rPr>
          <w:rFonts w:asciiTheme="minorEastAsia" w:eastAsiaTheme="minorEastAsia" w:hAnsiTheme="minorEastAsia"/>
          <w:sz w:val="24"/>
        </w:rPr>
      </w:pPr>
      <w:r>
        <w:rPr>
          <w:noProof/>
        </w:rPr>
        <w:drawing>
          <wp:anchor distT="0" distB="0" distL="114300" distR="114300" simplePos="0" relativeHeight="251819520" behindDoc="0" locked="0" layoutInCell="1" allowOverlap="1" wp14:anchorId="18848AA1" wp14:editId="2FC6FE0F">
            <wp:simplePos x="0" y="0"/>
            <wp:positionH relativeFrom="column">
              <wp:posOffset>4542790</wp:posOffset>
            </wp:positionH>
            <wp:positionV relativeFrom="paragraph">
              <wp:posOffset>257810</wp:posOffset>
            </wp:positionV>
            <wp:extent cx="2133600" cy="2800350"/>
            <wp:effectExtent l="0" t="0" r="0" b="0"/>
            <wp:wrapNone/>
            <wp:docPr id="64512" name="図 64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A479CD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FAB" w:rsidRPr="00F919D3">
        <w:rPr>
          <w:rFonts w:hint="eastAsia"/>
          <w:sz w:val="24"/>
        </w:rPr>
        <w:t>市から発令される</w:t>
      </w:r>
      <w:r w:rsidR="005F4701" w:rsidRPr="00F919D3">
        <w:rPr>
          <w:rFonts w:hint="eastAsia"/>
          <w:sz w:val="24"/>
        </w:rPr>
        <w:t>、</w:t>
      </w:r>
      <w:r w:rsidR="00BE7FAB" w:rsidRPr="00F919D3">
        <w:rPr>
          <w:rFonts w:hint="eastAsia"/>
          <w:sz w:val="24"/>
        </w:rPr>
        <w:t>洪水に係る避難情報</w:t>
      </w:r>
      <w:r w:rsidR="005F4701" w:rsidRPr="00F919D3">
        <w:rPr>
          <w:rFonts w:hint="eastAsia"/>
          <w:sz w:val="24"/>
        </w:rPr>
        <w:t>が</w:t>
      </w:r>
      <w:r w:rsidR="00BE7FAB" w:rsidRPr="00F919D3">
        <w:rPr>
          <w:rFonts w:hint="eastAsia"/>
          <w:sz w:val="24"/>
        </w:rPr>
        <w:t>発表された場合は</w:t>
      </w:r>
      <w:r w:rsidR="00BE7FAB" w:rsidRPr="00F919D3">
        <w:rPr>
          <w:rFonts w:asciiTheme="minorEastAsia" w:eastAsiaTheme="minorEastAsia" w:hAnsiTheme="minorEastAsia" w:hint="eastAsia"/>
          <w:sz w:val="24"/>
        </w:rPr>
        <w:t>、役割分担に基づき、各自の役割を</w:t>
      </w:r>
      <w:r w:rsidR="001B3072" w:rsidRPr="00F919D3">
        <w:rPr>
          <w:rFonts w:asciiTheme="minorEastAsia" w:eastAsiaTheme="minorEastAsia" w:hAnsiTheme="minorEastAsia" w:hint="eastAsia"/>
          <w:sz w:val="24"/>
        </w:rPr>
        <w:t>確認する</w:t>
      </w:r>
      <w:r w:rsidR="00BE7FAB" w:rsidRPr="00F919D3">
        <w:rPr>
          <w:rFonts w:asciiTheme="minorEastAsia" w:eastAsiaTheme="minorEastAsia" w:hAnsiTheme="minorEastAsia" w:hint="eastAsia"/>
          <w:sz w:val="24"/>
        </w:rPr>
        <w:t>。</w:t>
      </w:r>
    </w:p>
    <w:p w:rsidR="00F03CDE" w:rsidRPr="00F919D3" w:rsidRDefault="00F03CDE" w:rsidP="001B79D1">
      <w:pPr>
        <w:rPr>
          <w:sz w:val="24"/>
        </w:rPr>
      </w:pPr>
    </w:p>
    <w:p w:rsidR="001B79D1" w:rsidRDefault="001B79D1" w:rsidP="001B79D1">
      <w:pPr>
        <w:rPr>
          <w:sz w:val="24"/>
        </w:rPr>
      </w:pPr>
      <w:r w:rsidRPr="00F919D3">
        <w:rPr>
          <w:rFonts w:hint="eastAsia"/>
          <w:sz w:val="24"/>
        </w:rPr>
        <w:t>【避難情報</w:t>
      </w:r>
      <w:r w:rsidR="00F03CDE" w:rsidRPr="00F919D3">
        <w:rPr>
          <w:rFonts w:hint="eastAsia"/>
          <w:sz w:val="24"/>
        </w:rPr>
        <w:t>の種類</w:t>
      </w:r>
      <w:r w:rsidRPr="00F919D3">
        <w:rPr>
          <w:rFonts w:hint="eastAsia"/>
          <w:sz w:val="24"/>
        </w:rPr>
        <w:t>】</w:t>
      </w:r>
    </w:p>
    <w:p w:rsidR="001861E0" w:rsidRPr="00B40FEB" w:rsidRDefault="001861E0" w:rsidP="001B79D1">
      <w:pPr>
        <w:rPr>
          <w:sz w:val="24"/>
        </w:rPr>
      </w:pPr>
      <w:r w:rsidRPr="00B40FEB">
        <w:rPr>
          <w:rFonts w:hint="eastAsia"/>
          <w:sz w:val="24"/>
        </w:rPr>
        <w:t>（市内全域を対象に発令）</w:t>
      </w:r>
    </w:p>
    <w:p w:rsidR="00DC74FE" w:rsidRPr="00B40FEB" w:rsidRDefault="00DC74FE" w:rsidP="001B79D1">
      <w:pPr>
        <w:rPr>
          <w:sz w:val="24"/>
        </w:rPr>
      </w:pPr>
      <w:r w:rsidRPr="00B40FEB">
        <w:rPr>
          <w:rFonts w:hint="eastAsia"/>
          <w:sz w:val="24"/>
        </w:rPr>
        <w:t xml:space="preserve">　●自主的広域避難情報　</w:t>
      </w:r>
    </w:p>
    <w:p w:rsidR="00DC74FE" w:rsidRPr="00B40FEB" w:rsidRDefault="001861E0" w:rsidP="001B79D1">
      <w:pPr>
        <w:rPr>
          <w:sz w:val="24"/>
        </w:rPr>
      </w:pPr>
      <w:r w:rsidRPr="00B40FEB">
        <w:rPr>
          <w:rFonts w:hint="eastAsia"/>
          <w:sz w:val="24"/>
        </w:rPr>
        <w:t xml:space="preserve">　各自で、安全なところにいる親類や知人・友人宅やホテル等</w:t>
      </w:r>
    </w:p>
    <w:p w:rsidR="001861E0" w:rsidRPr="00B40FEB" w:rsidRDefault="001861E0" w:rsidP="001B79D1">
      <w:pPr>
        <w:rPr>
          <w:sz w:val="24"/>
        </w:rPr>
      </w:pPr>
      <w:r w:rsidRPr="00B40FEB">
        <w:rPr>
          <w:rFonts w:hint="eastAsia"/>
          <w:sz w:val="24"/>
        </w:rPr>
        <w:t xml:space="preserve">　の宿泊先を確保し、自主的に広域避難を開始するとき</w:t>
      </w:r>
    </w:p>
    <w:p w:rsidR="00BE7FAB" w:rsidRPr="00B40FEB" w:rsidRDefault="00406716" w:rsidP="00BE7FAB">
      <w:pPr>
        <w:ind w:firstLineChars="100" w:firstLine="251"/>
        <w:rPr>
          <w:sz w:val="24"/>
        </w:rPr>
      </w:pPr>
      <w:r w:rsidRPr="00B40FEB">
        <w:rPr>
          <w:rFonts w:hint="eastAsia"/>
          <w:sz w:val="24"/>
        </w:rPr>
        <w:t>●</w:t>
      </w:r>
      <w:r w:rsidR="003231DB" w:rsidRPr="00B40FEB">
        <w:rPr>
          <w:rFonts w:hint="eastAsia"/>
          <w:sz w:val="24"/>
        </w:rPr>
        <w:t xml:space="preserve">警戒レベル３　</w:t>
      </w:r>
      <w:r w:rsidR="00867D67" w:rsidRPr="00B40FEB">
        <w:rPr>
          <w:rFonts w:hint="eastAsia"/>
          <w:sz w:val="24"/>
        </w:rPr>
        <w:t>高齢者等避難</w:t>
      </w:r>
    </w:p>
    <w:p w:rsidR="00406716" w:rsidRPr="00B40FEB" w:rsidRDefault="00406716" w:rsidP="00BE7FAB">
      <w:pPr>
        <w:ind w:firstLineChars="100" w:firstLine="251"/>
        <w:rPr>
          <w:sz w:val="24"/>
        </w:rPr>
      </w:pPr>
      <w:r w:rsidRPr="00B40FEB">
        <w:rPr>
          <w:rFonts w:hint="eastAsia"/>
          <w:sz w:val="24"/>
        </w:rPr>
        <w:t>災害時要援護者及びその支援者が広域避難を開始するとき</w:t>
      </w:r>
    </w:p>
    <w:p w:rsidR="00BE7FAB" w:rsidRPr="00B40FEB" w:rsidRDefault="00406716" w:rsidP="00BE7FAB">
      <w:pPr>
        <w:ind w:firstLineChars="100" w:firstLine="251"/>
        <w:rPr>
          <w:sz w:val="24"/>
        </w:rPr>
      </w:pPr>
      <w:r w:rsidRPr="00B40FEB">
        <w:rPr>
          <w:rFonts w:hint="eastAsia"/>
          <w:sz w:val="24"/>
        </w:rPr>
        <w:t>●</w:t>
      </w:r>
      <w:r w:rsidR="003231DB" w:rsidRPr="00B40FEB">
        <w:rPr>
          <w:rFonts w:hint="eastAsia"/>
          <w:sz w:val="24"/>
        </w:rPr>
        <w:t xml:space="preserve">警戒レベル４　</w:t>
      </w:r>
      <w:r w:rsidR="00867D67" w:rsidRPr="00B40FEB">
        <w:rPr>
          <w:rFonts w:hint="eastAsia"/>
          <w:sz w:val="24"/>
        </w:rPr>
        <w:t>避難指示</w:t>
      </w:r>
    </w:p>
    <w:p w:rsidR="00406716" w:rsidRPr="00B40FEB" w:rsidRDefault="00406716" w:rsidP="00BE7FAB">
      <w:pPr>
        <w:ind w:firstLineChars="100" w:firstLine="251"/>
        <w:rPr>
          <w:sz w:val="24"/>
        </w:rPr>
      </w:pPr>
      <w:r w:rsidRPr="00B40FEB">
        <w:rPr>
          <w:rFonts w:hint="eastAsia"/>
          <w:sz w:val="24"/>
        </w:rPr>
        <w:t>全員が広域避難を開始するとき</w:t>
      </w:r>
    </w:p>
    <w:p w:rsidR="003231DB" w:rsidRPr="00B40FEB" w:rsidRDefault="003231DB" w:rsidP="003231DB">
      <w:pPr>
        <w:ind w:firstLineChars="100" w:firstLine="251"/>
        <w:rPr>
          <w:sz w:val="24"/>
        </w:rPr>
      </w:pPr>
      <w:r w:rsidRPr="00B40FEB">
        <w:rPr>
          <w:rFonts w:hint="eastAsia"/>
          <w:sz w:val="24"/>
        </w:rPr>
        <w:t>●</w:t>
      </w:r>
      <w:r w:rsidR="00867D67" w:rsidRPr="00B40FEB">
        <w:rPr>
          <w:rFonts w:hint="eastAsia"/>
          <w:sz w:val="24"/>
        </w:rPr>
        <w:t>警戒レベル５　緊急安全確保</w:t>
      </w:r>
    </w:p>
    <w:p w:rsidR="00867D67" w:rsidRPr="00B40FEB" w:rsidRDefault="00867D67" w:rsidP="00867D67">
      <w:pPr>
        <w:ind w:firstLineChars="100" w:firstLine="251"/>
        <w:rPr>
          <w:sz w:val="24"/>
        </w:rPr>
      </w:pPr>
      <w:r w:rsidRPr="00B40FEB">
        <w:rPr>
          <w:rFonts w:hint="eastAsia"/>
          <w:sz w:val="24"/>
        </w:rPr>
        <w:t>広域の避難ではなく、自宅やその時いる建物が安全ならばその建物や最寄りの建物の２階</w:t>
      </w:r>
      <w:r w:rsidR="00110D43" w:rsidRPr="00B40FEB">
        <w:rPr>
          <w:rFonts w:hint="eastAsia"/>
          <w:color w:val="FF0000"/>
          <w:sz w:val="24"/>
        </w:rPr>
        <w:t>など安全な階</w:t>
      </w:r>
      <w:r w:rsidRPr="00B40FEB">
        <w:rPr>
          <w:rFonts w:hint="eastAsia"/>
          <w:color w:val="FF0000"/>
          <w:sz w:val="24"/>
        </w:rPr>
        <w:t>に</w:t>
      </w:r>
      <w:r w:rsidRPr="00B40FEB">
        <w:rPr>
          <w:rFonts w:hint="eastAsia"/>
          <w:sz w:val="24"/>
        </w:rPr>
        <w:t>避難を開始するとき</w:t>
      </w:r>
    </w:p>
    <w:p w:rsidR="003231DB" w:rsidRPr="00867D67" w:rsidRDefault="003231DB" w:rsidP="003231DB">
      <w:pPr>
        <w:ind w:firstLineChars="100" w:firstLine="251"/>
        <w:rPr>
          <w:sz w:val="24"/>
        </w:rPr>
      </w:pPr>
    </w:p>
    <w:p w:rsidR="003231DB" w:rsidRPr="003231DB" w:rsidRDefault="003231DB" w:rsidP="00BE7FAB">
      <w:pPr>
        <w:ind w:firstLineChars="100" w:firstLine="251"/>
        <w:rPr>
          <w:rFonts w:asciiTheme="minorEastAsia" w:eastAsiaTheme="minorEastAsia" w:hAnsiTheme="minorEastAsia"/>
          <w:sz w:val="24"/>
        </w:rPr>
      </w:pPr>
    </w:p>
    <w:p w:rsidR="00406716" w:rsidRPr="00F919D3" w:rsidRDefault="00E7577B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【自主防災組織役員と総務班及び情報班】</w:t>
      </w:r>
    </w:p>
    <w:p w:rsidR="00E7577B" w:rsidRPr="00F919D3" w:rsidRDefault="00406716" w:rsidP="00406716">
      <w:pPr>
        <w:ind w:firstLineChars="100" w:firstLine="251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A3C13" w:rsidRPr="00F919D3" w:rsidRDefault="00AA3C13" w:rsidP="00AA3C13">
      <w:pPr>
        <w:ind w:left="709" w:hanging="483"/>
        <w:rPr>
          <w:sz w:val="24"/>
        </w:rPr>
      </w:pPr>
      <w:r w:rsidRPr="00F919D3">
        <w:rPr>
          <w:rFonts w:hint="eastAsia"/>
          <w:sz w:val="24"/>
        </w:rPr>
        <w:t>（１）</w:t>
      </w:r>
      <w:r w:rsidRPr="00F919D3">
        <w:rPr>
          <w:sz w:val="24"/>
        </w:rPr>
        <w:t xml:space="preserve"> </w:t>
      </w:r>
      <w:r w:rsidRPr="00F919D3">
        <w:rPr>
          <w:rFonts w:hint="eastAsia"/>
          <w:sz w:val="24"/>
        </w:rPr>
        <w:t>各自が自主的に、●●</w:t>
      </w:r>
      <w:r w:rsidRPr="00F919D3">
        <w:rPr>
          <w:rFonts w:hint="eastAsia"/>
          <w:b/>
          <w:sz w:val="24"/>
        </w:rPr>
        <w:t>（</w:t>
      </w:r>
      <w:r w:rsidR="00502115" w:rsidRPr="00F919D3">
        <w:rPr>
          <w:rFonts w:hint="eastAsia"/>
          <w:b/>
          <w:sz w:val="24"/>
        </w:rPr>
        <w:t>集会所や一時的な集合</w:t>
      </w:r>
      <w:r w:rsidRPr="00F919D3">
        <w:rPr>
          <w:rFonts w:hint="eastAsia"/>
          <w:b/>
          <w:sz w:val="24"/>
        </w:rPr>
        <w:t>場所）へ集合</w:t>
      </w:r>
      <w:r w:rsidR="001861E0">
        <w:rPr>
          <w:rFonts w:hint="eastAsia"/>
          <w:sz w:val="24"/>
        </w:rPr>
        <w:t>し、役員は、協力して●●自主防災会</w:t>
      </w:r>
      <w:r w:rsidRPr="00F919D3">
        <w:rPr>
          <w:rFonts w:hint="eastAsia"/>
          <w:sz w:val="24"/>
        </w:rPr>
        <w:t>の本部を設置（本部となる場所を確保）する。</w:t>
      </w:r>
    </w:p>
    <w:p w:rsidR="00E7577B" w:rsidRPr="00F919D3" w:rsidRDefault="00E7577B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２</w:t>
      </w:r>
      <w:r w:rsidRPr="00F919D3">
        <w:rPr>
          <w:rFonts w:hint="eastAsia"/>
          <w:sz w:val="24"/>
        </w:rPr>
        <w:t>）会長は、市から避難情報が発</w:t>
      </w:r>
      <w:r w:rsidR="00665C01" w:rsidRPr="00F919D3">
        <w:rPr>
          <w:rFonts w:hint="eastAsia"/>
          <w:sz w:val="24"/>
        </w:rPr>
        <w:t>令された時は、情報班へ地域住民全員に周知するよう指示する</w:t>
      </w:r>
      <w:r w:rsidRPr="00F919D3">
        <w:rPr>
          <w:rFonts w:hint="eastAsia"/>
          <w:sz w:val="24"/>
        </w:rPr>
        <w:t>。</w:t>
      </w:r>
    </w:p>
    <w:p w:rsidR="00AA3C13" w:rsidRPr="00F919D3" w:rsidRDefault="00AA3C13" w:rsidP="00AA3C13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（３）会長は、情報班や地域住民から地区内の被害及び避難状況を集約し、適宜、市の災害対策本部（</w:t>
      </w:r>
      <w:r w:rsidRPr="00F919D3">
        <w:rPr>
          <w:rFonts w:hint="eastAsia"/>
          <w:sz w:val="24"/>
        </w:rPr>
        <w:t>0480-62-1111</w:t>
      </w:r>
      <w:r w:rsidRPr="00F919D3">
        <w:rPr>
          <w:rFonts w:hint="eastAsia"/>
          <w:sz w:val="24"/>
        </w:rPr>
        <w:t>（代）</w:t>
      </w:r>
      <w:r w:rsidR="006F7832">
        <w:rPr>
          <w:rFonts w:hint="eastAsia"/>
          <w:sz w:val="24"/>
        </w:rPr>
        <w:t>：市民協働推進課</w:t>
      </w:r>
      <w:r w:rsidRPr="00F919D3">
        <w:rPr>
          <w:rFonts w:hint="eastAsia"/>
          <w:sz w:val="24"/>
        </w:rPr>
        <w:t>）へ報告する。</w:t>
      </w:r>
    </w:p>
    <w:p w:rsidR="00E7577B" w:rsidRPr="00F919D3" w:rsidRDefault="00E7577B" w:rsidP="00E7577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</w:t>
      </w:r>
      <w:r w:rsidR="00AA3C13" w:rsidRPr="00F919D3">
        <w:rPr>
          <w:rFonts w:hint="eastAsia"/>
          <w:sz w:val="24"/>
        </w:rPr>
        <w:t>４</w:t>
      </w:r>
      <w:r w:rsidRPr="00F919D3">
        <w:rPr>
          <w:rFonts w:hint="eastAsia"/>
          <w:sz w:val="24"/>
        </w:rPr>
        <w:t>）</w:t>
      </w:r>
      <w:r w:rsidR="005F4701" w:rsidRPr="00F919D3">
        <w:rPr>
          <w:rFonts w:hint="eastAsia"/>
          <w:sz w:val="24"/>
        </w:rPr>
        <w:t xml:space="preserve"> </w:t>
      </w:r>
      <w:r w:rsidRPr="00F919D3">
        <w:rPr>
          <w:rFonts w:hint="eastAsia"/>
          <w:sz w:val="24"/>
        </w:rPr>
        <w:t>総務班は、全体調整を図ると共に他関係機関・団体との連絡調整を行う。</w:t>
      </w:r>
    </w:p>
    <w:p w:rsidR="008466C3" w:rsidRPr="00F919D3" w:rsidRDefault="00AA3C13" w:rsidP="00AA3C13">
      <w:pPr>
        <w:ind w:left="768" w:hanging="512"/>
        <w:rPr>
          <w:sz w:val="24"/>
        </w:rPr>
      </w:pPr>
      <w:r w:rsidRPr="00F919D3">
        <w:rPr>
          <w:rFonts w:hint="eastAsia"/>
          <w:sz w:val="24"/>
        </w:rPr>
        <w:t>（５）情報班は、テレビ、ラジオやインターネット等から情報を収集し、地区内の被害及び避難状況や地域住民の安否情報を集約し、随時会長に報告</w:t>
      </w:r>
      <w:r w:rsidR="008466C3" w:rsidRPr="00F919D3">
        <w:rPr>
          <w:rFonts w:hint="eastAsia"/>
          <w:sz w:val="24"/>
        </w:rPr>
        <w:t>する</w:t>
      </w:r>
      <w:r w:rsidRPr="00F919D3">
        <w:rPr>
          <w:rFonts w:hint="eastAsia"/>
          <w:sz w:val="24"/>
        </w:rPr>
        <w:t>とともに</w:t>
      </w:r>
      <w:r w:rsidR="008466C3" w:rsidRPr="00F919D3">
        <w:rPr>
          <w:rFonts w:hint="eastAsia"/>
          <w:sz w:val="24"/>
        </w:rPr>
        <w:t>、</w:t>
      </w:r>
      <w:r w:rsidRPr="00F919D3">
        <w:rPr>
          <w:rFonts w:hint="eastAsia"/>
          <w:sz w:val="24"/>
        </w:rPr>
        <w:t>情報を整理し記録する。</w:t>
      </w:r>
    </w:p>
    <w:p w:rsidR="00AA3C13" w:rsidRPr="00F919D3" w:rsidRDefault="008466C3" w:rsidP="005F4701">
      <w:pPr>
        <w:ind w:left="768" w:firstLine="256"/>
        <w:rPr>
          <w:sz w:val="24"/>
        </w:rPr>
      </w:pPr>
      <w:r w:rsidRPr="00F919D3">
        <w:rPr>
          <w:rFonts w:hint="eastAsia"/>
          <w:sz w:val="24"/>
        </w:rPr>
        <w:t>また、</w:t>
      </w:r>
      <w:r w:rsidR="00665C01" w:rsidRPr="00F919D3">
        <w:rPr>
          <w:rFonts w:hint="eastAsia"/>
          <w:sz w:val="24"/>
        </w:rPr>
        <w:t>地域の全住民</w:t>
      </w:r>
      <w:r w:rsidR="00AA3C13" w:rsidRPr="00F919D3">
        <w:rPr>
          <w:rFonts w:hint="eastAsia"/>
          <w:sz w:val="24"/>
        </w:rPr>
        <w:t>に</w:t>
      </w:r>
      <w:r w:rsidR="00665C01" w:rsidRPr="00F919D3">
        <w:rPr>
          <w:rFonts w:hint="eastAsia"/>
          <w:sz w:val="24"/>
        </w:rPr>
        <w:t>、</w:t>
      </w:r>
      <w:r w:rsidR="00AA3C13" w:rsidRPr="00F919D3">
        <w:rPr>
          <w:rFonts w:hint="eastAsia"/>
          <w:sz w:val="24"/>
        </w:rPr>
        <w:t>避難情報が発令された旨を周知し、避難支援が必</w:t>
      </w:r>
      <w:r w:rsidR="00AA3C13" w:rsidRPr="00F919D3">
        <w:rPr>
          <w:rFonts w:hint="eastAsia"/>
          <w:sz w:val="24"/>
        </w:rPr>
        <w:lastRenderedPageBreak/>
        <w:t>要な住民がいる場合は、災害時要援護者の支援者や避難誘導班と協力して、</w:t>
      </w:r>
      <w:r w:rsidR="00D54F2B">
        <w:rPr>
          <w:rFonts w:hint="eastAsia"/>
          <w:sz w:val="24"/>
        </w:rPr>
        <w:t>所定の</w:t>
      </w:r>
      <w:r w:rsidR="00D54F2B" w:rsidRPr="00B40FEB">
        <w:rPr>
          <w:rFonts w:hint="eastAsia"/>
          <w:sz w:val="24"/>
        </w:rPr>
        <w:t>水害時</w:t>
      </w:r>
      <w:r w:rsidR="005F4701" w:rsidRPr="00B40FEB">
        <w:rPr>
          <w:rFonts w:hint="eastAsia"/>
          <w:sz w:val="24"/>
        </w:rPr>
        <w:t>避難</w:t>
      </w:r>
      <w:r w:rsidR="00BA1ED3" w:rsidRPr="00B40FEB">
        <w:rPr>
          <w:rFonts w:hint="eastAsia"/>
          <w:sz w:val="24"/>
        </w:rPr>
        <w:t>場</w:t>
      </w:r>
      <w:r w:rsidR="005F4701" w:rsidRPr="00B40FEB">
        <w:rPr>
          <w:rFonts w:hint="eastAsia"/>
          <w:sz w:val="24"/>
        </w:rPr>
        <w:t>所や</w:t>
      </w:r>
      <w:r w:rsidR="005F4701" w:rsidRPr="00F919D3">
        <w:rPr>
          <w:rFonts w:hint="eastAsia"/>
          <w:sz w:val="24"/>
        </w:rPr>
        <w:t>バス避難のための集合場所等</w:t>
      </w:r>
      <w:r w:rsidR="00AA3C13" w:rsidRPr="00F919D3">
        <w:rPr>
          <w:rFonts w:hint="eastAsia"/>
          <w:sz w:val="24"/>
        </w:rPr>
        <w:t>へ避難させ</w:t>
      </w:r>
      <w:r w:rsidRPr="00F919D3">
        <w:rPr>
          <w:rFonts w:hint="eastAsia"/>
          <w:sz w:val="24"/>
        </w:rPr>
        <w:t>る</w:t>
      </w:r>
      <w:r w:rsidR="00AA3C13" w:rsidRPr="00F919D3">
        <w:rPr>
          <w:rFonts w:hint="eastAsia"/>
          <w:sz w:val="24"/>
        </w:rPr>
        <w:t>。</w:t>
      </w:r>
    </w:p>
    <w:p w:rsidR="001D4349" w:rsidRDefault="001D4349" w:rsidP="00406716">
      <w:pPr>
        <w:ind w:firstLineChars="100" w:firstLine="251"/>
        <w:rPr>
          <w:sz w:val="24"/>
        </w:rPr>
      </w:pPr>
    </w:p>
    <w:p w:rsidR="00406716" w:rsidRPr="00F919D3" w:rsidRDefault="00E7577B" w:rsidP="00406716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【避難誘導班】</w:t>
      </w:r>
    </w:p>
    <w:p w:rsidR="00E7577B" w:rsidRPr="00F919D3" w:rsidRDefault="00406716" w:rsidP="00406716">
      <w:pPr>
        <w:ind w:firstLineChars="200" w:firstLine="502"/>
        <w:rPr>
          <w:rFonts w:ascii="ＭＳ ゴシック" w:eastAsia="ＭＳ ゴシック" w:hAnsi="ＭＳ ゴシック"/>
          <w:sz w:val="24"/>
        </w:rPr>
      </w:pPr>
      <w:r w:rsidRPr="00F919D3">
        <w:rPr>
          <w:rFonts w:ascii="ＭＳ ゴシック" w:eastAsia="ＭＳ ゴシック" w:hAnsi="ＭＳ ゴシック" w:hint="eastAsia"/>
          <w:sz w:val="24"/>
        </w:rPr>
        <w:t>担当者　〇〇〇〇、〇〇〇〇、〇〇〇〇、〇〇〇〇…</w:t>
      </w:r>
    </w:p>
    <w:p w:rsidR="00AC3833" w:rsidRPr="00F919D3" w:rsidRDefault="00AC3833" w:rsidP="00AC3833">
      <w:pPr>
        <w:ind w:left="678" w:hanging="394"/>
        <w:rPr>
          <w:sz w:val="24"/>
        </w:rPr>
      </w:pPr>
      <w:r w:rsidRPr="00F919D3">
        <w:rPr>
          <w:rFonts w:hint="eastAsia"/>
          <w:sz w:val="24"/>
        </w:rPr>
        <w:t>（１）班などの小単位ごとに、当該組長や班長を中心として地域住民（災害時要援護者を含む）の安否確認を行う。</w:t>
      </w:r>
    </w:p>
    <w:p w:rsidR="000E5A68" w:rsidRPr="00F919D3" w:rsidRDefault="005F4701" w:rsidP="00B3203B">
      <w:pPr>
        <w:ind w:left="678" w:hanging="452"/>
        <w:rPr>
          <w:sz w:val="24"/>
        </w:rPr>
      </w:pPr>
      <w:r w:rsidRPr="00F919D3">
        <w:rPr>
          <w:rFonts w:hint="eastAsia"/>
          <w:sz w:val="24"/>
        </w:rPr>
        <w:t>（２）災害時要援護者の支援者は、</w:t>
      </w:r>
      <w:r w:rsidR="00AC3833" w:rsidRPr="00F919D3">
        <w:rPr>
          <w:rFonts w:hint="eastAsia"/>
          <w:sz w:val="24"/>
        </w:rPr>
        <w:t>担当する災害時要援護者の安否確認を行い、必要に応じて、</w:t>
      </w:r>
      <w:r w:rsidR="00665C01" w:rsidRPr="00F919D3">
        <w:rPr>
          <w:rFonts w:hint="eastAsia"/>
          <w:sz w:val="24"/>
        </w:rPr>
        <w:t>災害時要援護者を</w:t>
      </w:r>
      <w:r w:rsidR="006F7832" w:rsidRPr="006F7832">
        <w:rPr>
          <w:rFonts w:hint="eastAsia"/>
          <w:sz w:val="24"/>
        </w:rPr>
        <w:t>直接</w:t>
      </w:r>
      <w:r w:rsidR="006F7832">
        <w:rPr>
          <w:rFonts w:hint="eastAsia"/>
          <w:sz w:val="24"/>
        </w:rPr>
        <w:t>、</w:t>
      </w:r>
      <w:r w:rsidR="006F7832" w:rsidRPr="006F7832">
        <w:rPr>
          <w:rFonts w:hint="eastAsia"/>
          <w:sz w:val="24"/>
        </w:rPr>
        <w:t>開設している最寄りの水害時避難場所</w:t>
      </w:r>
      <w:r w:rsidR="00AC3833" w:rsidRPr="006F7832">
        <w:rPr>
          <w:rFonts w:hint="eastAsia"/>
          <w:sz w:val="24"/>
        </w:rPr>
        <w:t>へ</w:t>
      </w:r>
      <w:r w:rsidR="00AC3833" w:rsidRPr="00F919D3">
        <w:rPr>
          <w:rFonts w:hint="eastAsia"/>
          <w:sz w:val="24"/>
        </w:rPr>
        <w:t>避難させる。</w:t>
      </w:r>
    </w:p>
    <w:p w:rsidR="00E7577B" w:rsidRPr="00F919D3" w:rsidRDefault="00E7577B" w:rsidP="008466C3">
      <w:pPr>
        <w:ind w:left="738" w:hanging="512"/>
        <w:rPr>
          <w:sz w:val="24"/>
        </w:rPr>
      </w:pPr>
      <w:r w:rsidRPr="00F919D3">
        <w:rPr>
          <w:rFonts w:hint="eastAsia"/>
          <w:sz w:val="24"/>
        </w:rPr>
        <w:t>（</w:t>
      </w:r>
      <w:r w:rsidR="00AC3833" w:rsidRPr="00F919D3">
        <w:rPr>
          <w:rFonts w:hint="eastAsia"/>
          <w:sz w:val="24"/>
        </w:rPr>
        <w:t>３</w:t>
      </w:r>
      <w:r w:rsidRPr="00F919D3">
        <w:rPr>
          <w:rFonts w:hint="eastAsia"/>
          <w:sz w:val="24"/>
        </w:rPr>
        <w:t>）</w:t>
      </w:r>
      <w:r w:rsidR="00AC3833" w:rsidRPr="00F919D3">
        <w:rPr>
          <w:rFonts w:hint="eastAsia"/>
          <w:sz w:val="24"/>
        </w:rPr>
        <w:t>特に、</w:t>
      </w:r>
      <w:r w:rsidR="00110D43" w:rsidRPr="00B40FEB">
        <w:rPr>
          <w:rFonts w:hint="eastAsia"/>
          <w:color w:val="FF0000"/>
          <w:sz w:val="24"/>
        </w:rPr>
        <w:t>高齢者等避難</w:t>
      </w:r>
      <w:r w:rsidR="00AC3833" w:rsidRPr="00B40FEB">
        <w:rPr>
          <w:rFonts w:hint="eastAsia"/>
          <w:color w:val="FF0000"/>
          <w:sz w:val="24"/>
        </w:rPr>
        <w:t>発令時</w:t>
      </w:r>
      <w:r w:rsidR="00AC3833" w:rsidRPr="00F919D3">
        <w:rPr>
          <w:rFonts w:hint="eastAsia"/>
          <w:sz w:val="24"/>
        </w:rPr>
        <w:t>は、</w:t>
      </w:r>
      <w:r w:rsidRPr="00F919D3">
        <w:rPr>
          <w:rFonts w:hint="eastAsia"/>
          <w:sz w:val="24"/>
        </w:rPr>
        <w:t>災害時要援護者の避難</w:t>
      </w:r>
      <w:r w:rsidR="00AC3833" w:rsidRPr="00F919D3">
        <w:rPr>
          <w:rFonts w:hint="eastAsia"/>
          <w:sz w:val="24"/>
        </w:rPr>
        <w:t>を開始するときと</w:t>
      </w:r>
      <w:r w:rsidRPr="00F919D3">
        <w:rPr>
          <w:rFonts w:hint="eastAsia"/>
          <w:sz w:val="24"/>
        </w:rPr>
        <w:t>し</w:t>
      </w:r>
      <w:r w:rsidR="00AC3833" w:rsidRPr="00F919D3">
        <w:rPr>
          <w:rFonts w:hint="eastAsia"/>
          <w:sz w:val="24"/>
        </w:rPr>
        <w:t>、当該避難情報発令</w:t>
      </w:r>
      <w:r w:rsidRPr="00F919D3">
        <w:rPr>
          <w:rFonts w:hint="eastAsia"/>
          <w:sz w:val="24"/>
        </w:rPr>
        <w:t>を合図に、</w:t>
      </w:r>
      <w:r w:rsidR="00AC3833" w:rsidRPr="00F919D3">
        <w:rPr>
          <w:rFonts w:hint="eastAsia"/>
          <w:sz w:val="24"/>
        </w:rPr>
        <w:t>組や班などの小単位ごと</w:t>
      </w:r>
      <w:r w:rsidRPr="00F919D3">
        <w:rPr>
          <w:rFonts w:hint="eastAsia"/>
          <w:sz w:val="24"/>
        </w:rPr>
        <w:t>に</w:t>
      </w:r>
      <w:r w:rsidR="00AC3833" w:rsidRPr="00F919D3">
        <w:rPr>
          <w:rFonts w:hint="eastAsia"/>
          <w:sz w:val="24"/>
        </w:rPr>
        <w:t>、</w:t>
      </w:r>
      <w:r w:rsidR="000E5A68" w:rsidRPr="00F919D3">
        <w:rPr>
          <w:rFonts w:hint="eastAsia"/>
          <w:sz w:val="24"/>
        </w:rPr>
        <w:t>「みんなで一緒に遠くに逃げる」ため、</w:t>
      </w:r>
      <w:r w:rsidRPr="00F919D3">
        <w:rPr>
          <w:rFonts w:hint="eastAsia"/>
          <w:sz w:val="24"/>
        </w:rPr>
        <w:t>地域住民を集団で避難させる。</w:t>
      </w:r>
    </w:p>
    <w:p w:rsidR="00E7577B" w:rsidRPr="00F919D3" w:rsidRDefault="00E7577B" w:rsidP="00BE7FAB"/>
    <w:p w:rsidR="006625F8" w:rsidRPr="00F919D3" w:rsidRDefault="00BE7FAB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</w:t>
      </w:r>
      <w:r w:rsidR="006625F8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大規模水害時の避難</w:t>
      </w:r>
      <w:r w:rsidR="001A2002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の流れ</w:t>
      </w:r>
    </w:p>
    <w:p w:rsidR="00663668" w:rsidRPr="00F919D3" w:rsidRDefault="008C786A" w:rsidP="006625F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C786A">
        <w:rPr>
          <w:noProof/>
        </w:rPr>
        <w:drawing>
          <wp:anchor distT="0" distB="0" distL="114300" distR="114300" simplePos="0" relativeHeight="25182054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35560</wp:posOffset>
            </wp:positionV>
            <wp:extent cx="5941060" cy="5347778"/>
            <wp:effectExtent l="0" t="0" r="0" b="0"/>
            <wp:wrapNone/>
            <wp:docPr id="64516" name="図 64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534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FB6" w:rsidRPr="00F919D3" w:rsidRDefault="00EB5FB6" w:rsidP="00EB5FB6">
      <w:pPr>
        <w:jc w:val="left"/>
        <w:rPr>
          <w:sz w:val="24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-5265420</wp:posOffset>
                </wp:positionH>
                <wp:positionV relativeFrom="paragraph">
                  <wp:posOffset>28575</wp:posOffset>
                </wp:positionV>
                <wp:extent cx="3876675" cy="381000"/>
                <wp:effectExtent l="11430" t="9525" r="7620" b="9525"/>
                <wp:wrapNone/>
                <wp:docPr id="22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7AF" w:rsidRPr="009C4B66" w:rsidRDefault="00D017AF" w:rsidP="00EB5FB6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9C4B6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広域避難のイメージ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2" o:spid="_x0000_s1031" style="position:absolute;margin-left:-414.6pt;margin-top:2.25pt;width:305.25pt;height:30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">
                <v:textbox inset="5.85pt,.7pt,5.85pt,.7pt">
                  <w:txbxContent>
                    <w:p w:rsidR="00D017AF" w:rsidRPr="009C4B66" w:rsidRDefault="00D017AF" w:rsidP="00EB5FB6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9C4B6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広域避難のイメージ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EB5FB6" w:rsidRPr="00F919D3" w:rsidRDefault="00EB5FB6" w:rsidP="00EB5FB6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A242E8" w:rsidRDefault="00A242E8" w:rsidP="00A242E8">
      <w:pPr>
        <w:jc w:val="left"/>
        <w:rPr>
          <w:sz w:val="24"/>
        </w:rPr>
      </w:pPr>
    </w:p>
    <w:p w:rsidR="00D54F2B" w:rsidRDefault="00D54F2B" w:rsidP="00A242E8">
      <w:pPr>
        <w:jc w:val="left"/>
        <w:rPr>
          <w:sz w:val="24"/>
        </w:rPr>
      </w:pPr>
    </w:p>
    <w:p w:rsidR="00B3203B" w:rsidRDefault="007E6ECC" w:rsidP="00A242E8">
      <w:pPr>
        <w:jc w:val="left"/>
        <w:rPr>
          <w:sz w:val="24"/>
        </w:rPr>
      </w:pPr>
      <w:r w:rsidRPr="00F919D3">
        <w:rPr>
          <w:noProof/>
          <w:sz w:val="24"/>
        </w:rPr>
        <w:drawing>
          <wp:anchor distT="0" distB="0" distL="114300" distR="114300" simplePos="0" relativeHeight="251778560" behindDoc="1" locked="0" layoutInCell="1" allowOverlap="1" wp14:anchorId="72AC5734" wp14:editId="589A5109">
            <wp:simplePos x="0" y="0"/>
            <wp:positionH relativeFrom="margin">
              <wp:posOffset>4050949</wp:posOffset>
            </wp:positionH>
            <wp:positionV relativeFrom="paragraph">
              <wp:posOffset>4931</wp:posOffset>
            </wp:positionV>
            <wp:extent cx="700644" cy="356235"/>
            <wp:effectExtent l="0" t="0" r="4445" b="5715"/>
            <wp:wrapNone/>
            <wp:docPr id="64526" name="図 64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44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347A" w:rsidRPr="00F919D3">
        <w:rPr>
          <w:noProof/>
          <w:sz w:val="24"/>
        </w:rPr>
        <w:drawing>
          <wp:anchor distT="0" distB="0" distL="114300" distR="114300" simplePos="0" relativeHeight="251719168" behindDoc="0" locked="0" layoutInCell="1" allowOverlap="1" wp14:anchorId="69AD5AFD" wp14:editId="3A888BDB">
            <wp:simplePos x="0" y="0"/>
            <wp:positionH relativeFrom="margin">
              <wp:posOffset>3493440</wp:posOffset>
            </wp:positionH>
            <wp:positionV relativeFrom="paragraph">
              <wp:posOffset>203010</wp:posOffset>
            </wp:positionV>
            <wp:extent cx="700644" cy="356235"/>
            <wp:effectExtent l="0" t="0" r="4445" b="5715"/>
            <wp:wrapNone/>
            <wp:docPr id="64514" name="図 64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420" cy="357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58F" w:rsidRPr="00F919D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>
                <wp:simplePos x="0" y="0"/>
                <wp:positionH relativeFrom="column">
                  <wp:posOffset>3077628</wp:posOffset>
                </wp:positionH>
                <wp:positionV relativeFrom="paragraph">
                  <wp:posOffset>128230</wp:posOffset>
                </wp:positionV>
                <wp:extent cx="1303425" cy="476655"/>
                <wp:effectExtent l="0" t="0" r="11430" b="19050"/>
                <wp:wrapNone/>
                <wp:docPr id="64524" name="大かっこ 64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425" cy="47665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4283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524" o:spid="_x0000_s1026" type="#_x0000_t185" style="position:absolute;left:0;text-align:left;margin-left:242.35pt;margin-top:10.1pt;width:102.65pt;height:37.55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" strokecolor="white [3212]" strokeweight="1.5pt">
                <v:stroke joinstyle="miter"/>
              </v:shape>
            </w:pict>
          </mc:Fallback>
        </mc:AlternateContent>
      </w:r>
      <w:r w:rsidR="0099365F" w:rsidRPr="00F919D3">
        <w:rPr>
          <w:noProof/>
          <w:sz w:val="24"/>
        </w:rPr>
        <w:drawing>
          <wp:anchor distT="0" distB="0" distL="114300" distR="114300" simplePos="0" relativeHeight="251722240" behindDoc="0" locked="0" layoutInCell="1" allowOverlap="1" wp14:anchorId="14720D6C" wp14:editId="7679B4A9">
            <wp:simplePos x="0" y="0"/>
            <wp:positionH relativeFrom="margin">
              <wp:posOffset>2915376</wp:posOffset>
            </wp:positionH>
            <wp:positionV relativeFrom="paragraph">
              <wp:posOffset>182616</wp:posOffset>
            </wp:positionV>
            <wp:extent cx="712519" cy="1768650"/>
            <wp:effectExtent l="0" t="0" r="0" b="3175"/>
            <wp:wrapNone/>
            <wp:docPr id="64521" name="図 6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519" cy="17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76BE" w:rsidRDefault="004D76BE" w:rsidP="00C425FF">
      <w:pPr>
        <w:ind w:firstLine="256"/>
        <w:rPr>
          <w:sz w:val="24"/>
        </w:rPr>
      </w:pPr>
    </w:p>
    <w:p w:rsidR="004D76BE" w:rsidRDefault="004D76BE" w:rsidP="00C425FF">
      <w:pPr>
        <w:ind w:firstLine="256"/>
        <w:rPr>
          <w:sz w:val="24"/>
        </w:rPr>
      </w:pPr>
    </w:p>
    <w:p w:rsidR="004A6FD4" w:rsidRDefault="00663668" w:rsidP="00C425FF">
      <w:pPr>
        <w:ind w:firstLine="256"/>
        <w:rPr>
          <w:sz w:val="24"/>
        </w:rPr>
      </w:pPr>
      <w:r w:rsidRPr="00F919D3">
        <w:rPr>
          <w:rFonts w:hint="eastAsia"/>
          <w:sz w:val="24"/>
        </w:rPr>
        <w:lastRenderedPageBreak/>
        <w:t>（１）</w:t>
      </w:r>
      <w:r w:rsidR="008558B9" w:rsidRPr="00F919D3">
        <w:rPr>
          <w:rFonts w:hint="eastAsia"/>
          <w:sz w:val="24"/>
        </w:rPr>
        <w:t>避難</w:t>
      </w:r>
      <w:r w:rsidR="004A6FD4" w:rsidRPr="00F919D3">
        <w:rPr>
          <w:rFonts w:hint="eastAsia"/>
          <w:sz w:val="24"/>
        </w:rPr>
        <w:t>情報</w:t>
      </w:r>
      <w:r w:rsidR="0018656B" w:rsidRPr="00F919D3">
        <w:rPr>
          <w:rFonts w:hint="eastAsia"/>
          <w:sz w:val="24"/>
        </w:rPr>
        <w:t>等</w:t>
      </w:r>
      <w:r w:rsidR="004A6FD4" w:rsidRPr="00F919D3">
        <w:rPr>
          <w:rFonts w:hint="eastAsia"/>
          <w:sz w:val="24"/>
        </w:rPr>
        <w:t>の入手先</w:t>
      </w:r>
    </w:p>
    <w:p w:rsidR="004D76BE" w:rsidRPr="00F919D3" w:rsidRDefault="004D76BE" w:rsidP="00C425FF">
      <w:pPr>
        <w:ind w:firstLine="256"/>
        <w:rPr>
          <w:sz w:val="24"/>
        </w:rPr>
      </w:pPr>
    </w:p>
    <w:p w:rsidR="003B7AFB" w:rsidRPr="00F919D3" w:rsidRDefault="009B0C4F" w:rsidP="00C425FF">
      <w:pPr>
        <w:ind w:firstLine="256"/>
        <w:rPr>
          <w:sz w:val="24"/>
        </w:rPr>
      </w:pPr>
      <w:r w:rsidRPr="009B0C4F">
        <w:rPr>
          <w:noProof/>
        </w:rPr>
        <w:drawing>
          <wp:anchor distT="0" distB="0" distL="114300" distR="114300" simplePos="0" relativeHeight="251812352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6985</wp:posOffset>
            </wp:positionV>
            <wp:extent cx="4524375" cy="277177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5A1" w:rsidRPr="00F919D3" w:rsidRDefault="00BE7FAB" w:rsidP="00311C3A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  <w:r w:rsidR="00663668"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145F9" w:rsidRPr="00F919D3" w:rsidRDefault="00A145F9" w:rsidP="00311C3A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  <w:r w:rsidR="00663668"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BE7FAB" w:rsidRPr="00F919D3" w:rsidRDefault="00BE7FAB" w:rsidP="00663668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E0D52" w:rsidRPr="00F919D3" w:rsidRDefault="00AE0D52" w:rsidP="00663668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145F9" w:rsidRPr="00F919D3" w:rsidRDefault="00A145F9" w:rsidP="00663668">
      <w:pPr>
        <w:ind w:firstLine="256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AC3833" w:rsidRPr="00F919D3" w:rsidRDefault="00BE7FAB" w:rsidP="003B7AFB">
      <w:pPr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 xml:space="preserve">　</w:t>
      </w:r>
      <w:r w:rsidR="00663668" w:rsidRPr="00F919D3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E5A68" w:rsidRPr="00F919D3" w:rsidRDefault="000E5A68" w:rsidP="00311C3A">
      <w:pPr>
        <w:rPr>
          <w:rFonts w:asciiTheme="minorEastAsia" w:eastAsiaTheme="minorEastAsia" w:hAnsiTheme="minorEastAsia"/>
        </w:rPr>
      </w:pPr>
    </w:p>
    <w:p w:rsidR="003B7AFB" w:rsidRPr="00F919D3" w:rsidRDefault="003B7AFB" w:rsidP="00311C3A">
      <w:pPr>
        <w:rPr>
          <w:rFonts w:asciiTheme="minorEastAsia" w:eastAsiaTheme="minorEastAsia" w:hAnsiTheme="minorEastAsia"/>
        </w:rPr>
      </w:pPr>
    </w:p>
    <w:p w:rsidR="00B71B12" w:rsidRPr="00F919D3" w:rsidRDefault="00B71B12" w:rsidP="00311C3A">
      <w:pPr>
        <w:rPr>
          <w:rFonts w:asciiTheme="minorEastAsia" w:eastAsiaTheme="minorEastAsia" w:hAnsiTheme="minorEastAsia"/>
        </w:rPr>
      </w:pPr>
    </w:p>
    <w:p w:rsidR="00B71B12" w:rsidRDefault="00B71B12" w:rsidP="00311C3A">
      <w:pPr>
        <w:rPr>
          <w:rFonts w:asciiTheme="minorEastAsia" w:eastAsiaTheme="minorEastAsia" w:hAnsiTheme="minorEastAsia"/>
        </w:rPr>
      </w:pPr>
    </w:p>
    <w:p w:rsidR="004D76BE" w:rsidRDefault="004D76BE" w:rsidP="00311C3A">
      <w:pPr>
        <w:rPr>
          <w:rFonts w:asciiTheme="minorEastAsia" w:eastAsiaTheme="minorEastAsia" w:hAnsiTheme="minorEastAsia"/>
        </w:rPr>
      </w:pPr>
    </w:p>
    <w:p w:rsidR="004D76BE" w:rsidRPr="00F919D3" w:rsidRDefault="004D76BE" w:rsidP="00311C3A">
      <w:pPr>
        <w:rPr>
          <w:rFonts w:asciiTheme="minorEastAsia" w:eastAsiaTheme="minorEastAsia" w:hAnsiTheme="minorEastAsia"/>
        </w:rPr>
      </w:pPr>
    </w:p>
    <w:p w:rsidR="00B71B12" w:rsidRPr="00F919D3" w:rsidRDefault="003B7AFB" w:rsidP="00311C3A">
      <w:pPr>
        <w:rPr>
          <w:rFonts w:asciiTheme="minorEastAsia" w:eastAsiaTheme="minorEastAsia" w:hAnsiTheme="minorEastAsia"/>
        </w:rPr>
      </w:pPr>
      <w:r w:rsidRPr="00F919D3">
        <w:rPr>
          <w:noProof/>
          <w:sz w:val="22"/>
        </w:rPr>
        <w:drawing>
          <wp:anchor distT="0" distB="0" distL="114300" distR="114300" simplePos="0" relativeHeight="251752960" behindDoc="0" locked="0" layoutInCell="1" allowOverlap="1" wp14:anchorId="07D96DFB" wp14:editId="3B5CF86C">
            <wp:simplePos x="0" y="0"/>
            <wp:positionH relativeFrom="column">
              <wp:posOffset>712470</wp:posOffset>
            </wp:positionH>
            <wp:positionV relativeFrom="paragraph">
              <wp:posOffset>67945</wp:posOffset>
            </wp:positionV>
            <wp:extent cx="816610" cy="816610"/>
            <wp:effectExtent l="0" t="0" r="2540" b="2540"/>
            <wp:wrapNone/>
            <wp:docPr id="23" name="図 23" descr="安全安心情報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安全安心情報QRコー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757056" behindDoc="0" locked="0" layoutInCell="1" allowOverlap="1" wp14:anchorId="66E37D21" wp14:editId="40443E58">
            <wp:simplePos x="0" y="0"/>
            <wp:positionH relativeFrom="column">
              <wp:posOffset>4176800</wp:posOffset>
            </wp:positionH>
            <wp:positionV relativeFrom="paragraph">
              <wp:posOffset>146982</wp:posOffset>
            </wp:positionV>
            <wp:extent cx="661481" cy="661481"/>
            <wp:effectExtent l="0" t="0" r="5715" b="5715"/>
            <wp:wrapNone/>
            <wp:docPr id="29" name="図 29" descr="バー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バーコー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81" cy="661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19D3">
        <w:rPr>
          <w:noProof/>
        </w:rPr>
        <w:drawing>
          <wp:anchor distT="0" distB="0" distL="114300" distR="114300" simplePos="0" relativeHeight="251755008" behindDoc="0" locked="0" layoutInCell="1" allowOverlap="1" wp14:anchorId="19F11596" wp14:editId="50D5EE5D">
            <wp:simplePos x="0" y="0"/>
            <wp:positionH relativeFrom="margin">
              <wp:align>center</wp:align>
            </wp:positionH>
            <wp:positionV relativeFrom="paragraph">
              <wp:posOffset>67255</wp:posOffset>
            </wp:positionV>
            <wp:extent cx="845820" cy="845820"/>
            <wp:effectExtent l="0" t="0" r="0" b="0"/>
            <wp:wrapNone/>
            <wp:docPr id="24" name="図 24" descr="http://saitamapref.bosai.info/icons/qrcode_pus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itamapref.bosai.info/icons/qrcode_push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1F9" w:rsidRPr="00F919D3" w:rsidRDefault="009B31F9" w:rsidP="00663668">
      <w:pPr>
        <w:jc w:val="left"/>
        <w:rPr>
          <w:sz w:val="24"/>
        </w:rPr>
      </w:pPr>
    </w:p>
    <w:p w:rsidR="003B7AFB" w:rsidRPr="00F919D3" w:rsidRDefault="003B7AFB" w:rsidP="00663668">
      <w:pPr>
        <w:jc w:val="left"/>
        <w:rPr>
          <w:sz w:val="24"/>
        </w:rPr>
      </w:pPr>
    </w:p>
    <w:p w:rsidR="003B7AFB" w:rsidRPr="00F919D3" w:rsidRDefault="003B7AFB" w:rsidP="00663668">
      <w:pPr>
        <w:jc w:val="left"/>
        <w:rPr>
          <w:sz w:val="24"/>
        </w:rPr>
      </w:pPr>
      <w:r w:rsidRPr="00F919D3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235426A7" wp14:editId="6E5B95C7">
                <wp:simplePos x="0" y="0"/>
                <wp:positionH relativeFrom="column">
                  <wp:posOffset>3900265</wp:posOffset>
                </wp:positionH>
                <wp:positionV relativeFrom="paragraph">
                  <wp:posOffset>167707</wp:posOffset>
                </wp:positionV>
                <wp:extent cx="1381125" cy="300990"/>
                <wp:effectExtent l="0" t="0" r="28575" b="22860"/>
                <wp:wrapNone/>
                <wp:docPr id="64513" name="テキスト ボックス 64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017AF" w:rsidRDefault="00D017AF" w:rsidP="00502115">
                            <w:r>
                              <w:rPr>
                                <w:rFonts w:hint="eastAsia"/>
                              </w:rPr>
                              <w:t>ヤフー</w:t>
                            </w:r>
                            <w:r>
                              <w:t>防災速報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5426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13" o:spid="_x0000_s1032" type="#_x0000_t202" style="position:absolute;margin-left:307.1pt;margin-top:13.2pt;width:108.75pt;height:23.7pt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" fillcolor="window" strokecolor="window" strokeweight=".5pt">
                <v:textbox>
                  <w:txbxContent>
                    <w:p w:rsidR="00D017AF" w:rsidRDefault="00D017AF" w:rsidP="00502115">
                      <w:r>
                        <w:rPr>
                          <w:rFonts w:hint="eastAsia"/>
                        </w:rPr>
                        <w:t>ヤフー</w:t>
                      </w:r>
                      <w:r>
                        <w:t>防災速報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1DFC6054" wp14:editId="76083467">
                <wp:simplePos x="0" y="0"/>
                <wp:positionH relativeFrom="margin">
                  <wp:align>center</wp:align>
                </wp:positionH>
                <wp:positionV relativeFrom="paragraph">
                  <wp:posOffset>165316</wp:posOffset>
                </wp:positionV>
                <wp:extent cx="1605064" cy="291830"/>
                <wp:effectExtent l="0" t="0" r="14605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064" cy="291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017AF" w:rsidRDefault="00D017AF" w:rsidP="00502115">
                            <w:r>
                              <w:rPr>
                                <w:rFonts w:hint="eastAsia"/>
                              </w:rPr>
                              <w:t>埼玉県</w:t>
                            </w:r>
                            <w:r>
                              <w:t>防災情報メール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C6054" id="テキスト ボックス 27" o:spid="_x0000_s1033" type="#_x0000_t202" style="position:absolute;margin-left:0;margin-top:13pt;width:126.4pt;height:23pt;z-index:2517611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" fillcolor="window" strokecolor="window" strokeweight=".5pt">
                <v:textbox>
                  <w:txbxContent>
                    <w:p w:rsidR="00D017AF" w:rsidRDefault="00D017AF" w:rsidP="00502115">
                      <w:r>
                        <w:rPr>
                          <w:rFonts w:hint="eastAsia"/>
                        </w:rPr>
                        <w:t>埼玉県</w:t>
                      </w:r>
                      <w:r>
                        <w:t>防災情報メール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9D3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5CF89B9" wp14:editId="55E34071">
                <wp:simplePos x="0" y="0"/>
                <wp:positionH relativeFrom="column">
                  <wp:posOffset>466373</wp:posOffset>
                </wp:positionH>
                <wp:positionV relativeFrom="paragraph">
                  <wp:posOffset>148469</wp:posOffset>
                </wp:positionV>
                <wp:extent cx="1342390" cy="3302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17AF" w:rsidRDefault="00D017AF" w:rsidP="00502115">
                            <w:r>
                              <w:rPr>
                                <w:rFonts w:hint="eastAsia"/>
                              </w:rPr>
                              <w:t>かぞ</w:t>
                            </w:r>
                            <w:r>
                              <w:t>ホッ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>
                              <w:t>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F89B9" id="テキスト ボックス 26" o:spid="_x0000_s1034" type="#_x0000_t202" style="position:absolute;margin-left:36.7pt;margin-top:11.7pt;width:105.7pt;height:26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" fillcolor="window" stroked="f" strokeweight=".5pt">
                <v:textbox>
                  <w:txbxContent>
                    <w:p w:rsidR="00D017AF" w:rsidRDefault="00D017AF" w:rsidP="00502115">
                      <w:r>
                        <w:rPr>
                          <w:rFonts w:hint="eastAsia"/>
                        </w:rPr>
                        <w:t>かぞ</w:t>
                      </w:r>
                      <w:r>
                        <w:t>ホッ</w:t>
                      </w:r>
                      <w:r>
                        <w:rPr>
                          <w:rFonts w:hint="eastAsia"/>
                        </w:rPr>
                        <w:t>と</w:t>
                      </w:r>
                      <w:r>
                        <w:t>メール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3B7AFB" w:rsidRDefault="003B7AFB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011176" w:rsidP="00663668">
      <w:pPr>
        <w:jc w:val="left"/>
        <w:rPr>
          <w:sz w:val="24"/>
        </w:rPr>
      </w:pPr>
      <w:r>
        <w:rPr>
          <w:noProof/>
        </w:rPr>
        <w:drawing>
          <wp:anchor distT="0" distB="0" distL="114300" distR="114300" simplePos="0" relativeHeight="251827712" behindDoc="0" locked="0" layoutInCell="1" allowOverlap="1" wp14:anchorId="2A3D4EDD" wp14:editId="0D074057">
            <wp:simplePos x="0" y="0"/>
            <wp:positionH relativeFrom="column">
              <wp:posOffset>3463290</wp:posOffset>
            </wp:positionH>
            <wp:positionV relativeFrom="paragraph">
              <wp:posOffset>42887</wp:posOffset>
            </wp:positionV>
            <wp:extent cx="1095528" cy="1095528"/>
            <wp:effectExtent l="0" t="0" r="9525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CCE93B.tmp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52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25664" behindDoc="0" locked="0" layoutInCell="1" allowOverlap="1" wp14:anchorId="1D41463D" wp14:editId="6C304B41">
            <wp:simplePos x="0" y="0"/>
            <wp:positionH relativeFrom="margin">
              <wp:posOffset>632460</wp:posOffset>
            </wp:positionH>
            <wp:positionV relativeFrom="paragraph">
              <wp:posOffset>113323</wp:posOffset>
            </wp:positionV>
            <wp:extent cx="1019317" cy="1038370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CC3490.tmp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317" cy="103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DC1E5E" w:rsidRDefault="00DC1E5E" w:rsidP="00663668">
      <w:pPr>
        <w:jc w:val="left"/>
        <w:rPr>
          <w:sz w:val="24"/>
        </w:rPr>
      </w:pPr>
    </w:p>
    <w:p w:rsidR="006F7832" w:rsidRDefault="006F7832" w:rsidP="00663668">
      <w:pPr>
        <w:jc w:val="left"/>
        <w:rPr>
          <w:sz w:val="24"/>
        </w:rPr>
      </w:pPr>
    </w:p>
    <w:p w:rsidR="009B0C4F" w:rsidRDefault="00011176" w:rsidP="00663668">
      <w:pPr>
        <w:jc w:val="left"/>
        <w:rPr>
          <w:sz w:val="24"/>
        </w:rPr>
      </w:pPr>
      <w:r>
        <w:rPr>
          <w:rFonts w:hint="eastAsia"/>
          <w:sz w:val="24"/>
        </w:rPr>
        <w:t xml:space="preserve">　　防災アプリ</w:t>
      </w:r>
      <w:r>
        <w:rPr>
          <w:rFonts w:hint="eastAsia"/>
          <w:sz w:val="24"/>
        </w:rPr>
        <w:t>(</w:t>
      </w:r>
      <w:proofErr w:type="spellStart"/>
      <w:r>
        <w:rPr>
          <w:sz w:val="24"/>
        </w:rPr>
        <w:t>iphone</w:t>
      </w:r>
      <w:proofErr w:type="spellEnd"/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防災アプリ</w:t>
      </w:r>
      <w:r>
        <w:rPr>
          <w:rFonts w:hint="eastAsia"/>
          <w:sz w:val="24"/>
        </w:rPr>
        <w:t>(android</w:t>
      </w:r>
      <w:r>
        <w:rPr>
          <w:rFonts w:hint="eastAsia"/>
          <w:sz w:val="24"/>
        </w:rPr>
        <w:t>の方</w:t>
      </w:r>
      <w:r>
        <w:rPr>
          <w:rFonts w:hint="eastAsia"/>
          <w:sz w:val="24"/>
        </w:rPr>
        <w:t>)</w:t>
      </w:r>
    </w:p>
    <w:p w:rsidR="009B0C4F" w:rsidRDefault="009B0C4F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8C786A" w:rsidRDefault="008C786A" w:rsidP="00663668">
      <w:pPr>
        <w:jc w:val="left"/>
        <w:rPr>
          <w:sz w:val="24"/>
        </w:rPr>
      </w:pPr>
    </w:p>
    <w:p w:rsidR="001E5BCD" w:rsidRDefault="001E5BCD" w:rsidP="00663668">
      <w:pPr>
        <w:jc w:val="left"/>
        <w:rPr>
          <w:sz w:val="24"/>
        </w:rPr>
      </w:pPr>
    </w:p>
    <w:p w:rsidR="007E6ECC" w:rsidRPr="00F919D3" w:rsidRDefault="009B0C4F" w:rsidP="00663668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（２）避難情報（自主的広域避難情報、高齢者等避難、避難指示、緊急安全確保）</w:t>
      </w:r>
    </w:p>
    <w:p w:rsidR="00663668" w:rsidRPr="00F919D3" w:rsidRDefault="00663668" w:rsidP="00336AA0">
      <w:pPr>
        <w:jc w:val="center"/>
        <w:rPr>
          <w:sz w:val="24"/>
        </w:rPr>
      </w:pPr>
    </w:p>
    <w:p w:rsidR="000E5A68" w:rsidRPr="00F919D3" w:rsidRDefault="00406716" w:rsidP="00336A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F919D3">
        <w:rPr>
          <w:rFonts w:asciiTheme="minorEastAsia" w:eastAsiaTheme="minorEastAsia" w:hAnsiTheme="minorEastAsia" w:hint="eastAsia"/>
          <w:sz w:val="28"/>
          <w:szCs w:val="28"/>
        </w:rPr>
        <w:t>【加須地域（大越地区／</w:t>
      </w:r>
      <w:r w:rsidR="00707D4D" w:rsidRPr="00F919D3">
        <w:rPr>
          <w:rFonts w:asciiTheme="minorEastAsia" w:eastAsiaTheme="minorEastAsia" w:hAnsiTheme="minorEastAsia" w:hint="eastAsia"/>
          <w:sz w:val="28"/>
          <w:szCs w:val="28"/>
        </w:rPr>
        <w:t>樋遣川地区</w:t>
      </w:r>
      <w:r w:rsidR="00336AA0" w:rsidRPr="00F919D3">
        <w:rPr>
          <w:rFonts w:asciiTheme="minorEastAsia" w:eastAsiaTheme="minorEastAsia" w:hAnsiTheme="minorEastAsia" w:hint="eastAsia"/>
          <w:sz w:val="28"/>
          <w:szCs w:val="28"/>
        </w:rPr>
        <w:t>）】</w:t>
      </w:r>
    </w:p>
    <w:p w:rsidR="00917ED7" w:rsidRPr="00F919D3" w:rsidRDefault="00917ED7" w:rsidP="00560737">
      <w:pPr>
        <w:spacing w:line="140" w:lineRule="exact"/>
        <w:ind w:left="442" w:hangingChars="200" w:hanging="442"/>
        <w:rPr>
          <w:rFonts w:ascii="ＭＳ ゴシック" w:eastAsia="ＭＳ ゴシック" w:hAnsi="ＭＳ ゴシック"/>
        </w:rPr>
      </w:pPr>
    </w:p>
    <w:p w:rsidR="00966BC4" w:rsidRDefault="008C786A" w:rsidP="005F1184">
      <w:pPr>
        <w:ind w:firstLineChars="100" w:firstLine="221"/>
        <w:rPr>
          <w:rFonts w:asciiTheme="majorEastAsia" w:eastAsiaTheme="majorEastAsia" w:hAnsiTheme="majorEastAsia"/>
          <w:sz w:val="24"/>
        </w:rPr>
      </w:pPr>
      <w:r w:rsidRPr="008C786A">
        <w:rPr>
          <w:noProof/>
        </w:rPr>
        <w:drawing>
          <wp:anchor distT="0" distB="0" distL="114300" distR="114300" simplePos="0" relativeHeight="25182156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5715000" cy="4886325"/>
            <wp:effectExtent l="0" t="0" r="0" b="9525"/>
            <wp:wrapNone/>
            <wp:docPr id="64518" name="図 64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BC4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1E5BCD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966BC4" w:rsidRDefault="001E5BCD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警戒レベル２　自主的広域避難情報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Pr="0031412D">
        <w:rPr>
          <w:rFonts w:ascii="ＭＳ 明朝" w:hAnsi="ＭＳ 明朝" w:hint="eastAsia"/>
          <w:sz w:val="24"/>
        </w:rPr>
        <w:t>市から「自主的広域避難情報」が発令</w:t>
      </w:r>
      <w:r w:rsidR="00966BC4" w:rsidRPr="0031412D">
        <w:rPr>
          <w:rFonts w:ascii="ＭＳ 明朝" w:hAnsi="ＭＳ 明朝" w:hint="eastAsia"/>
          <w:sz w:val="24"/>
        </w:rPr>
        <w:t>されたら、遠くても安全な親類・知人・友人宅の避難先を確保して自主的に避難を開始する。</w:t>
      </w:r>
    </w:p>
    <w:p w:rsidR="00966BC4" w:rsidRPr="0031412D" w:rsidRDefault="00787C83" w:rsidP="00966BC4">
      <w:pPr>
        <w:ind w:leftChars="100" w:left="472" w:hangingChars="100" w:hanging="251"/>
        <w:rPr>
          <w:rFonts w:ascii="ＭＳ 明朝" w:hAnsi="ＭＳ 明朝"/>
          <w:sz w:val="24"/>
        </w:rPr>
      </w:pPr>
      <w:r w:rsidRPr="0031412D">
        <w:rPr>
          <w:rFonts w:ascii="ＭＳ 明朝" w:hAnsi="ＭＳ 明朝" w:hint="eastAsia"/>
          <w:sz w:val="24"/>
        </w:rPr>
        <w:t xml:space="preserve">　　※地域住民から自主避難の申し出があった時には、小学校を開設する。（加須小学校、三俣小学校、礼羽小学校）</w:t>
      </w:r>
    </w:p>
    <w:p w:rsidR="00966BC4" w:rsidRDefault="00966BC4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9B2F6A">
        <w:rPr>
          <w:rFonts w:asciiTheme="majorEastAsia" w:eastAsiaTheme="majorEastAsia" w:hAnsiTheme="majorEastAsia" w:hint="eastAsia"/>
          <w:sz w:val="24"/>
        </w:rPr>
        <w:t>高齢者等避難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市内で</w:t>
      </w:r>
      <w:r w:rsidR="00DD0A15" w:rsidRPr="00F919D3">
        <w:rPr>
          <w:rFonts w:asciiTheme="minorEastAsia" w:eastAsiaTheme="minorEastAsia" w:hAnsiTheme="minorEastAsia" w:hint="eastAsia"/>
          <w:sz w:val="24"/>
        </w:rPr>
        <w:t>「</w:t>
      </w:r>
      <w:r w:rsidR="00E4388C">
        <w:rPr>
          <w:rFonts w:hint="eastAsia"/>
          <w:sz w:val="24"/>
        </w:rPr>
        <w:t>高齢者等避難</w:t>
      </w:r>
      <w:r w:rsidR="00DD0A15" w:rsidRPr="00F919D3">
        <w:rPr>
          <w:rFonts w:hint="eastAsia"/>
          <w:sz w:val="24"/>
        </w:rPr>
        <w:t>」が発令された場合、災害時要援護者や自家用車を持たない高齢者等は、</w:t>
      </w:r>
      <w:r>
        <w:rPr>
          <w:rFonts w:hint="eastAsia"/>
          <w:sz w:val="24"/>
        </w:rPr>
        <w:t>必要に応じて避難する。</w:t>
      </w:r>
    </w:p>
    <w:p w:rsidR="00787C83" w:rsidRDefault="00787C83" w:rsidP="00DD0A15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まずは引き続き、遠くの安全な地域に親戚や知人宅、又はホテル等の宿泊先を確保し、支援者の援助を受けるなどして、そちらへ自主的に避難する。</w:t>
      </w:r>
    </w:p>
    <w:p w:rsidR="00DD0A15" w:rsidRPr="00F919D3" w:rsidRDefault="00F833DA" w:rsidP="00F833DA">
      <w:pPr>
        <w:ind w:leftChars="200" w:left="442" w:firstLineChars="100" w:firstLine="251"/>
        <w:rPr>
          <w:sz w:val="24"/>
        </w:rPr>
      </w:pPr>
      <w:r>
        <w:rPr>
          <w:rFonts w:hint="eastAsia"/>
          <w:sz w:val="24"/>
        </w:rPr>
        <w:t>市内の開設している水害時避難</w:t>
      </w:r>
      <w:r w:rsidR="00966BC4">
        <w:rPr>
          <w:rFonts w:hint="eastAsia"/>
          <w:sz w:val="24"/>
        </w:rPr>
        <w:t>場所（</w:t>
      </w:r>
      <w:r w:rsidR="001E5BCD">
        <w:rPr>
          <w:rFonts w:hint="eastAsia"/>
          <w:sz w:val="24"/>
        </w:rPr>
        <w:t>キャッスルきさい１階又は２階</w:t>
      </w:r>
      <w:r w:rsidR="00966BC4">
        <w:rPr>
          <w:rFonts w:hint="eastAsia"/>
          <w:sz w:val="24"/>
        </w:rPr>
        <w:t>）</w:t>
      </w:r>
      <w:r w:rsidR="001E5BCD">
        <w:rPr>
          <w:rFonts w:hint="eastAsia"/>
          <w:sz w:val="24"/>
        </w:rPr>
        <w:t>へは、</w:t>
      </w:r>
      <w:r w:rsidR="00D017AF">
        <w:rPr>
          <w:rFonts w:ascii="Segoe UI Symbol" w:hAnsi="Segoe UI Symbol" w:cs="Segoe UI Symbol" w:hint="eastAsia"/>
          <w:sz w:val="24"/>
        </w:rPr>
        <w:t>小学校</w:t>
      </w:r>
      <w:r w:rsidR="001E5BCD">
        <w:rPr>
          <w:rFonts w:ascii="Segoe UI Symbol" w:hAnsi="Segoe UI Symbol" w:cs="Segoe UI Symbol" w:hint="eastAsia"/>
          <w:sz w:val="24"/>
        </w:rPr>
        <w:t>（大越小学校、樋遣川小学校）からバスで避難する。</w:t>
      </w:r>
      <w:r w:rsidR="004D76BE">
        <w:rPr>
          <w:rFonts w:ascii="Segoe UI Symbol" w:hAnsi="Segoe UI Symbol" w:cs="Segoe UI Symbol" w:hint="eastAsia"/>
          <w:sz w:val="24"/>
        </w:rPr>
        <w:t>バスの出発時刻は加須市のホームページにて確認する。</w:t>
      </w: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他のすべての者（健常者）は、できるだけ遠くても安全で高い所や遠方の親</w:t>
      </w:r>
      <w:r w:rsidRPr="00F919D3">
        <w:rPr>
          <w:rFonts w:hint="eastAsia"/>
          <w:sz w:val="24"/>
        </w:rPr>
        <w:lastRenderedPageBreak/>
        <w:t>類や知人宅</w:t>
      </w:r>
      <w:r w:rsidR="00F833DA">
        <w:rPr>
          <w:rFonts w:hint="eastAsia"/>
          <w:sz w:val="24"/>
        </w:rPr>
        <w:t>、又はホテル等の宿泊先を確保し、自主避難の準備に当たる</w:t>
      </w:r>
      <w:r w:rsidRPr="00F919D3">
        <w:rPr>
          <w:rFonts w:hint="eastAsia"/>
          <w:sz w:val="24"/>
        </w:rPr>
        <w:t>。</w:t>
      </w:r>
    </w:p>
    <w:p w:rsidR="001C0856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</w:p>
    <w:p w:rsidR="00DD0A15" w:rsidRPr="00F919D3" w:rsidRDefault="001C0856" w:rsidP="00DD0A15">
      <w:pPr>
        <w:ind w:firstLine="25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警戒レベル４　</w:t>
      </w:r>
      <w:r w:rsidR="009B2F6A">
        <w:rPr>
          <w:rFonts w:asciiTheme="majorEastAsia" w:eastAsiaTheme="majorEastAsia" w:hAnsiTheme="majorEastAsia" w:hint="eastAsia"/>
          <w:sz w:val="24"/>
        </w:rPr>
        <w:t>避難指示</w:t>
      </w:r>
    </w:p>
    <w:p w:rsidR="00F833DA" w:rsidRDefault="009B2F6A" w:rsidP="00DD0A15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次に、市内で広域避難対象地域・地区に対し「避難指示</w:t>
      </w:r>
      <w:r w:rsidR="00F833DA">
        <w:rPr>
          <w:rFonts w:hint="eastAsia"/>
          <w:sz w:val="24"/>
        </w:rPr>
        <w:t>」が発令された場合、</w:t>
      </w:r>
      <w:r>
        <w:rPr>
          <w:rFonts w:hint="eastAsia"/>
          <w:sz w:val="24"/>
        </w:rPr>
        <w:t>速やかに全員避難する。自主的に親類や知人宅、ホテル等の確保が難しい場合、市が開設する水害時避難場所に避難する。</w:t>
      </w:r>
    </w:p>
    <w:p w:rsidR="004D40A9" w:rsidRPr="004D76BE" w:rsidRDefault="00F833DA" w:rsidP="004D76BE">
      <w:pPr>
        <w:ind w:left="502" w:hangingChars="200" w:hanging="502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DD0A15" w:rsidRPr="00F919D3" w:rsidRDefault="009B2F6A" w:rsidP="005F1184">
      <w:pPr>
        <w:ind w:firstLineChars="100" w:firstLine="25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警戒レベル５</w:t>
      </w:r>
      <w:r w:rsidR="001C0856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緊急安全確保</w:t>
      </w:r>
    </w:p>
    <w:p w:rsidR="00DD0A15" w:rsidRPr="00F919D3" w:rsidRDefault="00DD0A15" w:rsidP="00DD0A15">
      <w:pPr>
        <w:ind w:left="502" w:hangingChars="200" w:hanging="502"/>
        <w:rPr>
          <w:sz w:val="24"/>
        </w:rPr>
      </w:pPr>
      <w:r w:rsidRPr="00F919D3">
        <w:rPr>
          <w:rFonts w:hint="eastAsia"/>
          <w:sz w:val="24"/>
        </w:rPr>
        <w:t xml:space="preserve">　　　次に、市</w:t>
      </w:r>
      <w:r w:rsidR="004D7D2E">
        <w:rPr>
          <w:rFonts w:hint="eastAsia"/>
          <w:sz w:val="24"/>
        </w:rPr>
        <w:t>内で広域避難対象地域・地区に対し</w:t>
      </w:r>
      <w:r w:rsidR="009B2F6A">
        <w:rPr>
          <w:rFonts w:hint="eastAsia"/>
          <w:sz w:val="24"/>
        </w:rPr>
        <w:t>「緊急安全確保</w:t>
      </w:r>
      <w:r w:rsidRPr="00F919D3">
        <w:rPr>
          <w:rFonts w:hint="eastAsia"/>
          <w:sz w:val="24"/>
        </w:rPr>
        <w:t>」が発令された場合は、</w:t>
      </w:r>
      <w:r w:rsidR="004D7D2E">
        <w:rPr>
          <w:rFonts w:hint="eastAsia"/>
          <w:sz w:val="24"/>
        </w:rPr>
        <w:t>外に出ての移動や</w:t>
      </w:r>
      <w:r w:rsidRPr="00F919D3">
        <w:rPr>
          <w:rFonts w:hint="eastAsia"/>
          <w:sz w:val="24"/>
        </w:rPr>
        <w:t>自動車を使っての避難は大変危険</w:t>
      </w:r>
      <w:r w:rsidR="004D7D2E">
        <w:rPr>
          <w:rFonts w:hint="eastAsia"/>
          <w:sz w:val="24"/>
        </w:rPr>
        <w:t>なため、原則、</w:t>
      </w:r>
      <w:r w:rsidR="009B2F6A">
        <w:rPr>
          <w:rFonts w:hint="eastAsia"/>
          <w:sz w:val="24"/>
        </w:rPr>
        <w:t>広域</w:t>
      </w:r>
      <w:r w:rsidRPr="00F919D3">
        <w:rPr>
          <w:rFonts w:hint="eastAsia"/>
          <w:sz w:val="24"/>
        </w:rPr>
        <w:t>避難は行わない。</w:t>
      </w:r>
      <w:r w:rsidR="004D40A9">
        <w:rPr>
          <w:rFonts w:hint="eastAsia"/>
          <w:sz w:val="24"/>
        </w:rPr>
        <w:t>上記の水害時【緊急】避難場所へ</w:t>
      </w:r>
      <w:r w:rsidRPr="00F919D3">
        <w:rPr>
          <w:rFonts w:hint="eastAsia"/>
          <w:sz w:val="24"/>
        </w:rPr>
        <w:t>大至急緊急避難（垂直避難）する。</w:t>
      </w:r>
    </w:p>
    <w:p w:rsidR="001C0856" w:rsidRPr="001C0856" w:rsidRDefault="001C0856" w:rsidP="004C2423">
      <w:pPr>
        <w:rPr>
          <w:rFonts w:ascii="ＭＳ ゴシック" w:eastAsia="ＭＳ ゴシック" w:hAnsi="ＭＳ ゴシック"/>
        </w:rPr>
      </w:pPr>
    </w:p>
    <w:p w:rsidR="00C425FF" w:rsidRPr="00F919D3" w:rsidRDefault="00663668" w:rsidP="00663668">
      <w:pPr>
        <w:jc w:val="left"/>
        <w:rPr>
          <w:sz w:val="24"/>
        </w:rPr>
      </w:pPr>
      <w:r w:rsidRPr="00F919D3">
        <w:rPr>
          <w:rFonts w:hint="eastAsia"/>
          <w:sz w:val="24"/>
        </w:rPr>
        <w:t>（３）</w:t>
      </w:r>
      <w:r w:rsidR="00C425FF" w:rsidRPr="00F919D3">
        <w:rPr>
          <w:rFonts w:hint="eastAsia"/>
          <w:sz w:val="24"/>
        </w:rPr>
        <w:t>マイタイムライン</w:t>
      </w:r>
      <w:r w:rsidR="008A28EB" w:rsidRPr="00F919D3">
        <w:rPr>
          <w:rFonts w:hint="eastAsia"/>
          <w:sz w:val="24"/>
        </w:rPr>
        <w:t>の</w:t>
      </w:r>
      <w:r w:rsidR="00C425FF" w:rsidRPr="00F919D3">
        <w:rPr>
          <w:rFonts w:hint="eastAsia"/>
          <w:sz w:val="24"/>
        </w:rPr>
        <w:t>作成</w:t>
      </w:r>
    </w:p>
    <w:p w:rsidR="00C425FF" w:rsidRPr="00F919D3" w:rsidRDefault="00C425FF" w:rsidP="00C425FF">
      <w:pPr>
        <w:ind w:left="426" w:hanging="426"/>
        <w:rPr>
          <w:sz w:val="24"/>
        </w:rPr>
      </w:pPr>
      <w:r w:rsidRPr="00F919D3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Pr="00F919D3">
        <w:rPr>
          <w:rFonts w:hint="eastAsia"/>
          <w:sz w:val="24"/>
        </w:rPr>
        <w:t xml:space="preserve"> </w:t>
      </w:r>
      <w:r w:rsidR="00D017AF">
        <w:rPr>
          <w:rFonts w:hint="eastAsia"/>
          <w:sz w:val="24"/>
        </w:rPr>
        <w:t>マイタイムラインは、住民一人</w:t>
      </w:r>
      <w:r w:rsidR="00D017AF" w:rsidRPr="00D017AF">
        <w:rPr>
          <w:rFonts w:hint="eastAsia"/>
          <w:color w:val="FF0000"/>
          <w:sz w:val="24"/>
        </w:rPr>
        <w:t>ひとり</w:t>
      </w:r>
      <w:r w:rsidRPr="00F919D3">
        <w:rPr>
          <w:rFonts w:hint="eastAsia"/>
          <w:sz w:val="24"/>
        </w:rPr>
        <w:t>のタイムラインであり、台風の接近に</w:t>
      </w:r>
      <w:r w:rsidR="003B4440" w:rsidRPr="00F919D3">
        <w:rPr>
          <w:rFonts w:hint="eastAsia"/>
          <w:sz w:val="24"/>
        </w:rPr>
        <w:t xml:space="preserve">  </w:t>
      </w:r>
      <w:r w:rsidRPr="00F919D3">
        <w:rPr>
          <w:rFonts w:hint="eastAsia"/>
          <w:sz w:val="24"/>
        </w:rPr>
        <w:t>よって河川の水位が上昇するときに、自分自身がとる標準的な防災行動を時系列的に整理し、まとめ</w:t>
      </w:r>
      <w:r w:rsidR="003B4440" w:rsidRPr="00F919D3">
        <w:rPr>
          <w:rFonts w:hint="eastAsia"/>
          <w:sz w:val="24"/>
        </w:rPr>
        <w:t>た</w:t>
      </w:r>
      <w:r w:rsidR="00665C01" w:rsidRPr="00F919D3">
        <w:rPr>
          <w:rFonts w:hint="eastAsia"/>
          <w:sz w:val="24"/>
        </w:rPr>
        <w:t>ものである</w:t>
      </w:r>
      <w:r w:rsidRPr="00F919D3">
        <w:rPr>
          <w:rFonts w:hint="eastAsia"/>
          <w:sz w:val="24"/>
        </w:rPr>
        <w:t xml:space="preserve">。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  <w:r w:rsidRPr="00F919D3">
        <w:rPr>
          <w:rFonts w:hint="eastAsia"/>
          <w:sz w:val="24"/>
        </w:rPr>
        <w:t xml:space="preserve">　</w:t>
      </w:r>
      <w:r w:rsidRPr="00F919D3">
        <w:rPr>
          <w:sz w:val="24"/>
        </w:rPr>
        <w:t xml:space="preserve">　</w:t>
      </w:r>
    </w:p>
    <w:p w:rsidR="00C425FF" w:rsidRPr="00F919D3" w:rsidRDefault="00C425FF" w:rsidP="00C425FF">
      <w:pPr>
        <w:ind w:left="426" w:firstLineChars="80" w:firstLine="201"/>
        <w:rPr>
          <w:sz w:val="24"/>
        </w:rPr>
      </w:pPr>
      <w:r w:rsidRPr="00F919D3">
        <w:rPr>
          <w:rFonts w:hint="eastAsia"/>
          <w:sz w:val="24"/>
        </w:rPr>
        <w:t>洪水発生時に、</w:t>
      </w:r>
      <w:r w:rsidR="003B4440" w:rsidRPr="00F919D3">
        <w:rPr>
          <w:rFonts w:hint="eastAsia"/>
          <w:sz w:val="24"/>
        </w:rPr>
        <w:t>避難</w:t>
      </w:r>
      <w:r w:rsidRPr="00F919D3">
        <w:rPr>
          <w:rFonts w:hint="eastAsia"/>
          <w:sz w:val="24"/>
        </w:rPr>
        <w:t>行動のチェックリストとして、また判断のサポートツールと</w:t>
      </w:r>
      <w:r w:rsidR="00665C01" w:rsidRPr="00F919D3">
        <w:rPr>
          <w:rFonts w:hint="eastAsia"/>
          <w:sz w:val="24"/>
        </w:rPr>
        <w:t>して活用されることで、「逃げ遅れゼロ」に向けた効果が期待される</w:t>
      </w:r>
      <w:r w:rsidRPr="00F919D3">
        <w:rPr>
          <w:rFonts w:hint="eastAsia"/>
          <w:sz w:val="24"/>
        </w:rPr>
        <w:t>。</w:t>
      </w:r>
    </w:p>
    <w:p w:rsidR="00C425FF" w:rsidRPr="00F919D3" w:rsidRDefault="008C5A0F" w:rsidP="008A28EB">
      <w:pPr>
        <w:pStyle w:val="a8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24"/>
        </w:rPr>
      </w:pPr>
      <w:r w:rsidRPr="00F919D3">
        <w:rPr>
          <w:rFonts w:asciiTheme="minorEastAsia" w:eastAsiaTheme="minorEastAsia" w:hAnsiTheme="minorEastAsia" w:hint="eastAsia"/>
          <w:sz w:val="24"/>
        </w:rPr>
        <w:t>下記URLの</w:t>
      </w:r>
      <w:r w:rsidR="008A28EB" w:rsidRPr="00F919D3">
        <w:rPr>
          <w:rFonts w:asciiTheme="minorEastAsia" w:eastAsiaTheme="minorEastAsia" w:hAnsiTheme="minorEastAsia" w:hint="eastAsia"/>
          <w:sz w:val="24"/>
        </w:rPr>
        <w:t>国土交通省のひな型を参照</w:t>
      </w:r>
    </w:p>
    <w:p w:rsidR="008C5A0F" w:rsidRPr="00F919D3" w:rsidRDefault="008C5A0F" w:rsidP="008C5A0F">
      <w:pPr>
        <w:pStyle w:val="a8"/>
        <w:ind w:leftChars="0" w:left="865"/>
      </w:pPr>
      <w:r w:rsidRPr="00F919D3">
        <w:t>http://www.ktr.mlit.go.jp/shimodate/shimodate00626.html</w:t>
      </w:r>
    </w:p>
    <w:p w:rsidR="004E4756" w:rsidRPr="00F919D3" w:rsidRDefault="004E4756" w:rsidP="00C425FF">
      <w:pPr>
        <w:rPr>
          <w:rFonts w:asciiTheme="majorEastAsia" w:eastAsiaTheme="majorEastAsia" w:hAnsiTheme="majorEastAsia"/>
          <w:b/>
          <w:sz w:val="24"/>
        </w:rPr>
      </w:pPr>
    </w:p>
    <w:p w:rsidR="00C01DEF" w:rsidRPr="00F919D3" w:rsidRDefault="00917ED7" w:rsidP="00FD6E8B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３　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避難経路図</w:t>
      </w:r>
      <w:r w:rsidR="007E5193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（広域避難先）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（別紙</w:t>
      </w:r>
      <w:r w:rsidR="00274A6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２－１</w:t>
      </w:r>
      <w:r w:rsidR="002C6B6A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:rsidR="005F1184" w:rsidRPr="00F919D3" w:rsidRDefault="007F36DA" w:rsidP="005F1184">
      <w:pPr>
        <w:ind w:leftChars="-100" w:left="221" w:hangingChars="200" w:hanging="442"/>
        <w:rPr>
          <w:sz w:val="24"/>
        </w:rPr>
      </w:pPr>
      <w:r w:rsidRPr="00F919D3">
        <w:rPr>
          <w:rFonts w:hint="eastAsia"/>
        </w:rPr>
        <w:t xml:space="preserve">　　　</w:t>
      </w:r>
      <w:r w:rsidR="005F1184" w:rsidRPr="00F919D3">
        <w:rPr>
          <w:rFonts w:hint="eastAsia"/>
          <w:sz w:val="24"/>
        </w:rPr>
        <w:t>避難する場合は、組や班などの小単位ごとに、予め定めておいた</w:t>
      </w:r>
      <w:r w:rsidR="005F1184" w:rsidRPr="00F919D3">
        <w:rPr>
          <w:rFonts w:hint="eastAsia"/>
          <w:b/>
          <w:sz w:val="24"/>
        </w:rPr>
        <w:t>●</w:t>
      </w:r>
      <w:r w:rsidR="005F1184" w:rsidRPr="00F919D3">
        <w:rPr>
          <w:rFonts w:hint="eastAsia"/>
          <w:sz w:val="24"/>
        </w:rPr>
        <w:t>●</w:t>
      </w:r>
      <w:r w:rsidR="00DC74FE">
        <w:rPr>
          <w:rFonts w:hint="eastAsia"/>
          <w:b/>
          <w:sz w:val="24"/>
        </w:rPr>
        <w:t>（一時的な</w:t>
      </w:r>
      <w:r w:rsidR="005F1184" w:rsidRPr="00F919D3">
        <w:rPr>
          <w:rFonts w:hint="eastAsia"/>
          <w:b/>
          <w:sz w:val="24"/>
        </w:rPr>
        <w:t>避難場所）へ、</w:t>
      </w:r>
      <w:r w:rsidR="005F1184" w:rsidRPr="00F919D3">
        <w:rPr>
          <w:rFonts w:hint="eastAsia"/>
          <w:sz w:val="24"/>
        </w:rPr>
        <w:t>集合し、当該組長や班長など誘導者の指示に従って、</w:t>
      </w:r>
      <w:r w:rsidR="004D76BE">
        <w:rPr>
          <w:rFonts w:hint="eastAsia"/>
          <w:sz w:val="24"/>
        </w:rPr>
        <w:t>「避難指示</w:t>
      </w:r>
      <w:r w:rsidR="00FD0639">
        <w:rPr>
          <w:rFonts w:hint="eastAsia"/>
          <w:sz w:val="24"/>
        </w:rPr>
        <w:t>」発令時までに、</w:t>
      </w:r>
      <w:r w:rsidR="005F1184" w:rsidRPr="00F919D3">
        <w:rPr>
          <w:rFonts w:hint="eastAsia"/>
          <w:sz w:val="24"/>
        </w:rPr>
        <w:t>別紙の経路に従って避難するものとする。</w:t>
      </w:r>
    </w:p>
    <w:p w:rsidR="001C0856" w:rsidRDefault="001C0856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</w:p>
    <w:p w:rsidR="00C425FF" w:rsidRPr="00F919D3" w:rsidRDefault="00FD0639" w:rsidP="00C425FF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４</w:t>
      </w:r>
      <w:r w:rsidR="00C425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その他の留意点</w:t>
      </w:r>
    </w:p>
    <w:p w:rsidR="00C425FF" w:rsidRPr="00F919D3" w:rsidRDefault="00C425FF" w:rsidP="00C425FF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C425FF" w:rsidRPr="002252E6" w:rsidRDefault="00C425FF" w:rsidP="00C425FF">
      <w:pPr>
        <w:ind w:firstLineChars="100" w:firstLine="251"/>
        <w:rPr>
          <w:color w:val="FF0000"/>
          <w:sz w:val="24"/>
          <w:bdr w:val="single" w:sz="4" w:space="0" w:color="auto"/>
        </w:rPr>
      </w:pPr>
      <w:r w:rsidRPr="002252E6">
        <w:rPr>
          <w:rFonts w:hint="eastAsia"/>
          <w:color w:val="FF0000"/>
          <w:sz w:val="24"/>
          <w:bdr w:val="single" w:sz="4" w:space="0" w:color="auto"/>
        </w:rPr>
        <w:t>★</w:t>
      </w:r>
      <w:r w:rsidR="002252E6" w:rsidRPr="002252E6">
        <w:rPr>
          <w:rFonts w:hint="eastAsia"/>
          <w:color w:val="FF0000"/>
          <w:sz w:val="24"/>
          <w:bdr w:val="single" w:sz="4" w:space="0" w:color="auto"/>
        </w:rPr>
        <w:t>備蓄品を確認しましょう</w:t>
      </w:r>
      <w:r w:rsidRPr="002252E6">
        <w:rPr>
          <w:rFonts w:hint="eastAsia"/>
          <w:color w:val="FF0000"/>
          <w:sz w:val="24"/>
          <w:bdr w:val="single" w:sz="4" w:space="0" w:color="auto"/>
        </w:rPr>
        <w:t>。</w:t>
      </w:r>
    </w:p>
    <w:p w:rsidR="00665C01" w:rsidRPr="002252E6" w:rsidRDefault="00D017AF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自宅の２階などに避難する場合、ライフラインが途絶えることへの備えが必要です。最低でも下記の必需品を備えておきましょう。また、持ち出し品と同じく、非常食などの賞味期限をチェックしておきましょう。</w:t>
      </w:r>
    </w:p>
    <w:p w:rsidR="00D017AF" w:rsidRPr="002252E6" w:rsidRDefault="00D017AF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</w:p>
    <w:p w:rsidR="00D017AF" w:rsidRPr="002252E6" w:rsidRDefault="00D017AF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◎水</w:t>
      </w:r>
    </w:p>
    <w:p w:rsidR="00D017AF" w:rsidRPr="002252E6" w:rsidRDefault="00D017AF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１番最初に用意してください。必要な量は１人１日３ℓを準備しましょう。</w:t>
      </w:r>
    </w:p>
    <w:p w:rsidR="00D017AF" w:rsidRPr="002252E6" w:rsidRDefault="00D017AF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◎新聞紙</w:t>
      </w:r>
    </w:p>
    <w:p w:rsidR="00D017AF" w:rsidRPr="002252E6" w:rsidRDefault="00D017AF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紙食器や簡易ごみ袋を作ったり、新聞紙を体に巻いて上着を着れば防寒にも役立ちます。</w:t>
      </w:r>
    </w:p>
    <w:p w:rsidR="00D017AF" w:rsidRPr="002252E6" w:rsidRDefault="00D017AF" w:rsidP="00665C01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lastRenderedPageBreak/>
        <w:t>◎非常食</w:t>
      </w:r>
    </w:p>
    <w:p w:rsidR="00D017AF" w:rsidRPr="002252E6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３～７日分の備えが必要です。甘いものもあると、災害時の不安が少し和らぎます。</w:t>
      </w:r>
    </w:p>
    <w:p w:rsidR="00D017AF" w:rsidRPr="002252E6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◎ラップフィルム</w:t>
      </w:r>
    </w:p>
    <w:p w:rsidR="00D017AF" w:rsidRPr="002252E6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食器にかぶせることで洗浄水を節約できます。応急的に包帯代わりに活用できます。</w:t>
      </w:r>
    </w:p>
    <w:p w:rsidR="00D017AF" w:rsidRPr="002252E6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◎ポリ袋</w:t>
      </w:r>
    </w:p>
    <w:p w:rsidR="00D017AF" w:rsidRPr="002252E6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小さなものは調理に</w:t>
      </w:r>
      <w:r w:rsidR="007A4410"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使ったり、感染防止の手袋代わりに活用できます。</w:t>
      </w:r>
    </w:p>
    <w:p w:rsidR="007A4410" w:rsidRPr="002252E6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◎LEDランタン</w:t>
      </w:r>
    </w:p>
    <w:p w:rsidR="007A4410" w:rsidRPr="002252E6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卓上ランタンのほか、ひとりにひとつ、両手の空くヘッドライトもあると大変重宝します。電池の買い置きも忘れないようにしましょう。</w:t>
      </w:r>
    </w:p>
    <w:p w:rsidR="007A4410" w:rsidRPr="002252E6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◎口腔ケア用ウェットティッシュ</w:t>
      </w:r>
    </w:p>
    <w:p w:rsidR="007A4410" w:rsidRPr="002252E6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口の中が不衛生になると、肺炎を発症する可能性が高くなります。４人家族ならば７日分で１００枚入ボトルを最低１本は備えましょう。</w:t>
      </w:r>
    </w:p>
    <w:p w:rsidR="007A4410" w:rsidRPr="002252E6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◎からだふきウェットタオル　水要らずドライシャンプー</w:t>
      </w:r>
    </w:p>
    <w:p w:rsidR="007A4410" w:rsidRPr="002252E6" w:rsidRDefault="007A4410" w:rsidP="007A4410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お風呂に入れなくても、体はできるだけ清潔に保ちましょう。感染症予防にも役立ちます。</w:t>
      </w:r>
    </w:p>
    <w:p w:rsidR="007A4410" w:rsidRPr="002252E6" w:rsidRDefault="007A4410" w:rsidP="007A4410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◎カセットコンロ</w:t>
      </w:r>
    </w:p>
    <w:p w:rsidR="007A4410" w:rsidRPr="002252E6" w:rsidRDefault="007A4410" w:rsidP="007A4410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お湯を沸かしたり、調理するために必要です。調理用の水と併せて備えましょう。</w:t>
      </w:r>
    </w:p>
    <w:p w:rsidR="007A4410" w:rsidRPr="002252E6" w:rsidRDefault="007A4410" w:rsidP="007A4410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color w:val="FF0000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>◎携帯トイレ・防災トイレ</w:t>
      </w:r>
    </w:p>
    <w:p w:rsidR="007A4410" w:rsidRPr="007A4410" w:rsidRDefault="007A4410" w:rsidP="007A4410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  <w:r w:rsidRPr="002252E6">
        <w:rPr>
          <w:rFonts w:asciiTheme="minorEastAsia" w:eastAsiaTheme="minorEastAsia" w:hAnsiTheme="minorEastAsia" w:cs="Helvetica" w:hint="eastAsia"/>
          <w:color w:val="FF0000"/>
          <w:kern w:val="0"/>
          <w:sz w:val="24"/>
        </w:rPr>
        <w:t xml:space="preserve">　断水になれば自宅のトイレも使えません。４人家族の場合、７日分で最低７０～１４０回分は必要になります。</w:t>
      </w:r>
    </w:p>
    <w:p w:rsidR="0031412D" w:rsidRDefault="0031412D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D017AF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D017AF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D017AF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7A4410" w:rsidRDefault="007A4410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D017AF" w:rsidRPr="004D76BE" w:rsidRDefault="00D017AF" w:rsidP="00D017AF">
      <w:pPr>
        <w:pStyle w:val="a8"/>
        <w:tabs>
          <w:tab w:val="left" w:pos="709"/>
        </w:tabs>
        <w:ind w:leftChars="0" w:left="426"/>
        <w:rPr>
          <w:rFonts w:asciiTheme="minorEastAsia" w:eastAsiaTheme="minorEastAsia" w:hAnsiTheme="minorEastAsia" w:cs="Helvetica"/>
          <w:kern w:val="0"/>
          <w:sz w:val="24"/>
        </w:rPr>
      </w:pPr>
    </w:p>
    <w:p w:rsidR="00F05970" w:rsidRPr="00F919D3" w:rsidRDefault="00F05970" w:rsidP="00A43E05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</w:t>
      </w:r>
      <w:r w:rsidR="00274A6D" w:rsidRPr="00F919D3">
        <w:rPr>
          <w:rFonts w:asciiTheme="majorEastAsia" w:eastAsiaTheme="majorEastAsia" w:hAnsiTheme="majorEastAsia" w:hint="eastAsia"/>
          <w:sz w:val="24"/>
        </w:rPr>
        <w:t>２－１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3B4440" w:rsidRPr="00F919D3" w:rsidRDefault="003B4440" w:rsidP="003B444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66FAB" w:rsidRPr="00F919D3">
        <w:rPr>
          <w:rFonts w:asciiTheme="majorEastAsia" w:eastAsiaTheme="majorEastAsia" w:hAnsiTheme="majorEastAsia" w:hint="eastAsia"/>
          <w:sz w:val="24"/>
        </w:rPr>
        <w:t>水害</w:t>
      </w:r>
      <w:r w:rsidRPr="00F919D3">
        <w:rPr>
          <w:rFonts w:asciiTheme="majorEastAsia" w:eastAsiaTheme="majorEastAsia" w:hAnsiTheme="majorEastAsia" w:hint="eastAsia"/>
          <w:sz w:val="24"/>
        </w:rPr>
        <w:t>時の</w:t>
      </w:r>
      <w:r w:rsidR="004D40A9">
        <w:rPr>
          <w:rFonts w:asciiTheme="majorEastAsia" w:eastAsiaTheme="majorEastAsia" w:hAnsiTheme="majorEastAsia" w:hint="eastAsia"/>
          <w:sz w:val="24"/>
        </w:rPr>
        <w:t>広域</w:t>
      </w:r>
      <w:r w:rsidRPr="00F919D3">
        <w:rPr>
          <w:rFonts w:asciiTheme="majorEastAsia" w:eastAsiaTheme="majorEastAsia" w:hAnsiTheme="majorEastAsia" w:hint="eastAsia"/>
          <w:sz w:val="24"/>
        </w:rPr>
        <w:t>避難経路</w:t>
      </w:r>
      <w:r w:rsidR="004D40A9">
        <w:rPr>
          <w:rFonts w:asciiTheme="majorEastAsia" w:eastAsiaTheme="majorEastAsia" w:hAnsiTheme="majorEastAsia" w:hint="eastAsia"/>
          <w:sz w:val="24"/>
        </w:rPr>
        <w:t>推奨</w:t>
      </w:r>
      <w:r w:rsidRPr="00F919D3">
        <w:rPr>
          <w:rFonts w:asciiTheme="majorEastAsia" w:eastAsiaTheme="majorEastAsia" w:hAnsiTheme="majorEastAsia" w:hint="eastAsia"/>
          <w:sz w:val="24"/>
        </w:rPr>
        <w:t>図】</w:t>
      </w:r>
    </w:p>
    <w:p w:rsidR="003B4440" w:rsidRPr="00F919D3" w:rsidRDefault="003B4440" w:rsidP="003B4440">
      <w:pPr>
        <w:ind w:left="502" w:hangingChars="200" w:hanging="50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0F5FADE7" wp14:editId="649F230D">
                <wp:simplePos x="0" y="0"/>
                <wp:positionH relativeFrom="column">
                  <wp:posOffset>52881</wp:posOffset>
                </wp:positionH>
                <wp:positionV relativeFrom="paragraph">
                  <wp:posOffset>7147</wp:posOffset>
                </wp:positionV>
                <wp:extent cx="5932967" cy="3472775"/>
                <wp:effectExtent l="0" t="0" r="10795" b="139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3472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9C741" id="正方形/長方形 4" o:spid="_x0000_s1026" style="position:absolute;left:0;text-align:left;margin-left:4.15pt;margin-top:.55pt;width:467.15pt;height:273.4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" fillcolor="window" strokecolor="#70ad47" strokeweight="1pt"/>
            </w:pict>
          </mc:Fallback>
        </mc:AlternateContent>
      </w: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2" w:hangingChars="200" w:hanging="502"/>
        <w:rPr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3B4440" w:rsidRPr="00F919D3" w:rsidRDefault="003B4440" w:rsidP="003B4440">
      <w:pPr>
        <w:ind w:left="504" w:hangingChars="200" w:hanging="504"/>
        <w:jc w:val="left"/>
        <w:rPr>
          <w:b/>
          <w:sz w:val="24"/>
        </w:rPr>
      </w:pPr>
    </w:p>
    <w:p w:rsidR="00274A6D" w:rsidRPr="00F919D3" w:rsidRDefault="00274A6D" w:rsidP="00274A6D">
      <w:pPr>
        <w:rPr>
          <w:rFonts w:asciiTheme="majorEastAsia" w:eastAsiaTheme="majorEastAsia" w:hAnsiTheme="majorEastAsia"/>
          <w:sz w:val="24"/>
        </w:rPr>
      </w:pPr>
    </w:p>
    <w:p w:rsidR="00F05970" w:rsidRPr="00F919D3" w:rsidRDefault="003B4440" w:rsidP="00F05970">
      <w:pPr>
        <w:ind w:left="502" w:hangingChars="200" w:hanging="502"/>
        <w:jc w:val="center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F05970" w:rsidRPr="00F919D3">
        <w:rPr>
          <w:rFonts w:asciiTheme="majorEastAsia" w:eastAsiaTheme="majorEastAsia" w:hAnsiTheme="majorEastAsia" w:hint="eastAsia"/>
          <w:sz w:val="24"/>
        </w:rPr>
        <w:t>水害時における避難先</w:t>
      </w:r>
      <w:r w:rsidRPr="00F919D3">
        <w:rPr>
          <w:rFonts w:asciiTheme="majorEastAsia" w:eastAsiaTheme="majorEastAsia" w:hAnsiTheme="majorEastAsia" w:hint="eastAsia"/>
          <w:sz w:val="24"/>
        </w:rPr>
        <w:t>】</w:t>
      </w:r>
    </w:p>
    <w:p w:rsidR="00F05970" w:rsidRPr="00F919D3" w:rsidRDefault="00F05970" w:rsidP="00F05970">
      <w:pPr>
        <w:rPr>
          <w:sz w:val="24"/>
        </w:rPr>
      </w:pPr>
    </w:p>
    <w:p w:rsidR="00B5397E" w:rsidRPr="00F919D3" w:rsidRDefault="00B5397E" w:rsidP="00B5397E">
      <w:pPr>
        <w:ind w:hanging="142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【</w:t>
      </w:r>
      <w:r w:rsidR="001C0856">
        <w:rPr>
          <w:rFonts w:asciiTheme="majorEastAsia" w:eastAsiaTheme="majorEastAsia" w:hAnsiTheme="majorEastAsia" w:hint="eastAsia"/>
          <w:sz w:val="24"/>
        </w:rPr>
        <w:t xml:space="preserve">警戒レベル３　</w:t>
      </w:r>
      <w:r w:rsidR="004D76BE">
        <w:rPr>
          <w:rFonts w:asciiTheme="majorEastAsia" w:eastAsiaTheme="majorEastAsia" w:hAnsiTheme="majorEastAsia" w:hint="eastAsia"/>
          <w:sz w:val="24"/>
        </w:rPr>
        <w:t>高齢者等避難、警戒レベル４　避難指示</w:t>
      </w:r>
      <w:r w:rsidRPr="00F919D3">
        <w:rPr>
          <w:rFonts w:asciiTheme="majorEastAsia" w:eastAsiaTheme="majorEastAsia" w:hAnsiTheme="majorEastAsia" w:hint="eastAsia"/>
          <w:sz w:val="24"/>
        </w:rPr>
        <w:t xml:space="preserve">】　</w:t>
      </w:r>
    </w:p>
    <w:p w:rsidR="003B4440" w:rsidRPr="00F919D3" w:rsidRDefault="00401E00" w:rsidP="00B5397E">
      <w:pPr>
        <w:ind w:right="-995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t>１　集合</w:t>
      </w:r>
      <w:r w:rsidR="003B4440" w:rsidRPr="00F919D3">
        <w:rPr>
          <w:rFonts w:asciiTheme="majorEastAsia" w:eastAsiaTheme="majorEastAsia" w:hAnsiTheme="majorEastAsia" w:hint="eastAsia"/>
          <w:sz w:val="24"/>
        </w:rPr>
        <w:t>場所（一時的な集合</w:t>
      </w:r>
      <w:r w:rsidR="00B5397E" w:rsidRPr="00F919D3">
        <w:rPr>
          <w:rFonts w:asciiTheme="majorEastAsia" w:eastAsiaTheme="majorEastAsia" w:hAnsiTheme="majorEastAsia" w:hint="eastAsia"/>
          <w:sz w:val="24"/>
        </w:rPr>
        <w:t>場所</w:t>
      </w:r>
      <w:r w:rsidR="003B4440" w:rsidRPr="00F919D3">
        <w:rPr>
          <w:rFonts w:asciiTheme="majorEastAsia" w:eastAsiaTheme="majorEastAsia" w:hAnsiTheme="majorEastAsia" w:hint="eastAsia"/>
          <w:sz w:val="24"/>
        </w:rPr>
        <w:t>）</w:t>
      </w:r>
      <w:r w:rsidR="00B5397E" w:rsidRPr="00F919D3">
        <w:rPr>
          <w:rFonts w:asciiTheme="majorEastAsia" w:eastAsiaTheme="majorEastAsia" w:hAnsiTheme="majorEastAsia" w:hint="eastAsia"/>
          <w:b/>
          <w:sz w:val="24"/>
          <w:u w:val="single"/>
        </w:rPr>
        <w:t>※ 地区によって省略も可（直接、次の２へ）</w:t>
      </w:r>
      <w:r w:rsidR="00B5397E" w:rsidRPr="00F919D3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・●●集会所（全班）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・●●集会所（●班）</w:t>
      </w:r>
    </w:p>
    <w:p w:rsidR="003B4440" w:rsidRPr="00F919D3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3B4440" w:rsidRDefault="003B4440" w:rsidP="003B4440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・●●公園（●班）</w:t>
      </w:r>
    </w:p>
    <w:p w:rsidR="004D76BE" w:rsidRPr="00F919D3" w:rsidRDefault="004D76BE" w:rsidP="003B4440">
      <w:pPr>
        <w:ind w:firstLine="256"/>
        <w:rPr>
          <w:sz w:val="24"/>
        </w:rPr>
      </w:pPr>
      <w:r>
        <w:rPr>
          <w:rFonts w:hint="eastAsia"/>
          <w:sz w:val="24"/>
        </w:rPr>
        <w:t>・大越小学校、樋遣川小学校</w:t>
      </w:r>
    </w:p>
    <w:p w:rsidR="003B4440" w:rsidRPr="00F919D3" w:rsidRDefault="003B4440" w:rsidP="003B4440">
      <w:pPr>
        <w:widowControl/>
        <w:jc w:val="left"/>
        <w:rPr>
          <w:sz w:val="24"/>
        </w:rPr>
      </w:pPr>
    </w:p>
    <w:p w:rsidR="008760DF" w:rsidRPr="00F919D3" w:rsidRDefault="003F58F9" w:rsidP="008760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8760DF" w:rsidRPr="00F919D3">
        <w:rPr>
          <w:rFonts w:asciiTheme="majorEastAsia" w:eastAsiaTheme="majorEastAsia" w:hAnsiTheme="majorEastAsia" w:hint="eastAsia"/>
          <w:sz w:val="24"/>
        </w:rPr>
        <w:t xml:space="preserve">　</w:t>
      </w:r>
      <w:r w:rsidR="004D40A9">
        <w:rPr>
          <w:rFonts w:asciiTheme="majorEastAsia" w:eastAsiaTheme="majorEastAsia" w:hAnsiTheme="majorEastAsia" w:hint="eastAsia"/>
          <w:sz w:val="24"/>
        </w:rPr>
        <w:t>水害時</w:t>
      </w:r>
      <w:r w:rsidR="008760DF" w:rsidRPr="00F919D3">
        <w:rPr>
          <w:rFonts w:asciiTheme="majorEastAsia" w:eastAsiaTheme="majorEastAsia" w:hAnsiTheme="majorEastAsia" w:hint="eastAsia"/>
          <w:sz w:val="24"/>
        </w:rPr>
        <w:t>避難</w:t>
      </w:r>
      <w:r>
        <w:rPr>
          <w:rFonts w:asciiTheme="majorEastAsia" w:eastAsiaTheme="majorEastAsia" w:hAnsiTheme="majorEastAsia" w:hint="eastAsia"/>
          <w:sz w:val="24"/>
        </w:rPr>
        <w:t>場所</w:t>
      </w:r>
      <w:r w:rsidR="00E01588">
        <w:rPr>
          <w:rFonts w:asciiTheme="majorEastAsia" w:eastAsiaTheme="majorEastAsia" w:hAnsiTheme="majorEastAsia" w:hint="eastAsia"/>
          <w:sz w:val="24"/>
        </w:rPr>
        <w:t>（広域避難先）</w:t>
      </w:r>
    </w:p>
    <w:p w:rsidR="008760DF" w:rsidRDefault="008760DF" w:rsidP="00B5397E">
      <w:pPr>
        <w:ind w:firstLine="256"/>
        <w:rPr>
          <w:sz w:val="24"/>
        </w:rPr>
      </w:pPr>
      <w:r w:rsidRPr="00F919D3">
        <w:rPr>
          <w:rFonts w:hint="eastAsia"/>
          <w:sz w:val="24"/>
        </w:rPr>
        <w:t>・</w:t>
      </w:r>
      <w:r w:rsidR="004D40A9">
        <w:rPr>
          <w:rFonts w:hint="eastAsia"/>
          <w:sz w:val="24"/>
        </w:rPr>
        <w:t>キャッスルきさい</w:t>
      </w:r>
      <w:r w:rsidR="009B65F2">
        <w:rPr>
          <w:rFonts w:hint="eastAsia"/>
          <w:sz w:val="24"/>
        </w:rPr>
        <w:t>（●階</w:t>
      </w:r>
      <w:r w:rsidR="004D40A9">
        <w:rPr>
          <w:rFonts w:hint="eastAsia"/>
          <w:sz w:val="24"/>
        </w:rPr>
        <w:t>）</w:t>
      </w:r>
    </w:p>
    <w:p w:rsidR="00770BAE" w:rsidRDefault="00770BAE" w:rsidP="00B5397E">
      <w:pPr>
        <w:ind w:firstLine="256"/>
        <w:rPr>
          <w:sz w:val="24"/>
        </w:rPr>
      </w:pPr>
      <w:r>
        <w:rPr>
          <w:rFonts w:hint="eastAsia"/>
          <w:sz w:val="24"/>
        </w:rPr>
        <w:t>・不動岡小学校</w:t>
      </w:r>
    </w:p>
    <w:p w:rsidR="00770BAE" w:rsidRDefault="00770BAE" w:rsidP="00B5397E">
      <w:pPr>
        <w:ind w:firstLine="256"/>
        <w:rPr>
          <w:sz w:val="24"/>
        </w:rPr>
      </w:pPr>
      <w:r>
        <w:rPr>
          <w:rFonts w:hint="eastAsia"/>
          <w:sz w:val="24"/>
        </w:rPr>
        <w:t>・礼羽小学校</w:t>
      </w:r>
    </w:p>
    <w:p w:rsidR="00770BAE" w:rsidRDefault="00770BAE" w:rsidP="00B5397E">
      <w:pPr>
        <w:ind w:firstLine="256"/>
        <w:rPr>
          <w:sz w:val="24"/>
        </w:rPr>
      </w:pPr>
      <w:r>
        <w:rPr>
          <w:rFonts w:hint="eastAsia"/>
          <w:sz w:val="24"/>
        </w:rPr>
        <w:t>・加須小学校</w:t>
      </w:r>
    </w:p>
    <w:p w:rsidR="00770BAE" w:rsidRPr="00F919D3" w:rsidRDefault="00770BAE" w:rsidP="00B5397E">
      <w:pPr>
        <w:ind w:firstLine="256"/>
        <w:rPr>
          <w:sz w:val="24"/>
        </w:rPr>
      </w:pPr>
      <w:r>
        <w:rPr>
          <w:rFonts w:hint="eastAsia"/>
          <w:sz w:val="24"/>
        </w:rPr>
        <w:t>・加須南小学校</w:t>
      </w:r>
    </w:p>
    <w:p w:rsidR="00445658" w:rsidRDefault="00445658" w:rsidP="00274A6D">
      <w:pPr>
        <w:rPr>
          <w:sz w:val="24"/>
        </w:rPr>
      </w:pPr>
    </w:p>
    <w:p w:rsidR="004D40A9" w:rsidRPr="00F919D3" w:rsidRDefault="004D40A9" w:rsidP="00274A6D">
      <w:pPr>
        <w:rPr>
          <w:sz w:val="24"/>
        </w:rPr>
      </w:pPr>
    </w:p>
    <w:p w:rsidR="00F31F18" w:rsidRPr="00B6276C" w:rsidRDefault="00F31F18" w:rsidP="00F31F18">
      <w:pPr>
        <w:ind w:hanging="142"/>
        <w:rPr>
          <w:rFonts w:asciiTheme="majorEastAsia" w:eastAsiaTheme="majorEastAsia" w:hAnsiTheme="majorEastAsia"/>
          <w:sz w:val="24"/>
        </w:rPr>
      </w:pPr>
      <w:r w:rsidRPr="00B6276C">
        <w:rPr>
          <w:rFonts w:asciiTheme="majorEastAsia" w:eastAsiaTheme="majorEastAsia" w:hAnsiTheme="majorEastAsia" w:hint="eastAsia"/>
          <w:sz w:val="24"/>
        </w:rPr>
        <w:t>【</w:t>
      </w:r>
      <w:r w:rsidR="004D76BE">
        <w:rPr>
          <w:rFonts w:asciiTheme="majorEastAsia" w:eastAsiaTheme="majorEastAsia" w:hAnsiTheme="majorEastAsia" w:hint="eastAsia"/>
          <w:sz w:val="24"/>
        </w:rPr>
        <w:t>警戒レベル５　緊急安全確保</w:t>
      </w:r>
      <w:r w:rsidRPr="00B6276C">
        <w:rPr>
          <w:rFonts w:asciiTheme="majorEastAsia" w:eastAsiaTheme="majorEastAsia" w:hAnsiTheme="majorEastAsia" w:hint="eastAsia"/>
          <w:sz w:val="24"/>
        </w:rPr>
        <w:t xml:space="preserve">の発令時】　</w:t>
      </w:r>
    </w:p>
    <w:p w:rsidR="009B65F2" w:rsidRDefault="009B65F2" w:rsidP="00B5397E">
      <w:pPr>
        <w:rPr>
          <w:sz w:val="24"/>
        </w:rPr>
      </w:pPr>
      <w:r>
        <w:rPr>
          <w:rFonts w:hint="eastAsia"/>
          <w:sz w:val="24"/>
        </w:rPr>
        <w:t xml:space="preserve">　・樋遣川小学校</w:t>
      </w:r>
    </w:p>
    <w:p w:rsidR="00B5397E" w:rsidRPr="00F919D3" w:rsidRDefault="009B65F2" w:rsidP="009B65F2">
      <w:pPr>
        <w:ind w:firstLineChars="100" w:firstLine="251"/>
        <w:rPr>
          <w:sz w:val="24"/>
        </w:rPr>
      </w:pPr>
      <w:r>
        <w:rPr>
          <w:rFonts w:hint="eastAsia"/>
          <w:sz w:val="24"/>
        </w:rPr>
        <w:t>・加須北中学校</w:t>
      </w:r>
    </w:p>
    <w:p w:rsidR="009B65F2" w:rsidRPr="00F919D3" w:rsidRDefault="009B65F2" w:rsidP="003B4440">
      <w:pPr>
        <w:rPr>
          <w:rFonts w:asciiTheme="majorEastAsia" w:eastAsiaTheme="majorEastAsia" w:hAnsiTheme="majorEastAsia"/>
          <w:sz w:val="24"/>
        </w:rPr>
      </w:pPr>
    </w:p>
    <w:p w:rsidR="00274A6D" w:rsidRPr="00F919D3" w:rsidRDefault="00274A6D" w:rsidP="00274A6D">
      <w:pPr>
        <w:ind w:left="502" w:hangingChars="200" w:hanging="502"/>
        <w:jc w:val="right"/>
        <w:rPr>
          <w:rFonts w:asciiTheme="majorEastAsia" w:eastAsiaTheme="majorEastAsia" w:hAnsiTheme="majorEastAsia"/>
          <w:sz w:val="24"/>
        </w:rPr>
      </w:pPr>
      <w:r w:rsidRPr="00F919D3">
        <w:rPr>
          <w:rFonts w:asciiTheme="majorEastAsia" w:eastAsiaTheme="majorEastAsia" w:hAnsiTheme="majorEastAsia" w:hint="eastAsia"/>
          <w:sz w:val="24"/>
        </w:rPr>
        <w:lastRenderedPageBreak/>
        <w:t>【別紙２－２】</w:t>
      </w:r>
    </w:p>
    <w:p w:rsidR="00274A6D" w:rsidRPr="00F919D3" w:rsidRDefault="00274A6D" w:rsidP="00274A6D"/>
    <w:p w:rsidR="00274A6D" w:rsidRPr="00F919D3" w:rsidRDefault="00274A6D" w:rsidP="00274A6D">
      <w:pPr>
        <w:rPr>
          <w:sz w:val="40"/>
          <w:szCs w:val="40"/>
        </w:rPr>
      </w:pPr>
      <w:r w:rsidRPr="00F919D3">
        <w:rPr>
          <w:rFonts w:hint="eastAsia"/>
        </w:rPr>
        <w:t xml:space="preserve">　</w:t>
      </w:r>
      <w:r w:rsidRPr="00F919D3">
        <w:rPr>
          <w:rFonts w:hint="eastAsia"/>
          <w:sz w:val="40"/>
          <w:szCs w:val="40"/>
        </w:rPr>
        <w:t>資機材の点検チェック表</w:t>
      </w:r>
    </w:p>
    <w:p w:rsidR="00274A6D" w:rsidRPr="00F919D3" w:rsidRDefault="00274A6D" w:rsidP="00274A6D"/>
    <w:tbl>
      <w:tblPr>
        <w:tblW w:w="835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268"/>
      </w:tblGrid>
      <w:tr w:rsidR="00F919D3" w:rsidRPr="00F919D3" w:rsidTr="00B3203B">
        <w:trPr>
          <w:trHeight w:val="61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資機材一覧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購入日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点検日</w:t>
            </w:r>
          </w:p>
          <w:p w:rsidR="00274A6D" w:rsidRPr="00F919D3" w:rsidRDefault="00274A6D" w:rsidP="00B3203B">
            <w:pPr>
              <w:widowControl/>
              <w:ind w:firstLineChars="200" w:firstLine="462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（例）発電機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2010年3月19日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2019年2月1日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919D3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74A6D" w:rsidRPr="00F919D3" w:rsidTr="00B3203B">
        <w:trPr>
          <w:trHeight w:val="4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6D" w:rsidRPr="00F919D3" w:rsidRDefault="00274A6D" w:rsidP="00B320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F919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B4440" w:rsidRPr="00F919D3" w:rsidRDefault="003B4440" w:rsidP="003B4440">
      <w:pPr>
        <w:rPr>
          <w:sz w:val="24"/>
        </w:rPr>
      </w:pPr>
    </w:p>
    <w:p w:rsidR="003B4440" w:rsidRPr="00F919D3" w:rsidRDefault="003B4440" w:rsidP="003B4440"/>
    <w:p w:rsidR="00F05970" w:rsidRPr="00F919D3" w:rsidRDefault="00F05970" w:rsidP="00F05970">
      <w:pPr>
        <w:rPr>
          <w:sz w:val="24"/>
        </w:rPr>
      </w:pPr>
    </w:p>
    <w:p w:rsidR="00593674" w:rsidRPr="00F919D3" w:rsidRDefault="00E25F56" w:rsidP="0035635D">
      <w:pPr>
        <w:rPr>
          <w:sz w:val="24"/>
        </w:rPr>
      </w:pPr>
      <w:r w:rsidRPr="00F919D3">
        <w:rPr>
          <w:sz w:val="24"/>
        </w:rPr>
        <w:br w:type="page"/>
      </w:r>
    </w:p>
    <w:p w:rsidR="001C0856" w:rsidRDefault="001C0856" w:rsidP="0035635D">
      <w:pPr>
        <w:rPr>
          <w:sz w:val="24"/>
        </w:rPr>
      </w:pPr>
    </w:p>
    <w:p w:rsidR="00593674" w:rsidRPr="00F919D3" w:rsidRDefault="00593674" w:rsidP="0035635D">
      <w:pPr>
        <w:rPr>
          <w:sz w:val="24"/>
        </w:rPr>
      </w:pPr>
      <w:r w:rsidRPr="00F919D3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-12064</wp:posOffset>
                </wp:positionV>
                <wp:extent cx="1884680" cy="487680"/>
                <wp:effectExtent l="0" t="0" r="2032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487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7AF" w:rsidRPr="00593674" w:rsidRDefault="00D017AF" w:rsidP="00593674">
                            <w:pPr>
                              <w:spacing w:line="520" w:lineRule="exact"/>
                              <w:ind w:right="-256" w:hanging="284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begin"/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instrText xml:space="preserve"> 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eq \o\ac(</w:instrText>
                            </w:r>
                            <w:r w:rsidRPr="00593674">
                              <w:rPr>
                                <w:rFonts w:ascii="ＭＳ ゴシック" w:eastAsiaTheme="majorEastAsia" w:hAnsiTheme="majorEastAsia" w:hint="eastAsia"/>
                                <w:color w:val="FF0000"/>
                                <w:position w:val="-8"/>
                                <w:sz w:val="66"/>
                                <w:szCs w:val="44"/>
                              </w:rPr>
                              <w:instrText>○</w:instrTex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instrText>,秘)</w:instrTex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fldChar w:fldCharType="end"/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93674"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4"/>
                              </w:rPr>
                              <w:t>取扱</w:t>
                            </w:r>
                            <w:r w:rsidRPr="00593674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44"/>
                                <w:szCs w:val="44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5" style="position:absolute;left:0;text-align:left;margin-left:331.1pt;margin-top:-.95pt;width:148.4pt;height:38.4pt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" fillcolor="white [3201]" strokecolor="#70ad47 [3209]" strokeweight="1pt">
                <v:textbox>
                  <w:txbxContent>
                    <w:p w:rsidR="00D017AF" w:rsidRPr="00593674" w:rsidRDefault="00D017AF" w:rsidP="00593674">
                      <w:pPr>
                        <w:spacing w:line="520" w:lineRule="exact"/>
                        <w:ind w:right="-256" w:hanging="284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</w:pP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begin"/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instrText xml:space="preserve"> 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eq \o\ac(</w:instrText>
                      </w:r>
                      <w:r w:rsidRPr="00593674">
                        <w:rPr>
                          <w:rFonts w:ascii="ＭＳ ゴシック" w:eastAsiaTheme="majorEastAsia" w:hAnsiTheme="majorEastAsia" w:hint="eastAsia"/>
                          <w:color w:val="FF0000"/>
                          <w:position w:val="-8"/>
                          <w:sz w:val="66"/>
                          <w:szCs w:val="44"/>
                        </w:rPr>
                        <w:instrText>○</w:instrTex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instrText>,秘)</w:instrTex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fldChar w:fldCharType="end"/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 xml:space="preserve"> </w:t>
                      </w:r>
                      <w:r w:rsidRPr="00593674"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4"/>
                        </w:rPr>
                        <w:t>取扱</w:t>
                      </w:r>
                      <w:r w:rsidRPr="00593674">
                        <w:rPr>
                          <w:rFonts w:asciiTheme="majorEastAsia" w:eastAsiaTheme="majorEastAsia" w:hAnsiTheme="majorEastAsia" w:hint="eastAsia"/>
                          <w:color w:val="FF0000"/>
                          <w:sz w:val="44"/>
                          <w:szCs w:val="44"/>
                        </w:rPr>
                        <w:t>注意</w:t>
                      </w:r>
                    </w:p>
                  </w:txbxContent>
                </v:textbox>
              </v:rect>
            </w:pict>
          </mc:Fallback>
        </mc:AlternateContent>
      </w:r>
    </w:p>
    <w:p w:rsidR="0035635D" w:rsidRPr="00F919D3" w:rsidRDefault="00B5397E" w:rsidP="0035635D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F919D3">
        <w:rPr>
          <w:rFonts w:ascii="ＭＳ ゴシック" w:eastAsia="ＭＳ ゴシック" w:hAnsi="ＭＳ ゴシック" w:hint="eastAsia"/>
          <w:b/>
          <w:sz w:val="28"/>
          <w:szCs w:val="28"/>
        </w:rPr>
        <w:t>６　●●</w:t>
      </w:r>
      <w:r w:rsidR="00B93AFF" w:rsidRPr="00F919D3">
        <w:rPr>
          <w:rFonts w:ascii="ＭＳ ゴシック" w:eastAsia="ＭＳ ゴシック" w:hAnsi="ＭＳ ゴシック" w:hint="eastAsia"/>
          <w:b/>
          <w:sz w:val="28"/>
          <w:szCs w:val="28"/>
        </w:rPr>
        <w:t>自主防災組織</w:t>
      </w:r>
      <w:r w:rsidR="0035635D" w:rsidRPr="00F919D3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緊急連絡網</w:t>
      </w:r>
    </w:p>
    <w:p w:rsidR="004462CF" w:rsidRPr="00F919D3" w:rsidRDefault="0035635D" w:rsidP="0035635D">
      <w:pPr>
        <w:ind w:leftChars="200" w:left="442"/>
      </w:pPr>
      <w:r w:rsidRPr="00F919D3">
        <w:rPr>
          <w:rFonts w:hint="eastAsia"/>
        </w:rPr>
        <w:t xml:space="preserve">　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大地震が発生したり大雨などにより、利根川</w:t>
      </w:r>
      <w:r w:rsidR="00D50C28" w:rsidRPr="00F919D3">
        <w:rPr>
          <w:rFonts w:hint="eastAsia"/>
          <w:sz w:val="24"/>
        </w:rPr>
        <w:t>や渡良瀬川</w:t>
      </w:r>
      <w:r w:rsidRPr="00F919D3">
        <w:rPr>
          <w:rFonts w:hint="eastAsia"/>
          <w:sz w:val="24"/>
        </w:rPr>
        <w:t>が氾濫するようなことが予</w:t>
      </w:r>
      <w:r w:rsidR="00485D4B" w:rsidRPr="00F919D3">
        <w:rPr>
          <w:rFonts w:hint="eastAsia"/>
          <w:sz w:val="24"/>
        </w:rPr>
        <w:t>想される場合は、市から様々な情報が防災行政無線などで伝えられます</w:t>
      </w:r>
      <w:r w:rsidRPr="00F919D3">
        <w:rPr>
          <w:rFonts w:hint="eastAsia"/>
          <w:sz w:val="24"/>
        </w:rPr>
        <w:t>。</w:t>
      </w:r>
    </w:p>
    <w:p w:rsidR="0035635D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この場合、</w:t>
      </w:r>
      <w:r w:rsidR="00B5397E" w:rsidRPr="00F919D3">
        <w:rPr>
          <w:rFonts w:hint="eastAsia"/>
          <w:sz w:val="24"/>
        </w:rPr>
        <w:t>●●</w:t>
      </w:r>
      <w:r w:rsidR="00B93AFF" w:rsidRPr="00F919D3">
        <w:rPr>
          <w:rFonts w:hint="eastAsia"/>
          <w:sz w:val="24"/>
        </w:rPr>
        <w:t>自主防災組織</w:t>
      </w:r>
      <w:r w:rsidRPr="00F919D3">
        <w:rPr>
          <w:rFonts w:hint="eastAsia"/>
          <w:sz w:val="24"/>
        </w:rPr>
        <w:t>（会員）の皆様に、いち早く、正しい情報を伝えるため、緊急連絡網を作成しました。</w:t>
      </w:r>
    </w:p>
    <w:p w:rsidR="00E25F56" w:rsidRPr="00F919D3" w:rsidRDefault="0035635D" w:rsidP="00803C55">
      <w:pPr>
        <w:ind w:firstLineChars="100" w:firstLine="251"/>
        <w:rPr>
          <w:sz w:val="24"/>
        </w:rPr>
      </w:pPr>
      <w:r w:rsidRPr="00F919D3">
        <w:rPr>
          <w:rFonts w:hint="eastAsia"/>
          <w:sz w:val="24"/>
        </w:rPr>
        <w:t>緊急時は落ち着いて、確実に、素早く連絡網で連絡してください。</w:t>
      </w:r>
    </w:p>
    <w:p w:rsidR="005E7607" w:rsidRPr="00F919D3" w:rsidRDefault="005E7607" w:rsidP="0035635D"/>
    <w:p w:rsidR="00D13389" w:rsidRPr="00F919D3" w:rsidRDefault="00D13389" w:rsidP="00D13389">
      <w:pPr>
        <w:adjustRightInd w:val="0"/>
        <w:snapToGrid w:val="0"/>
        <w:spacing w:line="240" w:lineRule="atLeast"/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4352" behindDoc="0" locked="0" layoutInCell="1" allowOverlap="1" wp14:anchorId="74617844" wp14:editId="5A4FBA38">
                <wp:simplePos x="0" y="0"/>
                <wp:positionH relativeFrom="column">
                  <wp:posOffset>3395345</wp:posOffset>
                </wp:positionH>
                <wp:positionV relativeFrom="paragraph">
                  <wp:posOffset>1029334</wp:posOffset>
                </wp:positionV>
                <wp:extent cx="2165350" cy="0"/>
                <wp:effectExtent l="38100" t="76200" r="0" b="95250"/>
                <wp:wrapNone/>
                <wp:docPr id="39957" name="直線コネクタ 39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65350" cy="0"/>
                        </a:xfrm>
                        <a:prstGeom prst="line">
                          <a:avLst/>
                        </a:prstGeom>
                        <a:noFill/>
                        <a:ln w="9525" cap="rnd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1894B" id="直線コネクタ 39957" o:spid="_x0000_s1026" style="position:absolute;left:0;text-align:left;flip:x;z-index:251684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7.35pt,81.05pt" to="437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" strokecolor="windowText">
                <v:stroke endarrow="block" endcap="round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FA7E5C3" wp14:editId="27264781">
                <wp:simplePos x="0" y="0"/>
                <wp:positionH relativeFrom="column">
                  <wp:posOffset>3993515</wp:posOffset>
                </wp:positionH>
                <wp:positionV relativeFrom="paragraph">
                  <wp:posOffset>155575</wp:posOffset>
                </wp:positionV>
                <wp:extent cx="2003425" cy="553720"/>
                <wp:effectExtent l="750570" t="8255" r="8255" b="95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3425" cy="553720"/>
                        </a:xfrm>
                        <a:prstGeom prst="wedgeRoundRectCallout">
                          <a:avLst>
                            <a:gd name="adj1" fmla="val -83662"/>
                            <a:gd name="adj2" fmla="val 6306"/>
                            <a:gd name="adj3" fmla="val 16667"/>
                          </a:avLst>
                        </a:prstGeom>
                        <a:solidFill>
                          <a:srgbClr val="0000FF"/>
                        </a:solidFill>
                        <a:ln w="12700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7AF" w:rsidRDefault="00D017AF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上段に「氏名」、</w:t>
                            </w:r>
                          </w:p>
                          <w:p w:rsidR="00D017AF" w:rsidRDefault="00D017AF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下段に「連絡先（電話番号）」</w:t>
                            </w:r>
                          </w:p>
                          <w:p w:rsidR="00D017AF" w:rsidRDefault="00D017AF" w:rsidP="00D13389">
                            <w:pPr>
                              <w:pStyle w:val="Web"/>
                              <w:kinsoku w:val="0"/>
                              <w:overflowPunct w:val="0"/>
                              <w:adjustRightInd w:val="0"/>
                              <w:snapToGrid w:val="0"/>
                              <w:spacing w:before="0" w:beforeAutospacing="0" w:after="0" w:afterAutospacing="0"/>
                              <w:textAlignment w:val="baseline"/>
                            </w:pPr>
                            <w:r w:rsidRPr="00CF382B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7E5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6" type="#_x0000_t62" style="position:absolute;left:0;text-align:left;margin-left:314.45pt;margin-top:12.25pt;width:157.75pt;height:43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" adj="-7271,12162" fillcolor="blue" strokecolor="blue" strokeweight="1pt">
                <v:textbox inset="0,0,0,0">
                  <w:txbxContent>
                    <w:p w:rsidR="00D017AF" w:rsidRDefault="00D017AF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上段に「氏名」、</w:t>
                      </w:r>
                    </w:p>
                    <w:p w:rsidR="00D017AF" w:rsidRDefault="00D017AF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下段に「連絡先（電話番号）」</w:t>
                      </w:r>
                    </w:p>
                    <w:p w:rsidR="00D017AF" w:rsidRDefault="00D017AF" w:rsidP="00D13389">
                      <w:pPr>
                        <w:pStyle w:val="Web"/>
                        <w:kinsoku w:val="0"/>
                        <w:overflowPunct w:val="0"/>
                        <w:adjustRightInd w:val="0"/>
                        <w:snapToGrid w:val="0"/>
                        <w:spacing w:before="0" w:beforeAutospacing="0" w:after="0" w:afterAutospacing="0"/>
                        <w:textAlignment w:val="baseline"/>
                      </w:pPr>
                      <w:r w:rsidRPr="00CF382B">
                        <w:rPr>
                          <w:rFonts w:ascii="HG丸ｺﾞｼｯｸM-PRO" w:eastAsia="HG丸ｺﾞｼｯｸM-PRO" w:hAnsi="HG丸ｺﾞｼｯｸM-PRO" w:cs="Times New Roman" w:hint="eastAsia"/>
                          <w:color w:val="FFFFFF"/>
                          <w:kern w:val="24"/>
                          <w:sz w:val="20"/>
                          <w:szCs w:val="20"/>
                        </w:rPr>
                        <w:t>を入れてください。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919D3"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C81F70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>
                <wp:simplePos x="0" y="0"/>
                <wp:positionH relativeFrom="column">
                  <wp:posOffset>2873902</wp:posOffset>
                </wp:positionH>
                <wp:positionV relativeFrom="paragraph">
                  <wp:posOffset>8309</wp:posOffset>
                </wp:positionV>
                <wp:extent cx="0" cy="739302"/>
                <wp:effectExtent l="76200" t="0" r="57150" b="6096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930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4998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226.3pt;margin-top:.65pt;width:0;height:58.2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" strokecolor="black [3213]" strokeweight=".5pt">
                <v:stroke endarrow="block" joinstyle="miter"/>
              </v:shape>
            </w:pict>
          </mc:Fallback>
        </mc:AlternateContent>
      </w:r>
      <w:r w:rsidR="00ED6EC9" w:rsidRPr="00F919D3">
        <w:rPr>
          <w:noProof/>
        </w:rPr>
        <mc:AlternateContent>
          <mc:Choice Requires="wps">
            <w:drawing>
              <wp:anchor distT="0" distB="0" distL="114299" distR="114299" simplePos="0" relativeHeight="251679232" behindDoc="0" locked="0" layoutInCell="1" allowOverlap="1" wp14:anchorId="5CECB6CD" wp14:editId="002DB410">
                <wp:simplePos x="0" y="0"/>
                <wp:positionH relativeFrom="column">
                  <wp:posOffset>5553533</wp:posOffset>
                </wp:positionH>
                <wp:positionV relativeFrom="paragraph">
                  <wp:posOffset>111036</wp:posOffset>
                </wp:positionV>
                <wp:extent cx="0" cy="4572000"/>
                <wp:effectExtent l="0" t="0" r="19050" b="1905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D6E946" id="直線コネクタ 87" o:spid="_x0000_s1026" style="position:absolute;left:0;text-align:left;flip:y;z-index:251679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37.3pt,8.75pt" to="437.3pt,3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" strokecolor="windowText">
                <v:stroke joinstyle="miter"/>
                <o:lock v:ext="edit" shapetype="f"/>
              </v:lin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283743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C9A0E01" wp14:editId="3D1832D3">
                <wp:simplePos x="0" y="0"/>
                <wp:positionH relativeFrom="column">
                  <wp:posOffset>449905</wp:posOffset>
                </wp:positionH>
                <wp:positionV relativeFrom="paragraph">
                  <wp:posOffset>82048</wp:posOffset>
                </wp:positionV>
                <wp:extent cx="1073888" cy="323850"/>
                <wp:effectExtent l="0" t="0" r="1206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017AF" w:rsidRDefault="00D017AF" w:rsidP="00283743">
                            <w:pPr>
                              <w:ind w:right="-187" w:hanging="142"/>
                            </w:pPr>
                            <w:r>
                              <w:rPr>
                                <w:rFonts w:hint="eastAsia"/>
                              </w:rPr>
                              <w:t>総務</w:t>
                            </w:r>
                            <w:r>
                              <w:t>班／</w:t>
                            </w:r>
                            <w:r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A0E01" id="テキスト ボックス 7" o:spid="_x0000_s1037" type="#_x0000_t202" style="position:absolute;left:0;text-align:left;margin-left:35.45pt;margin-top:6.45pt;width:84.55pt;height:25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" fillcolor="window" strokecolor="window" strokeweight=".5pt">
                <v:textbox>
                  <w:txbxContent>
                    <w:p w:rsidR="00D017AF" w:rsidRDefault="00D017AF" w:rsidP="00283743">
                      <w:pPr>
                        <w:ind w:right="-187" w:hanging="142"/>
                      </w:pPr>
                      <w:r>
                        <w:rPr>
                          <w:rFonts w:hint="eastAsia"/>
                        </w:rPr>
                        <w:t>総務</w:t>
                      </w:r>
                      <w:r>
                        <w:t>班／</w:t>
                      </w:r>
                      <w:r>
                        <w:rPr>
                          <w:rFonts w:hint="eastAsia"/>
                        </w:rPr>
                        <w:t>情報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291D54B" wp14:editId="2FB03EEB">
                <wp:simplePos x="0" y="0"/>
                <wp:positionH relativeFrom="column">
                  <wp:posOffset>4300220</wp:posOffset>
                </wp:positionH>
                <wp:positionV relativeFrom="paragraph">
                  <wp:posOffset>95250</wp:posOffset>
                </wp:positionV>
                <wp:extent cx="981075" cy="3143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017AF" w:rsidRDefault="00D017AF" w:rsidP="00D13389">
                            <w:r>
                              <w:rPr>
                                <w:rFonts w:hint="eastAsia"/>
                              </w:rPr>
                              <w:t>給食</w:t>
                            </w:r>
                            <w:r>
                              <w:t>・給水班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1D54B" id="テキスト ボックス 11" o:spid="_x0000_s1038" type="#_x0000_t202" style="position:absolute;left:0;text-align:left;margin-left:338.6pt;margin-top:7.5pt;width:77.25pt;height:24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" fillcolor="window" strokecolor="window" strokeweight=".5pt">
                <v:textbox>
                  <w:txbxContent>
                    <w:p w:rsidR="00D017AF" w:rsidRDefault="00D017AF" w:rsidP="00D13389">
                      <w:r>
                        <w:rPr>
                          <w:rFonts w:hint="eastAsia"/>
                        </w:rPr>
                        <w:t>給食</w:t>
                      </w:r>
                      <w:r>
                        <w:t>・給水班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76A7858" wp14:editId="6A979092">
                <wp:simplePos x="0" y="0"/>
                <wp:positionH relativeFrom="column">
                  <wp:posOffset>3023870</wp:posOffset>
                </wp:positionH>
                <wp:positionV relativeFrom="paragraph">
                  <wp:posOffset>85725</wp:posOffset>
                </wp:positionV>
                <wp:extent cx="1038225" cy="3048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017AF" w:rsidRDefault="00D017AF" w:rsidP="00D13389">
                            <w:r>
                              <w:rPr>
                                <w:rFonts w:hint="eastAsia"/>
                              </w:rPr>
                              <w:t>救出</w:t>
                            </w:r>
                            <w:r>
                              <w:t>・救護</w:t>
                            </w:r>
                            <w:r>
                              <w:rPr>
                                <w:rFonts w:hint="eastAsia"/>
                              </w:rP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7858" id="テキスト ボックス 10" o:spid="_x0000_s1039" type="#_x0000_t202" style="position:absolute;left:0;text-align:left;margin-left:238.1pt;margin-top:6.75pt;width:81.75pt;height:24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" fillcolor="window" strokecolor="window" strokeweight=".5pt">
                <v:textbox>
                  <w:txbxContent>
                    <w:p w:rsidR="00D017AF" w:rsidRDefault="00D017AF" w:rsidP="00D13389">
                      <w:r>
                        <w:rPr>
                          <w:rFonts w:hint="eastAsia"/>
                        </w:rPr>
                        <w:t>救出</w:t>
                      </w:r>
                      <w:r>
                        <w:t>・救護</w:t>
                      </w:r>
                      <w:r>
                        <w:rPr>
                          <w:rFonts w:hint="eastAsia"/>
                        </w:rP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  <w:r w:rsidR="00D13389" w:rsidRPr="00F919D3">
        <w:rPr>
          <w:rFonts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392319D" wp14:editId="2A86488D">
                <wp:simplePos x="0" y="0"/>
                <wp:positionH relativeFrom="column">
                  <wp:posOffset>1957070</wp:posOffset>
                </wp:positionH>
                <wp:positionV relativeFrom="paragraph">
                  <wp:posOffset>85725</wp:posOffset>
                </wp:positionV>
                <wp:extent cx="6191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D017AF" w:rsidRDefault="00D017AF" w:rsidP="00D13389">
                            <w:r>
                              <w:rPr>
                                <w:rFonts w:hint="eastAsia"/>
                              </w:rPr>
                              <w:t>消火</w:t>
                            </w:r>
                            <w:r>
                              <w:t>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319D" id="テキスト ボックス 9" o:spid="_x0000_s1040" type="#_x0000_t202" style="position:absolute;left:0;text-align:left;margin-left:154.1pt;margin-top:6.75pt;width:48.75pt;height:25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" fillcolor="window" strokecolor="window" strokeweight=".5pt">
                <v:textbox>
                  <w:txbxContent>
                    <w:p w:rsidR="00D017AF" w:rsidRDefault="00D017AF" w:rsidP="00D13389">
                      <w:r>
                        <w:rPr>
                          <w:rFonts w:hint="eastAsia"/>
                        </w:rPr>
                        <w:t>消火</w:t>
                      </w:r>
                      <w:r>
                        <w:t>班</w:t>
                      </w:r>
                    </w:p>
                  </w:txbxContent>
                </v:textbox>
              </v:shape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83328" behindDoc="0" locked="0" layoutInCell="1" allowOverlap="1" wp14:anchorId="6462A93C" wp14:editId="380341CF">
                <wp:simplePos x="0" y="0"/>
                <wp:positionH relativeFrom="column">
                  <wp:posOffset>977265</wp:posOffset>
                </wp:positionH>
                <wp:positionV relativeFrom="paragraph">
                  <wp:posOffset>133984</wp:posOffset>
                </wp:positionV>
                <wp:extent cx="3808095" cy="0"/>
                <wp:effectExtent l="0" t="0" r="20955" b="19050"/>
                <wp:wrapNone/>
                <wp:docPr id="39956" name="直線コネクタ 39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080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B6869" id="直線コネクタ 39956" o:spid="_x0000_s1026" style="position:absolute;left:0;text-align:left;z-index:251683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95pt,10.55pt" to="37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" strokecolor="windowText">
                <v:stroke joinstyle="miter"/>
                <o:lock v:ext="edit" shapetype="f"/>
              </v:line>
            </w:pict>
          </mc:Fallback>
        </mc:AlternateContent>
      </w: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700061F6" wp14:editId="59BB0A4F">
                <wp:simplePos x="0" y="0"/>
                <wp:positionH relativeFrom="margin">
                  <wp:align>center</wp:align>
                </wp:positionH>
                <wp:positionV relativeFrom="paragraph">
                  <wp:posOffset>162560</wp:posOffset>
                </wp:positionV>
                <wp:extent cx="3803015" cy="164465"/>
                <wp:effectExtent l="76200" t="0" r="64135" b="45085"/>
                <wp:wrapNone/>
                <wp:docPr id="39946" name="グループ化 39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9947" name="直線矢印コネクタ 39947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48" name="直線矢印コネクタ 39948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1" name="直線矢印コネクタ 39951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9955" name="直線矢印コネクタ 3995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FEE4A7" id="グループ化 39946" o:spid="_x0000_s1026" style="position:absolute;left:0;text-align:left;margin-left:0;margin-top:12.8pt;width:299.45pt;height:12.95pt;z-index:251682304;mso-position-horizontal:center;mso-position-horizontal-relative:margin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9947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Ig0scAAADeAAAADwAAAGRycy9kb3ducmV2LnhtbESPQWsCMRSE74X+h/AKvdVsrai7GqUI&#10;hV48qPXg7bl5bpbdvCxJ1NVfbwqFHoeZ+YaZL3vbigv5UDtW8D7IQBCXTtdcKfjZfb1NQYSIrLF1&#10;TApuFGC5eH6aY6HdlTd02cZKJAiHAhWYGLtCylAashgGriNO3sl5izFJX0nt8ZrgtpXDLBtLizWn&#10;BYMdrQyVzfZsFayb2zHfaTM93A/+2MTNfuyHrVKvL/3nDESkPv6H/9rfWsFHno8m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4iDSxwAAAN4AAAAPAAAAAAAA&#10;AAAAAAAAAKECAABkcnMvZG93bnJldi54bWxQSwUGAAAAAAQABAD5AAAAlQMAAAAA&#10;" strokecolor="windowText">
                  <v:stroke endarrow="block" endcap="round"/>
                </v:shape>
                <v:shape id="直線矢印コネクタ 39948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20oMMAAADeAAAADwAAAGRycy9kb3ducmV2LnhtbERPz2vCMBS+C/4P4Q28aTodYjujyEDw&#10;4kHdDt6ezVtT2ryUJNPqX78cBI8f3+/luretuJIPtWMF75MMBHHpdM2Vgu/TdrwAESKyxtYxKbhT&#10;gPVqOFhiod2ND3Q9xkqkEA4FKjAxdoWUoTRkMUxcR5y4X+ctxgR9JbXHWwq3rZxm2VxarDk1GOzo&#10;y1DZHP+sgn1zv+QnbRbnx9lfmnj4mftpq9Tord98gojUx5f46d5pBbM8/0h70510Be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9tKDDAAAA3gAAAA8AAAAAAAAAAAAA&#10;AAAAoQIAAGRycy9kb3ducmV2LnhtbFBLBQYAAAAABAAEAPkAAACRAwAAAAA=&#10;" strokecolor="windowText">
                  <v:stroke endarrow="block" endcap="round"/>
                </v:shape>
                <v:shape id="直線矢印コネクタ 39951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6L4McAAADeAAAADwAAAGRycy9kb3ducmV2LnhtbESPQWvCQBSE7wX/w/IEb3WjpWLSbKQU&#10;hF48qO3B2zP7mg3Jvg27q8b++m6h0OMwM98w5Wa0vbiSD61jBYt5BoK4drrlRsHHcfu4BhEissbe&#10;MSm4U4BNNXkosdDuxnu6HmIjEoRDgQpMjEMhZagNWQxzNxAn78t5izFJ30jt8ZbgtpfLLFtJiy2n&#10;BYMDvRmqu8PFKth193N+1GZ9+j75cxf3nyu/7JWaTcfXFxCRxvgf/mu/awVPef68gN876QrI6g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novgxwAAAN4AAAAPAAAAAAAA&#10;AAAAAAAAAKECAABkcnMvZG93bnJldi54bWxQSwUGAAAAAAQABAD5AAAAlQMAAAAA&#10;" strokecolor="windowText">
                  <v:stroke endarrow="block" endcap="round"/>
                </v:shape>
                <v:shape id="直線矢印コネクタ 3995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WN48cAAADeAAAADwAAAGRycy9kb3ducmV2LnhtbESPQWsCMRSE74X+h/AEbzWrorirUYpQ&#10;6KUHtT14e26em2U3L0sSde2vbwqCx2FmvmFWm9624ko+1I4VjEcZCOLS6ZorBd+Hj7cFiBCRNbaO&#10;ScGdAmzWry8rLLS78Y6u+1iJBOFQoAITY1dIGUpDFsPIdcTJOztvMSbpK6k93hLctnKSZXNpsea0&#10;YLCjraGy2V+sgq/mfsoP2iyOv0d/auLuZ+4nrVLDQf++BBGpj8/wo/2pFUzzfDaD/zvpCsj1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pY3jxwAAAN4AAAAPAAAAAAAA&#10;AAAAAAAAAKECAABkcnMvZG93bnJldi54bWxQSwUGAAAAAAQABAD5AAAAlQMAAAAA&#10;" strokecolor="windowText">
                  <v:stroke endarrow="block" endcap="round"/>
                </v:shape>
                <w10:wrap anchorx="margin"/>
              </v:group>
            </w:pict>
          </mc:Fallback>
        </mc:AlternateContent>
      </w:r>
    </w:p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78760EC" wp14:editId="1F9E30FA">
                <wp:simplePos x="0" y="0"/>
                <wp:positionH relativeFrom="column">
                  <wp:posOffset>982980</wp:posOffset>
                </wp:positionH>
                <wp:positionV relativeFrom="paragraph">
                  <wp:posOffset>0</wp:posOffset>
                </wp:positionV>
                <wp:extent cx="3803015" cy="164465"/>
                <wp:effectExtent l="76200" t="0" r="64135" b="45085"/>
                <wp:wrapNone/>
                <wp:docPr id="50" name="グループ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3015" cy="164465"/>
                          <a:chOff x="0" y="0"/>
                          <a:chExt cx="3802902" cy="164431"/>
                        </a:xfrm>
                      </wpg:grpSpPr>
                      <wps:wsp>
                        <wps:cNvPr id="31" name="直線矢印コネクタ 31"/>
                        <wps:cNvCnPr/>
                        <wps:spPr>
                          <a:xfrm>
                            <a:off x="0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0" name="直線矢印コネクタ 30"/>
                        <wps:cNvCnPr/>
                        <wps:spPr>
                          <a:xfrm>
                            <a:off x="3802902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6" name="直線矢印コネクタ 64536"/>
                        <wps:cNvCnPr/>
                        <wps:spPr>
                          <a:xfrm>
                            <a:off x="2540279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5" name="直線矢印コネクタ 35"/>
                        <wps:cNvCnPr/>
                        <wps:spPr>
                          <a:xfrm>
                            <a:off x="1268118" y="2506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00D96A" id="グループ化 50" o:spid="_x0000_s1026" style="position:absolute;left:0;text-align:left;margin-left:77.4pt;margin-top:0;width:299.45pt;height:12.95pt;z-index:251672064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">
                <v:shape id="直線矢印コネクタ 31" o:spid="_x0000_s1027" type="#_x0000_t32" style="position:absolute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F+CMMAAADbAAAADwAAAGRycy9kb3ducmV2LnhtbESPT4vCMBTE7wt+h/CEva2pLohWo4iw&#10;sJc9+O/g7dk8m9LmpSRZrX56Iwgeh5n5DTNfdrYRF/KhcqxgOMhAEBdOV1wq2O9+viYgQkTW2Dgm&#10;BTcKsFz0PuaYa3flDV22sRQJwiFHBSbGNpcyFIYshoFriZN3dt5iTNKXUnu8Jrht5CjLxtJixWnB&#10;YEtrQ0W9/bcK/urbabrTZnK8H/2pjpvD2I8apT773WoGIlIX3+FX+1cr+B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xfgjDAAAA2wAAAA8AAAAAAAAAAAAA&#10;AAAAoQIAAGRycy9kb3ducmV2LnhtbFBLBQYAAAAABAAEAPkAAACRAwAAAAA=&#10;" strokecolor="windowText">
                  <v:stroke endarrow="block" endcap="round"/>
                </v:shape>
                <v:shape id="直線矢印コネクタ 30" o:spid="_x0000_s1028" type="#_x0000_t32" style="position:absolute;left:3802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3bk8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tD5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3bk8IAAADbAAAADwAAAAAAAAAAAAAA&#10;AAChAgAAZHJzL2Rvd25yZXYueG1sUEsFBgAAAAAEAAQA+QAAAJADAAAAAA==&#10;" strokecolor="windowText">
                  <v:stroke endarrow="block" endcap="round"/>
                </v:shape>
                <v:shape id="直線矢印コネクタ 64536" o:spid="_x0000_s1029" type="#_x0000_t32" style="position:absolute;left:25402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ZUmMcAAADeAAAADwAAAGRycy9kb3ducmV2LnhtbESPT2sCMRTE70K/Q3iF3jSrbRddjSJC&#10;oZce/Hfw9tw8N8tuXpYk1bWfvikUPA4z8xtmseptK67kQ+1YwXiUgSAuna65UnDYfwynIEJE1tg6&#10;JgV3CrBaPg0WWGh34y1dd7ESCcKhQAUmxq6QMpSGLIaR64iTd3HeYkzSV1J7vCW4beUky3Jpsea0&#10;YLCjjaGy2X1bBV/N/TzbazM9/Zz8uYnbY+4nrVIvz/16DiJSHx/h//anVpC/vb/m8HcnX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5llSYxwAAAN4AAAAPAAAAAAAA&#10;AAAAAAAAAKECAABkcnMvZG93bnJldi54bWxQSwUGAAAAAAQABAD5AAAAlQMAAAAA&#10;" strokecolor="windowText">
                  <v:stroke endarrow="block" endcap="round"/>
                </v:shape>
                <v:shape id="直線矢印コネクタ 35" o:spid="_x0000_s1030" type="#_x0000_t32" style="position:absolute;left:12681;top:2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p4C8QAAADbAAAADwAAAGRycy9kb3ducmV2LnhtbESPQWsCMRSE74L/ITyhN83Wo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yngL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12C9A863" wp14:editId="5D4D8EF7">
                <wp:simplePos x="0" y="0"/>
                <wp:positionH relativeFrom="column">
                  <wp:posOffset>982980</wp:posOffset>
                </wp:positionH>
                <wp:positionV relativeFrom="paragraph">
                  <wp:posOffset>-635</wp:posOffset>
                </wp:positionV>
                <wp:extent cx="3801745" cy="161925"/>
                <wp:effectExtent l="76200" t="0" r="65405" b="47625"/>
                <wp:wrapNone/>
                <wp:docPr id="64542" name="グループ化 64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50474"/>
                        </a:xfrm>
                      </wpg:grpSpPr>
                      <wps:wsp>
                        <wps:cNvPr id="64543" name="直線矢印コネクタ 64543"/>
                        <wps:cNvCnPr/>
                        <wps:spPr>
                          <a:xfrm>
                            <a:off x="3802351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2" name="直線矢印コネクタ 32"/>
                        <wps:cNvCnPr/>
                        <wps:spPr>
                          <a:xfrm>
                            <a:off x="253942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3" name="直線矢印コネクタ 33"/>
                        <wps:cNvCnPr/>
                        <wps:spPr>
                          <a:xfrm>
                            <a:off x="1268448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4" name="直線矢印コネクタ 34"/>
                        <wps:cNvCnPr/>
                        <wps:spPr>
                          <a:xfrm>
                            <a:off x="0" y="0"/>
                            <a:ext cx="0" cy="150474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B8BB9" id="グループ化 64542" o:spid="_x0000_s1026" style="position:absolute;left:0;text-align:left;margin-left:77.4pt;margin-top:-.05pt;width:299.35pt;height:12.75pt;z-index:251681280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">
                <v:shape id="直線矢印コネクタ 64543" o:spid="_x0000_s1027" type="#_x0000_t32" style="position:absolute;left:38023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eEfccAAADeAAAADwAAAGRycy9kb3ducmV2LnhtbESPQWsCMRSE70L/Q3iF3jRbaxe7GqUI&#10;hV48qO3B23Pz3Cy7eVmSqKu/3giFHoeZ+YaZL3vbijP5UDtW8DrKQBCXTtdcKfjZfQ2nIEJE1tg6&#10;JgVXCrBcPA3mWGh34Q2dt7ESCcKhQAUmxq6QMpSGLIaR64iTd3TeYkzSV1J7vCS4beU4y3Jpsea0&#10;YLCjlaGy2Z6sgnVzPXzstJnub3t/aOLmN/fjVqmX5/5zBiJSH//Df+1vrSCfvE/e4HEnXQG5uA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54R9xwAAAN4AAAAPAAAAAAAA&#10;AAAAAAAAAKECAABkcnMvZG93bnJldi54bWxQSwUGAAAAAAQABAD5AAAAlQMAAAAA&#10;" strokecolor="windowText">
                  <v:stroke endarrow="block" endcap="round"/>
                </v:shape>
                <v:shape id="直線矢印コネクタ 32" o:spid="_x0000_s1028" type="#_x0000_t32" style="position:absolute;left:2539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Pgf8QAAADbAAAADwAAAGRycy9kb3ducmV2LnhtbESPT2sCMRTE74LfIbyCN812BbFboxSh&#10;4MWD/w7enpvXzbKblyVJde2nbwTB4zAzv2EWq9624ko+1I4VvE8yEMSl0zVXCo6H7/EcRIjIGlvH&#10;pOBOAVbL4WCBhXY33tF1HyuRIBwKVGBi7AopQ2nIYpi4jjh5P85bjEn6SmqPtwS3rcyzbCYt1pwW&#10;DHa0NlQ2+1+rYNvcLx8Hbebnv7O/NHF3mvm8VWr01n99gojUx1f42d5oBdMcHl/SD5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+B/xAAAANsAAAAPAAAAAAAAAAAA&#10;AAAAAKECAABkcnMvZG93bnJldi54bWxQSwUGAAAAAAQABAD5AAAAkgMAAAAA&#10;" strokecolor="windowText">
                  <v:stroke endarrow="block" endcap="round"/>
                </v:shape>
                <v:shape id="直線矢印コネクタ 33" o:spid="_x0000_s1029" type="#_x0000_t32" style="position:absolute;left:12684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9F5MMAAADbAAAADwAAAGRycy9kb3ducmV2LnhtbESPT4vCMBTE7wt+h/AEb2uqgrjVKCII&#10;e/Hgnz14ezbPprR5KUlWq5/eLCx4HGbmN8xi1dlG3MiHyrGC0TADQVw4XXGp4HTcfs5AhIissXFM&#10;Ch4UYLXsfSww1+7Oe7odYikShEOOCkyMbS5lKAxZDEPXEifv6rzFmKQvpfZ4T3DbyHGWTaXFitOC&#10;wZY2hor68GsV7OrH5euozez8PPtLHfc/Uz9ulBr0u/UcRKQuvsP/7W+tYDKBvy/pB8jl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vReTDAAAA2wAAAA8AAAAAAAAAAAAA&#10;AAAAoQIAAGRycy9kb3ducmV2LnhtbFBLBQYAAAAABAAEAPkAAACRAwAAAAA=&#10;" strokecolor="windowText">
                  <v:stroke endarrow="block" endcap="round"/>
                </v:shape>
                <v:shape id="直線矢印コネクタ 34" o:spid="_x0000_s1030" type="#_x0000_t32" style="position:absolute;width:0;height:15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bdkMQAAADbAAAADwAAAGRycy9kb3ducmV2LnhtbESPQWsCMRSE74L/ITyhN83WiuhqFBGE&#10;XnpQ24O35+Z1s+zmZUmirv56IxR6HGbmG2a57mwjruRD5VjB+ygDQVw4XXGp4Pu4G85AhIissXFM&#10;Cu4UYL3q95aYa3fjPV0PsRQJwiFHBSbGNpcyFIYshpFriZP367zFmKQvpfZ4S3DbyHGWTaXFitOC&#10;wZa2hor6cLEKvur7eX7UZnZ6nPy5jvufqR83Sr0Nus0CRKQu/of/2p9awccEXl/SD5Cr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ht2QxAAAANsAAAAPAAAAAAAAAAAA&#10;AAAAAKECAABkcnMvZG93bnJldi54bWxQSwUGAAAAAAQABAD5AAAAkg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 w:rsidRPr="00F919D3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037291FF" wp14:editId="5D578534">
                <wp:simplePos x="0" y="0"/>
                <wp:positionH relativeFrom="column">
                  <wp:posOffset>982980</wp:posOffset>
                </wp:positionH>
                <wp:positionV relativeFrom="paragraph">
                  <wp:posOffset>-1905</wp:posOffset>
                </wp:positionV>
                <wp:extent cx="3801745" cy="161925"/>
                <wp:effectExtent l="76200" t="0" r="65405" b="47625"/>
                <wp:wrapNone/>
                <wp:docPr id="64530" name="グループ化 64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1745" cy="161925"/>
                          <a:chOff x="0" y="0"/>
                          <a:chExt cx="3802351" cy="161925"/>
                        </a:xfrm>
                      </wpg:grpSpPr>
                      <wps:wsp>
                        <wps:cNvPr id="64531" name="直線矢印コネクタ 64531"/>
                        <wps:cNvCnPr/>
                        <wps:spPr>
                          <a:xfrm>
                            <a:off x="3802351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32" name="直線矢印コネクタ 64532"/>
                        <wps:cNvCnPr/>
                        <wps:spPr>
                          <a:xfrm>
                            <a:off x="253942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0" name="直線矢印コネクタ 64540"/>
                        <wps:cNvCnPr/>
                        <wps:spPr>
                          <a:xfrm>
                            <a:off x="1268448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4541" name="直線矢印コネクタ 64541"/>
                        <wps:cNvCnPr/>
                        <wps:spPr>
                          <a:xfrm>
                            <a:off x="0" y="0"/>
                            <a:ext cx="0" cy="161925"/>
                          </a:xfrm>
                          <a:prstGeom prst="straightConnector1">
                            <a:avLst/>
                          </a:prstGeom>
                          <a:noFill/>
                          <a:ln w="9525" cap="rnd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865E1" id="グループ化 64530" o:spid="_x0000_s1026" style="position:absolute;left:0;text-align:left;margin-left:77.4pt;margin-top:-.15pt;width:299.35pt;height:12.75pt;z-index:251680256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">
                <v:shape id="直線矢印コネクタ 64531" o:spid="_x0000_s1027" type="#_x0000_t32" style="position:absolute;left:38023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/M7McAAADeAAAADwAAAGRycy9kb3ducmV2LnhtbESPQWsCMRSE70L/Q3iF3jSr1cWuRimF&#10;ghcPanvw9tw8N8tuXpYk1dVf3xSEHoeZ+YZZrnvbigv5UDtWMB5lIIhLp2uuFHwdPodzECEia2wd&#10;k4IbBVivngZLLLS78o4u+1iJBOFQoAITY1dIGUpDFsPIdcTJOztvMSbpK6k9XhPctnKSZbm0WHNa&#10;MNjRh6Gy2f9YBdvmdno7aDM/3o/+1MTdd+4nrVIvz/37AkSkPv6HH+2NVpBPZ69j+LuTroB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f8zsxwAAAN4AAAAPAAAAAAAA&#10;AAAAAAAAAKECAABkcnMvZG93bnJldi54bWxQSwUGAAAAAAQABAD5AAAAlQMAAAAA&#10;" strokecolor="windowText">
                  <v:stroke endarrow="block" endcap="round"/>
                </v:shape>
                <v:shape id="直線矢印コネクタ 64532" o:spid="_x0000_s1028" type="#_x0000_t32" style="position:absolute;left:2539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1Sm8cAAADeAAAADwAAAGRycy9kb3ducmV2LnhtbESPQWsCMRSE74X+h/AK3mq2a7vYrVFE&#10;ELz0oLYHb8/N62bZzcuSRF399U2h4HGYmW+Y2WKwnTiTD41jBS/jDARx5XTDtYKv/fp5CiJEZI2d&#10;Y1JwpQCL+ePDDEvtLryl8y7WIkE4lKjAxNiXUobKkMUwdj1x8n6ctxiT9LXUHi8JbjuZZ1khLTac&#10;Fgz2tDJUtbuTVfDZXo/ve22mh9vBH9u4/S583ik1ehqWHyAiDfEe/m9vtILi9W2Sw9+ddAXk/B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rVKbxwAAAN4AAAAPAAAAAAAA&#10;AAAAAAAAAKECAABkcnMvZG93bnJldi54bWxQSwUGAAAAAAQABAD5AAAAlQMAAAAA&#10;" strokecolor="windowText">
                  <v:stroke endarrow="block" endcap="round"/>
                </v:shape>
                <v:shape id="直線矢印コネクタ 64540" o:spid="_x0000_s1029" type="#_x0000_t32" style="position:absolute;left:12684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UaCsYAAADeAAAADwAAAGRycy9kb3ducmV2LnhtbESPT2vCMBjG74N9h/AOvM1UccV1jSKC&#10;4GUHdTt4e9u8NqXNm5JErfv0y2Gw48Pzj1+5Hm0vbuRD61jBbJqBIK6dbrlR8HXavS5BhIissXdM&#10;Ch4UYL16fiqx0O7OB7odYyPSCIcCFZgYh0LKUBuyGKZuIE7exXmLMUnfSO3xnsZtL+dZlkuLLacH&#10;gwNtDdXd8WoVfHaP6v2kzfL8c/ZVFw/fuZ/3Sk1exs0HiEhj/A//tfdaQb54WySAhJNQQK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E1GgrGAAAA3gAAAA8AAAAAAAAA&#10;AAAAAAAAoQIAAGRycy9kb3ducmV2LnhtbFBLBQYAAAAABAAEAPkAAACUAwAAAAA=&#10;" strokecolor="windowText">
                  <v:stroke endarrow="block" endcap="round"/>
                </v:shape>
                <v:shape id="直線矢印コネクタ 64541" o:spid="_x0000_s1030" type="#_x0000_t32" style="position:absolute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m/kccAAADeAAAADwAAAGRycy9kb3ducmV2LnhtbESPT2sCMRTE74V+h/AK3mpW0cVujVIK&#10;ghcP/jt4e25eN8tuXpYk1bWfvhEEj8PM/IaZL3vbigv5UDtWMBpmIIhLp2uuFBz2q/cZiBCRNbaO&#10;ScGNAiwXry9zLLS78pYuu1iJBOFQoAITY1dIGUpDFsPQdcTJ+3HeYkzSV1J7vCa4beU4y3Jpsea0&#10;YLCjb0Nls/u1CjbN7fyx12Z2+jv5cxO3x9yPW6UGb/3XJ4hIfXyGH+21VpBPppMR3O+kKyAX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eb+RxwAAAN4AAAAPAAAAAAAA&#10;AAAAAAAAAKECAABkcnMvZG93bnJldi54bWxQSwUGAAAAAAQABAD5AAAAlQMAAAAA&#10;" strokecolor="windowText">
                  <v:stroke endarrow="block" endcap="round"/>
                </v:shape>
              </v:group>
            </w:pict>
          </mc:Fallback>
        </mc:AlternateConten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73088" behindDoc="0" locked="0" layoutInCell="1" allowOverlap="1" wp14:anchorId="019E041F" wp14:editId="2610BFC7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204470</wp:posOffset>
                      </wp:positionV>
                      <wp:extent cx="3802380" cy="161925"/>
                      <wp:effectExtent l="76200" t="0" r="64770" b="47625"/>
                      <wp:wrapNone/>
                      <wp:docPr id="64529" name="グループ化 64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2380" cy="161925"/>
                                <a:chOff x="-4527" y="0"/>
                                <a:chExt cx="3802351" cy="161925"/>
                              </a:xfrm>
                            </wpg:grpSpPr>
                            <wps:wsp>
                              <wps:cNvPr id="64535" name="直線矢印コネクタ 64535"/>
                              <wps:cNvCnPr/>
                              <wps:spPr>
                                <a:xfrm>
                                  <a:off x="3797824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4539" name="直線矢印コネクタ 64539"/>
                              <wps:cNvCnPr/>
                              <wps:spPr>
                                <a:xfrm>
                                  <a:off x="253490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8" name="直線矢印コネクタ 38"/>
                              <wps:cNvCnPr/>
                              <wps:spPr>
                                <a:xfrm>
                                  <a:off x="1263920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9" name="直線矢印コネクタ 49"/>
                              <wps:cNvCnPr/>
                              <wps:spPr>
                                <a:xfrm>
                                  <a:off x="-4527" y="0"/>
                                  <a:ext cx="0" cy="1619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rnd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round/>
                                  <a:headEnd type="none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D2EA7D" id="グループ化 64529" o:spid="_x0000_s1026" style="position:absolute;left:0;text-align:left;margin-left:40.2pt;margin-top:16.1pt;width:299.4pt;height:12.75pt;z-index:251673088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">
                      <v:shape id="直線矢印コネクタ 64535" o:spid="_x0000_s1027" type="#_x0000_t32" style="position:absolute;left:37978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K78cAAADeAAAADwAAAGRycy9kb3ducmV2LnhtbESPQWsCMRSE74X+h/AKvdVsrS66GqUI&#10;hV48qPXg7bl5bpbdvCxJ1NVfbwqFHoeZ+YaZL3vbigv5UDtW8D7IQBCXTtdcKfjZfb1NQISIrLF1&#10;TApuFGC5eH6aY6HdlTd02cZKJAiHAhWYGLtCylAashgGriNO3sl5izFJX0nt8ZrgtpXDLMulxZrT&#10;gsGOVobKZnu2CtbN7TjdaTM53A/+2MTNPvfDVqnXl/5zBiJSH//Df+1vrSAfjT/G8HsnXQG5e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RMrv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64539" o:spid="_x0000_s1028" type="#_x0000_t32" style="position:absolute;left:2534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nA6scAAADeAAAADwAAAGRycy9kb3ducmV2LnhtbESPT2sCMRTE70K/Q3iF3jSrrYuuRimF&#10;Qi89+O/g7bl5bpbdvCxJqms/fVMQPA4z8xtmue5tKy7kQ+1YwXiUgSAuna65UrDffQ5nIEJE1tg6&#10;JgU3CrBePQ2WWGh35Q1dtrESCcKhQAUmxq6QMpSGLIaR64iTd3beYkzSV1J7vCa4beUky3Jpsea0&#10;YLCjD0Nls/2xCr6b22m+02Z2/D36UxM3h9xPWqVenvv3BYhIfXyE7+0vrSB/m77O4f9OugJy9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CcDqxwAAAN4AAAAPAAAAAAAA&#10;AAAAAAAAAKECAABkcnMvZG93bnJldi54bWxQSwUGAAAAAAQABAD5AAAAlQMAAAAA&#10;" strokecolor="windowText">
                        <v:stroke endarrow="block" endcap="round"/>
                      </v:shape>
                      <v:shape id="直線矢印コネクタ 38" o:spid="_x0000_s1029" type="#_x0000_t32" style="position:absolute;left:12639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vXlcIAAADbAAAADwAAAGRycy9kb3ducmV2LnhtbERPPWvDMBDdA/0P4grdYrkpGMeNEkqh&#10;0KVD7GbIdrGulrF1MpKaOP310RDo+Hjfm91sR3EmH3rHCp6zHARx63TPnYLv5mNZgggRWePomBRc&#10;KcBu+7DYYKXdhfd0rmMnUgiHChWYGKdKytAashgyNxEn7sd5izFB30nt8ZLC7ShXeV5Iiz2nBoMT&#10;vRtqh/rXKvgarqd1o015/Dv60xD3h8KvRqWeHue3VxCR5vgvvrs/tYKXNDZ9ST9Ab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MvXlcIAAADbAAAADwAAAAAAAAAAAAAA&#10;AAChAgAAZHJzL2Rvd25yZXYueG1sUEsFBgAAAAAEAAQA+QAAAJADAAAAAA==&#10;" strokecolor="windowText">
                        <v:stroke endarrow="block" endcap="round"/>
                      </v:shape>
                      <v:shape id="直線矢印コネクタ 49" o:spid="_x0000_s1030" type="#_x0000_t32" style="position:absolute;left:-45;width:0;height:16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EBc8MAAADbAAAADwAAAGRycy9kb3ducmV2LnhtbESPT4vCMBTE7wt+h/CEva2psohWo4iw&#10;sJc9+O/g7dk8m9LmpSRZrX56Iwgeh5n5DTNfdrYRF/KhcqxgOMhAEBdOV1wq2O9+viYgQkTW2Dgm&#10;BTcKsFz0PuaYa3flDV22sRQJwiFHBSbGNpcyFIYshoFriZN3dt5iTNKXUnu8Jrht5CjLxtJixWnB&#10;YEtrQ0W9/bcK/urbabrTZnK8H/2pjpvD2I8apT773WoGIlIX3+FX+1cr+J7C80v6AXL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BAXPDAAAA2wAAAA8AAAAAAAAAAAAA&#10;AAAAoQIAAGRycy9kb3ducmV2LnhtbFBLBQYAAAAABAAEAPkAAACRAwAAAAA=&#10;" strokecolor="windowText">
                        <v:stroke endarrow="block" endcap="round"/>
                      </v:shape>
                    </v:group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D13389" w:rsidP="00D13389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F919D3" w:rsidRPr="00F919D3" w:rsidTr="00EA5693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F919D3" w:rsidRPr="00F919D3" w:rsidTr="00EA5693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ED6EC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4112" behindDoc="0" locked="0" layoutInCell="1" allowOverlap="1" wp14:anchorId="6B99F6B4" wp14:editId="0C9A52B0">
                      <wp:simplePos x="0" y="0"/>
                      <wp:positionH relativeFrom="column">
                        <wp:posOffset>514985</wp:posOffset>
                      </wp:positionH>
                      <wp:positionV relativeFrom="paragraph">
                        <wp:posOffset>169545</wp:posOffset>
                      </wp:positionV>
                      <wp:extent cx="0" cy="107950"/>
                      <wp:effectExtent l="0" t="0" r="19050" b="25400"/>
                      <wp:wrapNone/>
                      <wp:docPr id="77" name="直線コネク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610EC" id="直線コネクタ 77" o:spid="_x0000_s1026" style="position:absolute;left:0;text-align:left;z-index:251674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55pt,13.35pt" to="40.5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5136" behindDoc="0" locked="0" layoutInCell="1" allowOverlap="1" wp14:anchorId="1762EC67" wp14:editId="4913E350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78" name="直線コネク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59CC9" id="直線コネクタ 78" o:spid="_x0000_s1026" style="position:absolute;left:0;text-align:lef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0.95pt,14.55pt" to="40.9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803C55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 w:rsidRPr="00F919D3">
              <w:rPr>
                <w:rFonts w:ascii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299" distR="114299" simplePos="0" relativeHeight="251676160" behindDoc="0" locked="0" layoutInCell="1" allowOverlap="1" wp14:anchorId="1B04613C" wp14:editId="1213073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184785</wp:posOffset>
                      </wp:positionV>
                      <wp:extent cx="0" cy="107950"/>
                      <wp:effectExtent l="0" t="0" r="19050" b="25400"/>
                      <wp:wrapNone/>
                      <wp:docPr id="81" name="直線コネク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07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82379F" id="直線コネクタ 81" o:spid="_x0000_s1026" style="position:absolute;left:0;text-align:left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1.65pt,14.55pt" to="41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pF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H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" strokecolor="windowTex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3389" w:rsidRPr="00F919D3" w:rsidRDefault="00D13389" w:rsidP="00EA5693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D13389" w:rsidRPr="00F919D3" w:rsidRDefault="00803C55" w:rsidP="00D13389">
      <w:r w:rsidRPr="00F919D3">
        <w:rPr>
          <w:rFonts w:ascii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299" distR="114299" simplePos="0" relativeHeight="251677184" behindDoc="0" locked="0" layoutInCell="1" allowOverlap="1" wp14:anchorId="7F08FA08" wp14:editId="166D0D6E">
                <wp:simplePos x="0" y="0"/>
                <wp:positionH relativeFrom="column">
                  <wp:posOffset>4798621</wp:posOffset>
                </wp:positionH>
                <wp:positionV relativeFrom="paragraph">
                  <wp:posOffset>-4814</wp:posOffset>
                </wp:positionV>
                <wp:extent cx="0" cy="107950"/>
                <wp:effectExtent l="0" t="0" r="19050" b="25400"/>
                <wp:wrapNone/>
                <wp:docPr id="82" name="直線コネクタ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7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3FE80" id="直線コネクタ 82" o:spid="_x0000_s1026" style="position:absolute;left:0;text-align:left;z-index:251677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77.85pt,-.4pt" to="377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" strokecolor="windowText">
                <v:stroke joinstyle="miter"/>
                <o:lock v:ext="edit" shapetype="f"/>
              </v:line>
            </w:pict>
          </mc:Fallback>
        </mc:AlternateContent>
      </w:r>
      <w:r w:rsidR="00D13389" w:rsidRPr="00F919D3">
        <w:rPr>
          <w:noProof/>
        </w:rPr>
        <mc:AlternateContent>
          <mc:Choice Requires="wps">
            <w:drawing>
              <wp:anchor distT="4294967295" distB="4294967295" distL="114300" distR="114300" simplePos="0" relativeHeight="251678208" behindDoc="0" locked="0" layoutInCell="1" allowOverlap="1" wp14:anchorId="70A8E6A3" wp14:editId="1AA4E577">
                <wp:simplePos x="0" y="0"/>
                <wp:positionH relativeFrom="column">
                  <wp:posOffset>988060</wp:posOffset>
                </wp:positionH>
                <wp:positionV relativeFrom="paragraph">
                  <wp:posOffset>102234</wp:posOffset>
                </wp:positionV>
                <wp:extent cx="4568825" cy="0"/>
                <wp:effectExtent l="0" t="0" r="22225" b="19050"/>
                <wp:wrapNone/>
                <wp:docPr id="83" name="直線コネクタ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6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0052E" id="直線コネクタ 83" o:spid="_x0000_s1026" style="position:absolute;left:0;text-align:left;z-index:251678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7.8pt,8.05pt" to="43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" strokecolor="windowText">
                <v:stroke joinstyle="miter"/>
                <o:lock v:ext="edit" shapetype="f"/>
              </v:line>
            </w:pict>
          </mc:Fallback>
        </mc:AlternateContent>
      </w:r>
    </w:p>
    <w:p w:rsidR="004462CF" w:rsidRPr="00F919D3" w:rsidRDefault="004462CF" w:rsidP="004462CF">
      <w:pPr>
        <w:adjustRightInd w:val="0"/>
        <w:snapToGrid w:val="0"/>
        <w:spacing w:line="240" w:lineRule="atLeast"/>
      </w:pPr>
    </w:p>
    <w:sectPr w:rsidR="004462CF" w:rsidRPr="00F919D3" w:rsidSect="009B0C4F">
      <w:footerReference w:type="even" r:id="rId20"/>
      <w:footerReference w:type="default" r:id="rId21"/>
      <w:pgSz w:w="11906" w:h="16838" w:code="9"/>
      <w:pgMar w:top="709" w:right="1274" w:bottom="709" w:left="1276" w:header="851" w:footer="424" w:gutter="0"/>
      <w:pgNumType w:fmt="numberInDash" w:start="1"/>
      <w:cols w:space="425"/>
      <w:docGrid w:type="linesAndChars" w:linePitch="388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AF" w:rsidRDefault="00D017AF">
      <w:r>
        <w:separator/>
      </w:r>
    </w:p>
  </w:endnote>
  <w:endnote w:type="continuationSeparator" w:id="0">
    <w:p w:rsidR="00D017AF" w:rsidRDefault="00D0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AF" w:rsidRDefault="00D017AF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17AF" w:rsidRDefault="00D017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7AF" w:rsidRDefault="00D017AF" w:rsidP="004017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76E34">
      <w:rPr>
        <w:rStyle w:val="a7"/>
        <w:noProof/>
      </w:rPr>
      <w:t>- 1 -</w:t>
    </w:r>
    <w:r>
      <w:rPr>
        <w:rStyle w:val="a7"/>
      </w:rPr>
      <w:fldChar w:fldCharType="end"/>
    </w:r>
  </w:p>
  <w:p w:rsidR="00D017AF" w:rsidRDefault="00D017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AF" w:rsidRDefault="00D017AF">
      <w:r>
        <w:separator/>
      </w:r>
    </w:p>
  </w:footnote>
  <w:footnote w:type="continuationSeparator" w:id="0">
    <w:p w:rsidR="00D017AF" w:rsidRDefault="00D0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8576D"/>
    <w:multiLevelType w:val="hybridMultilevel"/>
    <w:tmpl w:val="9490FCAC"/>
    <w:lvl w:ilvl="0" w:tplc="315ACE0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14DE4FF6"/>
    <w:multiLevelType w:val="hybridMultilevel"/>
    <w:tmpl w:val="CFF20C5C"/>
    <w:lvl w:ilvl="0" w:tplc="3626D31E">
      <w:numFmt w:val="bullet"/>
      <w:lvlText w:val="●"/>
      <w:lvlJc w:val="left"/>
      <w:pPr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307717C"/>
    <w:multiLevelType w:val="hybridMultilevel"/>
    <w:tmpl w:val="DF1E1000"/>
    <w:lvl w:ilvl="0" w:tplc="BFC0C4BC">
      <w:start w:val="2"/>
      <w:numFmt w:val="bullet"/>
      <w:lvlText w:val="※"/>
      <w:lvlJc w:val="left"/>
      <w:pPr>
        <w:ind w:left="865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</w:abstractNum>
  <w:abstractNum w:abstractNumId="3" w15:restartNumberingAfterBreak="0">
    <w:nsid w:val="2B872333"/>
    <w:multiLevelType w:val="hybridMultilevel"/>
    <w:tmpl w:val="6E60BD40"/>
    <w:lvl w:ilvl="0" w:tplc="8610B02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4" w15:restartNumberingAfterBreak="0">
    <w:nsid w:val="320B0DCC"/>
    <w:multiLevelType w:val="hybridMultilevel"/>
    <w:tmpl w:val="38128A1C"/>
    <w:lvl w:ilvl="0" w:tplc="CFFC902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3FB82A46"/>
    <w:multiLevelType w:val="hybridMultilevel"/>
    <w:tmpl w:val="C4D47A28"/>
    <w:lvl w:ilvl="0" w:tplc="CC44D4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E44600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AA455A"/>
    <w:multiLevelType w:val="hybridMultilevel"/>
    <w:tmpl w:val="0DC48AAC"/>
    <w:lvl w:ilvl="0" w:tplc="DC7ABFF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7" w15:restartNumberingAfterBreak="0">
    <w:nsid w:val="497140D7"/>
    <w:multiLevelType w:val="hybridMultilevel"/>
    <w:tmpl w:val="396E9BA6"/>
    <w:lvl w:ilvl="0" w:tplc="3FC85A94">
      <w:start w:val="2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4BDF66D0"/>
    <w:multiLevelType w:val="hybridMultilevel"/>
    <w:tmpl w:val="174062E4"/>
    <w:lvl w:ilvl="0" w:tplc="A36A94AA">
      <w:start w:val="2"/>
      <w:numFmt w:val="decimalEnclosedCircle"/>
      <w:lvlText w:val="%1"/>
      <w:lvlJc w:val="left"/>
      <w:pPr>
        <w:ind w:left="8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9" w15:restartNumberingAfterBreak="0">
    <w:nsid w:val="556955E8"/>
    <w:multiLevelType w:val="hybridMultilevel"/>
    <w:tmpl w:val="4A2CFD78"/>
    <w:lvl w:ilvl="0" w:tplc="A8543B4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AF216C"/>
    <w:multiLevelType w:val="hybridMultilevel"/>
    <w:tmpl w:val="F612B284"/>
    <w:lvl w:ilvl="0" w:tplc="01543AC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4F"/>
    <w:rsid w:val="00011176"/>
    <w:rsid w:val="000146D8"/>
    <w:rsid w:val="000300CE"/>
    <w:rsid w:val="000304B0"/>
    <w:rsid w:val="000440F4"/>
    <w:rsid w:val="00050EBC"/>
    <w:rsid w:val="000540B3"/>
    <w:rsid w:val="00062B5B"/>
    <w:rsid w:val="000706AD"/>
    <w:rsid w:val="00071A94"/>
    <w:rsid w:val="0008265F"/>
    <w:rsid w:val="0008703B"/>
    <w:rsid w:val="00095994"/>
    <w:rsid w:val="0009613F"/>
    <w:rsid w:val="00097945"/>
    <w:rsid w:val="000A0810"/>
    <w:rsid w:val="000A1F87"/>
    <w:rsid w:val="000A5876"/>
    <w:rsid w:val="000B186C"/>
    <w:rsid w:val="000B2310"/>
    <w:rsid w:val="000D1C3E"/>
    <w:rsid w:val="000D6152"/>
    <w:rsid w:val="000E5A68"/>
    <w:rsid w:val="000E74F3"/>
    <w:rsid w:val="00103AE0"/>
    <w:rsid w:val="00107014"/>
    <w:rsid w:val="00110D43"/>
    <w:rsid w:val="001129B6"/>
    <w:rsid w:val="00113730"/>
    <w:rsid w:val="00117440"/>
    <w:rsid w:val="00123588"/>
    <w:rsid w:val="00131000"/>
    <w:rsid w:val="0013732D"/>
    <w:rsid w:val="001421FB"/>
    <w:rsid w:val="00143A34"/>
    <w:rsid w:val="00145757"/>
    <w:rsid w:val="001466DE"/>
    <w:rsid w:val="0015710F"/>
    <w:rsid w:val="00161BCE"/>
    <w:rsid w:val="00163A17"/>
    <w:rsid w:val="00163F8F"/>
    <w:rsid w:val="00166BC7"/>
    <w:rsid w:val="0018347A"/>
    <w:rsid w:val="00184925"/>
    <w:rsid w:val="001861E0"/>
    <w:rsid w:val="0018656B"/>
    <w:rsid w:val="00192EE8"/>
    <w:rsid w:val="0019388F"/>
    <w:rsid w:val="00197F4F"/>
    <w:rsid w:val="001A189A"/>
    <w:rsid w:val="001A1B5D"/>
    <w:rsid w:val="001A1CAB"/>
    <w:rsid w:val="001A2002"/>
    <w:rsid w:val="001A3F8C"/>
    <w:rsid w:val="001B0218"/>
    <w:rsid w:val="001B0FE8"/>
    <w:rsid w:val="001B3072"/>
    <w:rsid w:val="001B3974"/>
    <w:rsid w:val="001B79D1"/>
    <w:rsid w:val="001C0856"/>
    <w:rsid w:val="001D4349"/>
    <w:rsid w:val="001E12CE"/>
    <w:rsid w:val="001E5BCD"/>
    <w:rsid w:val="001E65A1"/>
    <w:rsid w:val="001F153A"/>
    <w:rsid w:val="001F3990"/>
    <w:rsid w:val="001F58BD"/>
    <w:rsid w:val="001F6535"/>
    <w:rsid w:val="002102C0"/>
    <w:rsid w:val="002252E6"/>
    <w:rsid w:val="00225813"/>
    <w:rsid w:val="00230F6A"/>
    <w:rsid w:val="00244444"/>
    <w:rsid w:val="00245346"/>
    <w:rsid w:val="00250FC0"/>
    <w:rsid w:val="00252A24"/>
    <w:rsid w:val="00257A80"/>
    <w:rsid w:val="00260E97"/>
    <w:rsid w:val="002663A4"/>
    <w:rsid w:val="00274A6D"/>
    <w:rsid w:val="002761FD"/>
    <w:rsid w:val="00276A9A"/>
    <w:rsid w:val="00277072"/>
    <w:rsid w:val="00283743"/>
    <w:rsid w:val="002B0CAA"/>
    <w:rsid w:val="002B3E82"/>
    <w:rsid w:val="002B543D"/>
    <w:rsid w:val="002C44A0"/>
    <w:rsid w:val="002C4CB5"/>
    <w:rsid w:val="002C4FD9"/>
    <w:rsid w:val="002C6B6A"/>
    <w:rsid w:val="002D3E0C"/>
    <w:rsid w:val="002D5080"/>
    <w:rsid w:val="002F3ED1"/>
    <w:rsid w:val="002F5572"/>
    <w:rsid w:val="003107DF"/>
    <w:rsid w:val="00311BCE"/>
    <w:rsid w:val="00311C3A"/>
    <w:rsid w:val="0031412D"/>
    <w:rsid w:val="003231DB"/>
    <w:rsid w:val="00327DD0"/>
    <w:rsid w:val="00330792"/>
    <w:rsid w:val="00336AA0"/>
    <w:rsid w:val="00352736"/>
    <w:rsid w:val="0035279B"/>
    <w:rsid w:val="00353C9A"/>
    <w:rsid w:val="003547CB"/>
    <w:rsid w:val="0035635D"/>
    <w:rsid w:val="00356FE6"/>
    <w:rsid w:val="00367040"/>
    <w:rsid w:val="00377DC9"/>
    <w:rsid w:val="00390BC1"/>
    <w:rsid w:val="00390EE7"/>
    <w:rsid w:val="00395529"/>
    <w:rsid w:val="003965DE"/>
    <w:rsid w:val="003A4322"/>
    <w:rsid w:val="003B2A48"/>
    <w:rsid w:val="003B4440"/>
    <w:rsid w:val="003B745D"/>
    <w:rsid w:val="003B7AFB"/>
    <w:rsid w:val="003C41FE"/>
    <w:rsid w:val="003C4657"/>
    <w:rsid w:val="003C6DAF"/>
    <w:rsid w:val="003E066D"/>
    <w:rsid w:val="003E3732"/>
    <w:rsid w:val="003E3BAB"/>
    <w:rsid w:val="003F1CD5"/>
    <w:rsid w:val="003F340D"/>
    <w:rsid w:val="003F58F9"/>
    <w:rsid w:val="003F753D"/>
    <w:rsid w:val="004017C1"/>
    <w:rsid w:val="00401E00"/>
    <w:rsid w:val="00406716"/>
    <w:rsid w:val="004076B2"/>
    <w:rsid w:val="004143F2"/>
    <w:rsid w:val="004159CC"/>
    <w:rsid w:val="0041739B"/>
    <w:rsid w:val="00422B13"/>
    <w:rsid w:val="00422EEA"/>
    <w:rsid w:val="0043329F"/>
    <w:rsid w:val="00435D8E"/>
    <w:rsid w:val="00435DD7"/>
    <w:rsid w:val="00435FCD"/>
    <w:rsid w:val="004369F5"/>
    <w:rsid w:val="004434F1"/>
    <w:rsid w:val="00444118"/>
    <w:rsid w:val="004445AF"/>
    <w:rsid w:val="00445658"/>
    <w:rsid w:val="004462CF"/>
    <w:rsid w:val="00453360"/>
    <w:rsid w:val="00460FC2"/>
    <w:rsid w:val="00467576"/>
    <w:rsid w:val="00475425"/>
    <w:rsid w:val="00480619"/>
    <w:rsid w:val="00485D4B"/>
    <w:rsid w:val="00490551"/>
    <w:rsid w:val="00491A86"/>
    <w:rsid w:val="004A1BC5"/>
    <w:rsid w:val="004A3E86"/>
    <w:rsid w:val="004A66AF"/>
    <w:rsid w:val="004A6FD4"/>
    <w:rsid w:val="004B4BAF"/>
    <w:rsid w:val="004C1313"/>
    <w:rsid w:val="004C2423"/>
    <w:rsid w:val="004D40A9"/>
    <w:rsid w:val="004D76BE"/>
    <w:rsid w:val="004D7D2E"/>
    <w:rsid w:val="004E4756"/>
    <w:rsid w:val="005015EC"/>
    <w:rsid w:val="00501A28"/>
    <w:rsid w:val="00502115"/>
    <w:rsid w:val="0051685F"/>
    <w:rsid w:val="00533710"/>
    <w:rsid w:val="00537A59"/>
    <w:rsid w:val="00560737"/>
    <w:rsid w:val="00560D62"/>
    <w:rsid w:val="005628DE"/>
    <w:rsid w:val="00563ACF"/>
    <w:rsid w:val="00566245"/>
    <w:rsid w:val="00576D83"/>
    <w:rsid w:val="00577775"/>
    <w:rsid w:val="005857AE"/>
    <w:rsid w:val="00586F81"/>
    <w:rsid w:val="00587C81"/>
    <w:rsid w:val="00593674"/>
    <w:rsid w:val="00594329"/>
    <w:rsid w:val="00597B79"/>
    <w:rsid w:val="005B332A"/>
    <w:rsid w:val="005B4846"/>
    <w:rsid w:val="005C107A"/>
    <w:rsid w:val="005C23F7"/>
    <w:rsid w:val="005D2ADA"/>
    <w:rsid w:val="005D6AC1"/>
    <w:rsid w:val="005E7607"/>
    <w:rsid w:val="005E7DAE"/>
    <w:rsid w:val="005F1184"/>
    <w:rsid w:val="005F35FE"/>
    <w:rsid w:val="005F4701"/>
    <w:rsid w:val="005F4F57"/>
    <w:rsid w:val="0060204B"/>
    <w:rsid w:val="00622F2B"/>
    <w:rsid w:val="006303F1"/>
    <w:rsid w:val="00640142"/>
    <w:rsid w:val="00652869"/>
    <w:rsid w:val="00652EE7"/>
    <w:rsid w:val="00660DE0"/>
    <w:rsid w:val="006620EC"/>
    <w:rsid w:val="006625F8"/>
    <w:rsid w:val="00663668"/>
    <w:rsid w:val="00665C01"/>
    <w:rsid w:val="00666D4E"/>
    <w:rsid w:val="00670CCB"/>
    <w:rsid w:val="0067790D"/>
    <w:rsid w:val="00682C40"/>
    <w:rsid w:val="006A7B1A"/>
    <w:rsid w:val="006B0144"/>
    <w:rsid w:val="006C3987"/>
    <w:rsid w:val="006E0136"/>
    <w:rsid w:val="006F507E"/>
    <w:rsid w:val="006F7832"/>
    <w:rsid w:val="00707D4D"/>
    <w:rsid w:val="0072392D"/>
    <w:rsid w:val="007276D6"/>
    <w:rsid w:val="0073514F"/>
    <w:rsid w:val="00751783"/>
    <w:rsid w:val="00752CF1"/>
    <w:rsid w:val="00762915"/>
    <w:rsid w:val="007658F2"/>
    <w:rsid w:val="00770BAE"/>
    <w:rsid w:val="00770CDD"/>
    <w:rsid w:val="00777E23"/>
    <w:rsid w:val="0078269C"/>
    <w:rsid w:val="00787C83"/>
    <w:rsid w:val="00796AC6"/>
    <w:rsid w:val="007A3133"/>
    <w:rsid w:val="007A4410"/>
    <w:rsid w:val="007A7352"/>
    <w:rsid w:val="007B074F"/>
    <w:rsid w:val="007B4599"/>
    <w:rsid w:val="007C04FD"/>
    <w:rsid w:val="007D51A7"/>
    <w:rsid w:val="007E2391"/>
    <w:rsid w:val="007E5193"/>
    <w:rsid w:val="007E6ECC"/>
    <w:rsid w:val="007F12C5"/>
    <w:rsid w:val="007F36DA"/>
    <w:rsid w:val="00803C55"/>
    <w:rsid w:val="00811529"/>
    <w:rsid w:val="00811E98"/>
    <w:rsid w:val="00816049"/>
    <w:rsid w:val="008241D2"/>
    <w:rsid w:val="008269F9"/>
    <w:rsid w:val="0083158F"/>
    <w:rsid w:val="00833B6A"/>
    <w:rsid w:val="0083714A"/>
    <w:rsid w:val="008427C9"/>
    <w:rsid w:val="0084542B"/>
    <w:rsid w:val="008466C3"/>
    <w:rsid w:val="00853B3D"/>
    <w:rsid w:val="008558B9"/>
    <w:rsid w:val="00867D67"/>
    <w:rsid w:val="008732E1"/>
    <w:rsid w:val="008760DF"/>
    <w:rsid w:val="00886259"/>
    <w:rsid w:val="008A1435"/>
    <w:rsid w:val="008A28EB"/>
    <w:rsid w:val="008A5506"/>
    <w:rsid w:val="008B0D6E"/>
    <w:rsid w:val="008B2198"/>
    <w:rsid w:val="008B5AA5"/>
    <w:rsid w:val="008C0FB5"/>
    <w:rsid w:val="008C5A0F"/>
    <w:rsid w:val="008C6F80"/>
    <w:rsid w:val="008C786A"/>
    <w:rsid w:val="008D357A"/>
    <w:rsid w:val="008D3D0B"/>
    <w:rsid w:val="008D7D72"/>
    <w:rsid w:val="008E75E0"/>
    <w:rsid w:val="008F450B"/>
    <w:rsid w:val="008F7C9D"/>
    <w:rsid w:val="00900AC4"/>
    <w:rsid w:val="00907D39"/>
    <w:rsid w:val="00911752"/>
    <w:rsid w:val="00914C8A"/>
    <w:rsid w:val="00917ED7"/>
    <w:rsid w:val="00930C42"/>
    <w:rsid w:val="00933925"/>
    <w:rsid w:val="00935C64"/>
    <w:rsid w:val="009437EC"/>
    <w:rsid w:val="0095694E"/>
    <w:rsid w:val="009625D4"/>
    <w:rsid w:val="00962F92"/>
    <w:rsid w:val="0096631D"/>
    <w:rsid w:val="00966BC4"/>
    <w:rsid w:val="009713F9"/>
    <w:rsid w:val="00983281"/>
    <w:rsid w:val="00985042"/>
    <w:rsid w:val="0099365F"/>
    <w:rsid w:val="009A0582"/>
    <w:rsid w:val="009B0C4F"/>
    <w:rsid w:val="009B2261"/>
    <w:rsid w:val="009B2F6A"/>
    <w:rsid w:val="009B31F9"/>
    <w:rsid w:val="009B65F2"/>
    <w:rsid w:val="009C1CDF"/>
    <w:rsid w:val="009D4A62"/>
    <w:rsid w:val="009F3CF1"/>
    <w:rsid w:val="009F4812"/>
    <w:rsid w:val="00A01BDF"/>
    <w:rsid w:val="00A10F3C"/>
    <w:rsid w:val="00A145F9"/>
    <w:rsid w:val="00A242E8"/>
    <w:rsid w:val="00A24D00"/>
    <w:rsid w:val="00A352B4"/>
    <w:rsid w:val="00A36FD8"/>
    <w:rsid w:val="00A37A03"/>
    <w:rsid w:val="00A43E05"/>
    <w:rsid w:val="00A51DF1"/>
    <w:rsid w:val="00A57273"/>
    <w:rsid w:val="00A6635F"/>
    <w:rsid w:val="00A757AB"/>
    <w:rsid w:val="00A858A7"/>
    <w:rsid w:val="00A92344"/>
    <w:rsid w:val="00A9310C"/>
    <w:rsid w:val="00AA1DC9"/>
    <w:rsid w:val="00AA3C13"/>
    <w:rsid w:val="00AC3833"/>
    <w:rsid w:val="00AC7E07"/>
    <w:rsid w:val="00AD29B4"/>
    <w:rsid w:val="00AD43BB"/>
    <w:rsid w:val="00AD614A"/>
    <w:rsid w:val="00AD7654"/>
    <w:rsid w:val="00AE0D52"/>
    <w:rsid w:val="00AE5AA2"/>
    <w:rsid w:val="00AF4A8A"/>
    <w:rsid w:val="00B15FB5"/>
    <w:rsid w:val="00B16D8E"/>
    <w:rsid w:val="00B24DBE"/>
    <w:rsid w:val="00B31160"/>
    <w:rsid w:val="00B3203B"/>
    <w:rsid w:val="00B40FEB"/>
    <w:rsid w:val="00B43587"/>
    <w:rsid w:val="00B44620"/>
    <w:rsid w:val="00B4673D"/>
    <w:rsid w:val="00B46804"/>
    <w:rsid w:val="00B5397E"/>
    <w:rsid w:val="00B62186"/>
    <w:rsid w:val="00B70474"/>
    <w:rsid w:val="00B71B12"/>
    <w:rsid w:val="00B813B3"/>
    <w:rsid w:val="00B86AFA"/>
    <w:rsid w:val="00B8747E"/>
    <w:rsid w:val="00B93AFF"/>
    <w:rsid w:val="00B96A63"/>
    <w:rsid w:val="00BA1ED3"/>
    <w:rsid w:val="00BC562E"/>
    <w:rsid w:val="00BD0FDF"/>
    <w:rsid w:val="00BE29DE"/>
    <w:rsid w:val="00BE3249"/>
    <w:rsid w:val="00BE7FAB"/>
    <w:rsid w:val="00BF0676"/>
    <w:rsid w:val="00C01DEF"/>
    <w:rsid w:val="00C123BA"/>
    <w:rsid w:val="00C133F3"/>
    <w:rsid w:val="00C2314B"/>
    <w:rsid w:val="00C331EA"/>
    <w:rsid w:val="00C36964"/>
    <w:rsid w:val="00C425FF"/>
    <w:rsid w:val="00C43359"/>
    <w:rsid w:val="00C43864"/>
    <w:rsid w:val="00C4438F"/>
    <w:rsid w:val="00C53F11"/>
    <w:rsid w:val="00C568CD"/>
    <w:rsid w:val="00C574F4"/>
    <w:rsid w:val="00C61741"/>
    <w:rsid w:val="00C64311"/>
    <w:rsid w:val="00C6479F"/>
    <w:rsid w:val="00C74BD2"/>
    <w:rsid w:val="00C76E34"/>
    <w:rsid w:val="00C81F70"/>
    <w:rsid w:val="00C922FF"/>
    <w:rsid w:val="00C97C8A"/>
    <w:rsid w:val="00CA262A"/>
    <w:rsid w:val="00CC2339"/>
    <w:rsid w:val="00CC3763"/>
    <w:rsid w:val="00CC5434"/>
    <w:rsid w:val="00CD10C2"/>
    <w:rsid w:val="00CD4289"/>
    <w:rsid w:val="00CE6C11"/>
    <w:rsid w:val="00D00704"/>
    <w:rsid w:val="00D017AF"/>
    <w:rsid w:val="00D077B8"/>
    <w:rsid w:val="00D10EEC"/>
    <w:rsid w:val="00D13389"/>
    <w:rsid w:val="00D171C3"/>
    <w:rsid w:val="00D336B8"/>
    <w:rsid w:val="00D34C56"/>
    <w:rsid w:val="00D41DD0"/>
    <w:rsid w:val="00D50C28"/>
    <w:rsid w:val="00D54F2B"/>
    <w:rsid w:val="00D55176"/>
    <w:rsid w:val="00D60A2B"/>
    <w:rsid w:val="00D63873"/>
    <w:rsid w:val="00D66CBC"/>
    <w:rsid w:val="00D67694"/>
    <w:rsid w:val="00D7266F"/>
    <w:rsid w:val="00D77543"/>
    <w:rsid w:val="00D953A2"/>
    <w:rsid w:val="00DA7D9E"/>
    <w:rsid w:val="00DB4702"/>
    <w:rsid w:val="00DB48A3"/>
    <w:rsid w:val="00DC0F4B"/>
    <w:rsid w:val="00DC1E5E"/>
    <w:rsid w:val="00DC74FE"/>
    <w:rsid w:val="00DC7AD1"/>
    <w:rsid w:val="00DD0A15"/>
    <w:rsid w:val="00E01121"/>
    <w:rsid w:val="00E01588"/>
    <w:rsid w:val="00E06BAB"/>
    <w:rsid w:val="00E0791A"/>
    <w:rsid w:val="00E16799"/>
    <w:rsid w:val="00E20075"/>
    <w:rsid w:val="00E255EE"/>
    <w:rsid w:val="00E25F56"/>
    <w:rsid w:val="00E36F12"/>
    <w:rsid w:val="00E41E59"/>
    <w:rsid w:val="00E4388C"/>
    <w:rsid w:val="00E4533E"/>
    <w:rsid w:val="00E51B77"/>
    <w:rsid w:val="00E53012"/>
    <w:rsid w:val="00E573F0"/>
    <w:rsid w:val="00E62AD3"/>
    <w:rsid w:val="00E737B6"/>
    <w:rsid w:val="00E7577B"/>
    <w:rsid w:val="00E778EE"/>
    <w:rsid w:val="00E80FB3"/>
    <w:rsid w:val="00E84C38"/>
    <w:rsid w:val="00E901D7"/>
    <w:rsid w:val="00E93322"/>
    <w:rsid w:val="00E9731A"/>
    <w:rsid w:val="00E97C1B"/>
    <w:rsid w:val="00EA0453"/>
    <w:rsid w:val="00EA10C1"/>
    <w:rsid w:val="00EA2125"/>
    <w:rsid w:val="00EA5693"/>
    <w:rsid w:val="00EB1B11"/>
    <w:rsid w:val="00EB29F2"/>
    <w:rsid w:val="00EB3671"/>
    <w:rsid w:val="00EB3F99"/>
    <w:rsid w:val="00EB5FB6"/>
    <w:rsid w:val="00EC398C"/>
    <w:rsid w:val="00EC3A98"/>
    <w:rsid w:val="00EC5000"/>
    <w:rsid w:val="00EC585B"/>
    <w:rsid w:val="00ED20AE"/>
    <w:rsid w:val="00ED6EC9"/>
    <w:rsid w:val="00F001E4"/>
    <w:rsid w:val="00F02E9F"/>
    <w:rsid w:val="00F03CDE"/>
    <w:rsid w:val="00F05970"/>
    <w:rsid w:val="00F062A6"/>
    <w:rsid w:val="00F10D5C"/>
    <w:rsid w:val="00F110A3"/>
    <w:rsid w:val="00F31F18"/>
    <w:rsid w:val="00F36F0A"/>
    <w:rsid w:val="00F41152"/>
    <w:rsid w:val="00F5176B"/>
    <w:rsid w:val="00F534FA"/>
    <w:rsid w:val="00F66BC0"/>
    <w:rsid w:val="00F66FAB"/>
    <w:rsid w:val="00F700E3"/>
    <w:rsid w:val="00F71621"/>
    <w:rsid w:val="00F73D4F"/>
    <w:rsid w:val="00F833DA"/>
    <w:rsid w:val="00F919D3"/>
    <w:rsid w:val="00F93AC1"/>
    <w:rsid w:val="00FA0AC6"/>
    <w:rsid w:val="00FA6E59"/>
    <w:rsid w:val="00FB4A50"/>
    <w:rsid w:val="00FB5431"/>
    <w:rsid w:val="00FC2E6F"/>
    <w:rsid w:val="00FC6495"/>
    <w:rsid w:val="00FD0639"/>
    <w:rsid w:val="00FD2278"/>
    <w:rsid w:val="00FD4D57"/>
    <w:rsid w:val="00FD658E"/>
    <w:rsid w:val="00FD6E8B"/>
    <w:rsid w:val="00FE0EEE"/>
    <w:rsid w:val="00FE4315"/>
    <w:rsid w:val="00FE4EC1"/>
    <w:rsid w:val="00FF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CC7DCD4E-4F55-4C05-90CE-0E092C81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90BC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2B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6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A6E5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A6E59"/>
  </w:style>
  <w:style w:type="paragraph" w:styleId="a8">
    <w:name w:val="List Paragraph"/>
    <w:basedOn w:val="a"/>
    <w:uiPriority w:val="34"/>
    <w:qFormat/>
    <w:rsid w:val="001129B6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8C0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C0FB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一太郎"/>
    <w:rsid w:val="00311C3A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6">
    <w:name w:val="フッター (文字)"/>
    <w:link w:val="a5"/>
    <w:uiPriority w:val="99"/>
    <w:rsid w:val="004462C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462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390BC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390BC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1685F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390BC1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emf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tmp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ECEB-B283-4789-88E7-D49BD09D4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15</Pages>
  <Words>5891</Words>
  <Characters>986</Characters>
  <Application>Microsoft Office Word</Application>
  <DocSecurity>0</DocSecurity>
  <Lines>8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自主防災組織初動マニュアル（例）</vt:lpstr>
      <vt:lpstr>自主防災組織初動マニュアル（例）</vt:lpstr>
    </vt:vector>
  </TitlesOfParts>
  <Company>豊岡市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自主防災組織初動マニュアル（例）</dc:title>
  <dc:subject/>
  <dc:creator>shigeto-kakie</dc:creator>
  <cp:keywords/>
  <dc:description/>
  <cp:lastModifiedBy>加須市役所</cp:lastModifiedBy>
  <cp:revision>155</cp:revision>
  <cp:lastPrinted>2021-03-04T06:42:00Z</cp:lastPrinted>
  <dcterms:created xsi:type="dcterms:W3CDTF">2019-02-19T03:03:00Z</dcterms:created>
  <dcterms:modified xsi:type="dcterms:W3CDTF">2021-06-29T05:42:00Z</dcterms:modified>
</cp:coreProperties>
</file>