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54D" w:rsidRPr="00222A6B" w:rsidRDefault="0091754D" w:rsidP="00222A6B">
      <w:pPr>
        <w:autoSpaceDE/>
        <w:autoSpaceDN/>
        <w:rPr>
          <w:rFonts w:hAnsi="ＭＳ 明朝"/>
          <w:kern w:val="2"/>
        </w:rPr>
      </w:pPr>
      <w:r w:rsidRPr="00222A6B">
        <w:rPr>
          <w:rFonts w:hAnsi="ＭＳ 明朝" w:hint="eastAsia"/>
          <w:kern w:val="2"/>
        </w:rPr>
        <w:t>様式第</w:t>
      </w:r>
      <w:r w:rsidRPr="00222A6B">
        <w:rPr>
          <w:rFonts w:hAnsi="ＭＳ 明朝"/>
          <w:kern w:val="2"/>
        </w:rPr>
        <w:t>74</w:t>
      </w:r>
      <w:r w:rsidRPr="00222A6B">
        <w:rPr>
          <w:rFonts w:hAnsi="ＭＳ 明朝" w:hint="eastAsia"/>
          <w:kern w:val="2"/>
        </w:rPr>
        <w:t>号の</w:t>
      </w:r>
      <w:r w:rsidRPr="00222A6B">
        <w:rPr>
          <w:rFonts w:hAnsi="ＭＳ 明朝"/>
          <w:kern w:val="2"/>
        </w:rPr>
        <w:t>2(</w:t>
      </w:r>
      <w:r w:rsidRPr="00222A6B">
        <w:rPr>
          <w:rFonts w:hAnsi="ＭＳ 明朝" w:hint="eastAsia"/>
          <w:kern w:val="2"/>
        </w:rPr>
        <w:t>第</w:t>
      </w:r>
      <w:r w:rsidRPr="00222A6B">
        <w:rPr>
          <w:rFonts w:hAnsi="ＭＳ 明朝"/>
          <w:kern w:val="2"/>
        </w:rPr>
        <w:t>22</w:t>
      </w:r>
      <w:r w:rsidRPr="00222A6B">
        <w:rPr>
          <w:rFonts w:hAnsi="ＭＳ 明朝" w:hint="eastAsia"/>
          <w:kern w:val="2"/>
        </w:rPr>
        <w:t>条関係</w:t>
      </w:r>
      <w:r w:rsidRPr="00222A6B">
        <w:rPr>
          <w:rFonts w:hAnsi="ＭＳ 明朝"/>
          <w:kern w:val="2"/>
        </w:rPr>
        <w:t>)</w:t>
      </w:r>
    </w:p>
    <w:tbl>
      <w:tblPr>
        <w:tblW w:w="104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2"/>
        <w:gridCol w:w="2562"/>
        <w:gridCol w:w="2841"/>
        <w:gridCol w:w="2688"/>
      </w:tblGrid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0443" w:type="dxa"/>
            <w:gridSpan w:val="4"/>
            <w:vAlign w:val="center"/>
          </w:tcPr>
          <w:p w:rsidR="0091754D" w:rsidRDefault="0091754D">
            <w:pPr>
              <w:adjustRightInd w:val="0"/>
              <w:jc w:val="center"/>
            </w:pPr>
            <w:r>
              <w:rPr>
                <w:rFonts w:hint="eastAsia"/>
              </w:rPr>
              <w:t>住宅の熱損失防止改修</w:t>
            </w:r>
            <w:r>
              <w:t>(</w:t>
            </w:r>
            <w:r>
              <w:rPr>
                <w:rFonts w:hint="eastAsia"/>
              </w:rPr>
              <w:t>省エネ改修</w:t>
            </w:r>
            <w:r>
              <w:t>)</w:t>
            </w:r>
            <w:r>
              <w:rPr>
                <w:rFonts w:hint="eastAsia"/>
              </w:rPr>
              <w:t>に係る固定資産税減額規定の適用申告書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2600"/>
        </w:trPr>
        <w:tc>
          <w:tcPr>
            <w:tcW w:w="10443" w:type="dxa"/>
            <w:gridSpan w:val="4"/>
            <w:vAlign w:val="center"/>
          </w:tcPr>
          <w:p w:rsidR="0091754D" w:rsidRDefault="0091754D">
            <w:pPr>
              <w:adjustRightInd w:val="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加須市長　様</w:t>
            </w:r>
          </w:p>
          <w:p w:rsidR="0091754D" w:rsidRDefault="0091754D">
            <w:pPr>
              <w:adjustRightInd w:val="0"/>
            </w:pPr>
          </w:p>
          <w:p w:rsidR="0091754D" w:rsidRDefault="0091754D">
            <w:pPr>
              <w:adjustRightInd w:val="0"/>
            </w:pPr>
          </w:p>
          <w:p w:rsidR="0091754D" w:rsidRDefault="0091754D">
            <w:pPr>
              <w:adjustRightInd w:val="0"/>
              <w:jc w:val="right"/>
            </w:pPr>
            <w:r>
              <w:rPr>
                <w:rFonts w:hint="eastAsia"/>
              </w:rPr>
              <w:t>住</w:t>
            </w:r>
            <w:r>
              <w:t>(</w:t>
            </w:r>
            <w:r>
              <w:rPr>
                <w:rFonts w:hint="eastAsia"/>
              </w:rPr>
              <w:t>居</w:t>
            </w:r>
            <w:r>
              <w:t>)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91754D" w:rsidRDefault="0091754D">
            <w:pPr>
              <w:adjustRightInd w:val="0"/>
              <w:jc w:val="right"/>
            </w:pPr>
            <w:r>
              <w:rPr>
                <w:rFonts w:hint="eastAsia"/>
              </w:rPr>
              <w:t xml:space="preserve">申告者　　　　　　　　　　　　　　　　　　</w:t>
            </w:r>
          </w:p>
          <w:p w:rsidR="00FC79C0" w:rsidRDefault="0071088B" w:rsidP="0071088B">
            <w:pPr>
              <w:jc w:val="right"/>
            </w:pPr>
            <w:r>
              <w:rPr>
                <w:rFonts w:hint="eastAsia"/>
              </w:rPr>
              <w:t>氏名</w:t>
            </w:r>
            <w:r w:rsidRPr="00CB70ED">
              <w:t>(</w:t>
            </w:r>
            <w:r w:rsidRPr="00CB70ED">
              <w:rPr>
                <w:rFonts w:hint="eastAsia"/>
              </w:rPr>
              <w:t>名称</w:t>
            </w:r>
            <w:r w:rsidRPr="00CB70ED">
              <w:t>)</w:t>
            </w:r>
            <w:r>
              <w:rPr>
                <w:rFonts w:hint="eastAsia"/>
              </w:rPr>
              <w:t xml:space="preserve">　</w:t>
            </w:r>
            <w:r w:rsidR="00FC79C0">
              <w:rPr>
                <w:rFonts w:hint="eastAsia"/>
              </w:rPr>
              <w:t xml:space="preserve">　　　　　　　　</w:t>
            </w:r>
            <w:r w:rsidR="00BF142D">
              <w:rPr>
                <w:rFonts w:hint="eastAsia"/>
              </w:rPr>
              <w:t xml:space="preserve">　</w:t>
            </w:r>
            <w:r w:rsidR="00FC79C0">
              <w:rPr>
                <w:rFonts w:hint="eastAsia"/>
              </w:rPr>
              <w:t xml:space="preserve">　　</w:t>
            </w:r>
          </w:p>
          <w:p w:rsidR="0090600D" w:rsidRPr="00CB70ED" w:rsidRDefault="00FC79C0" w:rsidP="00FC79C0">
            <w:pPr>
              <w:jc w:val="right"/>
            </w:pPr>
            <w:r w:rsidRPr="00CB70ED">
              <w:rPr>
                <w:rFonts w:hint="eastAsia"/>
              </w:rPr>
              <w:t>個人番号又</w:t>
            </w:r>
            <w:r w:rsidR="0090600D" w:rsidRPr="00CB70ED">
              <w:rPr>
                <w:rFonts w:hint="eastAsia"/>
              </w:rPr>
              <w:t>は法人番号</w:t>
            </w:r>
            <w:r w:rsidR="0071088B" w:rsidRPr="00CB70ED">
              <w:rPr>
                <w:rFonts w:hint="eastAsia"/>
              </w:rPr>
              <w:t xml:space="preserve">　</w:t>
            </w:r>
            <w:r w:rsidRPr="00CB70ED">
              <w:rPr>
                <w:rFonts w:hint="eastAsia"/>
              </w:rPr>
              <w:t xml:space="preserve">　　　　　　</w:t>
            </w:r>
          </w:p>
          <w:tbl>
            <w:tblPr>
              <w:tblStyle w:val="a7"/>
              <w:tblW w:w="0" w:type="auto"/>
              <w:tblInd w:w="6700" w:type="dxa"/>
              <w:tblLayout w:type="fixed"/>
              <w:tblLook w:val="04A0" w:firstRow="1" w:lastRow="0" w:firstColumn="1" w:lastColumn="0" w:noHBand="0" w:noVBand="1"/>
            </w:tblPr>
            <w:tblGrid>
              <w:gridCol w:w="271"/>
              <w:gridCol w:w="272"/>
              <w:gridCol w:w="271"/>
              <w:gridCol w:w="272"/>
              <w:gridCol w:w="271"/>
              <w:gridCol w:w="272"/>
              <w:gridCol w:w="271"/>
              <w:gridCol w:w="272"/>
              <w:gridCol w:w="271"/>
              <w:gridCol w:w="272"/>
              <w:gridCol w:w="271"/>
              <w:gridCol w:w="272"/>
              <w:gridCol w:w="272"/>
            </w:tblGrid>
            <w:tr w:rsidR="0090600D" w:rsidTr="0090600D">
              <w:trPr>
                <w:trHeight w:val="448"/>
              </w:trPr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1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dashSmallGap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dashSmallGap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  <w:tc>
                <w:tcPr>
                  <w:tcW w:w="2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0600D" w:rsidRPr="0090600D" w:rsidRDefault="0090600D" w:rsidP="00FC79C0">
                  <w:pPr>
                    <w:jc w:val="right"/>
                    <w:rPr>
                      <w:color w:val="FF0000"/>
                    </w:rPr>
                  </w:pPr>
                </w:p>
              </w:tc>
            </w:tr>
          </w:tbl>
          <w:p w:rsidR="00FC79C0" w:rsidRPr="0071088B" w:rsidRDefault="0071088B" w:rsidP="00FC79C0">
            <w:pPr>
              <w:jc w:val="right"/>
              <w:rPr>
                <w:color w:val="FF0000"/>
              </w:rPr>
            </w:pPr>
            <w:r w:rsidRPr="0071088B">
              <w:rPr>
                <w:rFonts w:hint="eastAsia"/>
                <w:color w:val="FF0000"/>
              </w:rPr>
              <w:t xml:space="preserve">　　</w:t>
            </w:r>
            <w:r w:rsidR="00FC79C0" w:rsidRPr="0071088B">
              <w:rPr>
                <w:rFonts w:hint="eastAsia"/>
                <w:color w:val="FF0000"/>
              </w:rPr>
              <w:t xml:space="preserve">　　　　　　　　　　</w:t>
            </w:r>
          </w:p>
          <w:p w:rsidR="00FC79C0" w:rsidRDefault="00FC79C0" w:rsidP="00FC79C0"/>
          <w:p w:rsidR="0091754D" w:rsidRDefault="00FC79C0" w:rsidP="00FC79C0">
            <w:pPr>
              <w:adjustRightInd w:val="0"/>
            </w:pPr>
            <w:r>
              <w:rPr>
                <w:rFonts w:hint="eastAsia"/>
              </w:rPr>
              <w:t xml:space="preserve">　加須市税条例附則第</w:t>
            </w:r>
            <w:r>
              <w:t>10</w:t>
            </w:r>
            <w:r>
              <w:rPr>
                <w:rFonts w:hint="eastAsia"/>
              </w:rPr>
              <w:t>条の</w:t>
            </w:r>
            <w:r w:rsidRPr="00CB70ED">
              <w:t>3</w:t>
            </w: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項の規定により次のとおり申告します。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家屋の所在</w:t>
            </w:r>
          </w:p>
        </w:tc>
        <w:tc>
          <w:tcPr>
            <w:tcW w:w="8091" w:type="dxa"/>
            <w:gridSpan w:val="3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家屋番号</w:t>
            </w:r>
          </w:p>
        </w:tc>
        <w:tc>
          <w:tcPr>
            <w:tcW w:w="2562" w:type="dxa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家屋の種類</w:t>
            </w:r>
          </w:p>
        </w:tc>
        <w:tc>
          <w:tcPr>
            <w:tcW w:w="2688" w:type="dxa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2562" w:type="dxa"/>
            <w:vAlign w:val="center"/>
          </w:tcPr>
          <w:p w:rsidR="0091754D" w:rsidRDefault="0071088B">
            <w:pPr>
              <w:adjustRightInd w:val="0"/>
            </w:pPr>
            <w:r w:rsidRPr="00CB70ED">
              <w:rPr>
                <w:rFonts w:hint="eastAsia"/>
              </w:rPr>
              <w:t>ア</w:t>
            </w:r>
            <w:r w:rsidR="0091754D">
              <w:rPr>
                <w:rFonts w:hint="eastAsia"/>
              </w:rPr>
              <w:t xml:space="preserve">　</w:t>
            </w:r>
            <w:r w:rsidR="0091754D">
              <w:rPr>
                <w:rFonts w:hint="eastAsia"/>
                <w:spacing w:val="105"/>
              </w:rPr>
              <w:t>木</w:t>
            </w:r>
            <w:r w:rsidR="0091754D">
              <w:rPr>
                <w:rFonts w:hint="eastAsia"/>
              </w:rPr>
              <w:t>造</w:t>
            </w:r>
          </w:p>
          <w:p w:rsidR="0091754D" w:rsidRDefault="0071088B">
            <w:pPr>
              <w:adjustRightInd w:val="0"/>
            </w:pPr>
            <w:r w:rsidRPr="00CB70ED">
              <w:rPr>
                <w:rFonts w:hint="eastAsia"/>
              </w:rPr>
              <w:t>イ</w:t>
            </w:r>
            <w:r w:rsidR="0091754D">
              <w:rPr>
                <w:rFonts w:hint="eastAsia"/>
              </w:rPr>
              <w:t xml:space="preserve">　非木造</w:t>
            </w:r>
          </w:p>
        </w:tc>
        <w:tc>
          <w:tcPr>
            <w:tcW w:w="2841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床面積</w:t>
            </w:r>
          </w:p>
          <w:p w:rsidR="0091754D" w:rsidRDefault="0091754D">
            <w:pPr>
              <w:adjustRightInd w:val="0"/>
            </w:pPr>
          </w:p>
          <w:p w:rsidR="0091754D" w:rsidRDefault="0091754D">
            <w:pPr>
              <w:adjustRightInd w:val="0"/>
            </w:pPr>
            <w:r>
              <w:rPr>
                <w:spacing w:val="-11"/>
              </w:rPr>
              <w:t>(</w:t>
            </w:r>
            <w:r>
              <w:rPr>
                <w:rFonts w:hint="eastAsia"/>
                <w:spacing w:val="-11"/>
              </w:rPr>
              <w:t>うち、居住の用に供する部分</w:t>
            </w:r>
            <w:r>
              <w:t>)</w:t>
            </w:r>
          </w:p>
        </w:tc>
        <w:tc>
          <w:tcPr>
            <w:tcW w:w="2688" w:type="dxa"/>
            <w:vAlign w:val="center"/>
          </w:tcPr>
          <w:p w:rsidR="0091754D" w:rsidRDefault="0091754D">
            <w:pPr>
              <w:adjustRightInd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t xml:space="preserve"> </w:t>
            </w:r>
          </w:p>
          <w:p w:rsidR="0091754D" w:rsidRDefault="0091754D">
            <w:pPr>
              <w:adjustRightInd w:val="0"/>
              <w:jc w:val="right"/>
            </w:pPr>
            <w:r>
              <w:t>(</w:t>
            </w:r>
            <w:r>
              <w:rPr>
                <w:rFonts w:hint="eastAsia"/>
              </w:rPr>
              <w:t xml:space="preserve">　　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t>)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2562" w:type="dxa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841" w:type="dxa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  <w:spacing w:val="297"/>
              </w:rPr>
              <w:t>改修工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  <w:spacing w:val="196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688" w:type="dxa"/>
            <w:vAlign w:val="center"/>
          </w:tcPr>
          <w:p w:rsidR="0091754D" w:rsidRDefault="0091754D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建築年月日</w:t>
            </w:r>
          </w:p>
        </w:tc>
        <w:tc>
          <w:tcPr>
            <w:tcW w:w="2562" w:type="dxa"/>
            <w:vAlign w:val="center"/>
          </w:tcPr>
          <w:p w:rsidR="0091754D" w:rsidRDefault="0091754D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</w:tc>
        <w:tc>
          <w:tcPr>
            <w:tcW w:w="2841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2688" w:type="dxa"/>
            <w:vAlign w:val="center"/>
          </w:tcPr>
          <w:p w:rsidR="0091754D" w:rsidRDefault="0091754D">
            <w:pPr>
              <w:adjustRightInd w:val="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改修工事に要した費用</w:t>
            </w:r>
          </w:p>
        </w:tc>
        <w:tc>
          <w:tcPr>
            <w:tcW w:w="8091" w:type="dxa"/>
            <w:gridSpan w:val="3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11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改修工事後、</w:t>
            </w:r>
            <w:r>
              <w:t>3</w:t>
            </w:r>
            <w:r>
              <w:rPr>
                <w:rFonts w:hint="eastAsia"/>
              </w:rPr>
              <w:t>ヶ月以内に申告書を提出できなかった場合の理由</w:t>
            </w:r>
          </w:p>
        </w:tc>
        <w:tc>
          <w:tcPr>
            <w:tcW w:w="8091" w:type="dxa"/>
            <w:gridSpan w:val="3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1754D" w:rsidTr="004A2998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2352" w:type="dxa"/>
            <w:vAlign w:val="center"/>
          </w:tcPr>
          <w:p w:rsidR="0091754D" w:rsidRDefault="0091754D">
            <w:pPr>
              <w:adjustRightInd w:val="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091" w:type="dxa"/>
            <w:gridSpan w:val="3"/>
            <w:vAlign w:val="center"/>
          </w:tcPr>
          <w:p w:rsidR="0091754D" w:rsidRDefault="0091754D">
            <w:pPr>
              <w:adjustRightInd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91754D" w:rsidRDefault="0091754D">
      <w:pPr>
        <w:adjustRightInd w:val="0"/>
        <w:spacing w:before="100"/>
      </w:pPr>
      <w:r>
        <w:rPr>
          <w:rFonts w:hint="eastAsia"/>
        </w:rPr>
        <w:t xml:space="preserve">添付書類　</w:t>
      </w:r>
      <w:r>
        <w:t>1</w:t>
      </w:r>
      <w:r>
        <w:rPr>
          <w:rFonts w:hint="eastAsia"/>
        </w:rPr>
        <w:t xml:space="preserve">　納税義務者の住民票の写し</w:t>
      </w:r>
    </w:p>
    <w:p w:rsidR="0091754D" w:rsidRDefault="0091754D">
      <w:pPr>
        <w:adjustRightInd w:val="0"/>
      </w:pPr>
      <w:r>
        <w:rPr>
          <w:rFonts w:hint="eastAsia"/>
        </w:rPr>
        <w:t xml:space="preserve">　　　　　</w:t>
      </w:r>
      <w:r>
        <w:t>2</w:t>
      </w:r>
      <w:r>
        <w:rPr>
          <w:rFonts w:hint="eastAsia"/>
        </w:rPr>
        <w:t xml:space="preserve">　</w:t>
      </w:r>
      <w:r w:rsidR="004A2998">
        <w:rPr>
          <w:rFonts w:hint="eastAsia"/>
        </w:rPr>
        <w:t>増改築等工事証明書</w:t>
      </w:r>
    </w:p>
    <w:p w:rsidR="0091754D" w:rsidRDefault="0091754D">
      <w:pPr>
        <w:adjustRightInd w:val="0"/>
      </w:pPr>
      <w:r>
        <w:rPr>
          <w:rFonts w:hint="eastAsia"/>
        </w:rPr>
        <w:t xml:space="preserve">　　　　　</w:t>
      </w:r>
      <w:r>
        <w:t>3</w:t>
      </w:r>
      <w:r>
        <w:rPr>
          <w:rFonts w:hint="eastAsia"/>
        </w:rPr>
        <w:t xml:space="preserve">　その他市長が必要と認める書類</w:t>
      </w:r>
      <w:bookmarkStart w:id="0" w:name="_GoBack"/>
      <w:bookmarkEnd w:id="0"/>
    </w:p>
    <w:sectPr w:rsidR="0091754D">
      <w:type w:val="nextColumn"/>
      <w:pgSz w:w="11907" w:h="16840" w:code="9"/>
      <w:pgMar w:top="1701" w:right="737" w:bottom="1701" w:left="73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3ADC" w:rsidRDefault="001A3ADC" w:rsidP="0091754D">
      <w:r>
        <w:separator/>
      </w:r>
    </w:p>
  </w:endnote>
  <w:endnote w:type="continuationSeparator" w:id="0">
    <w:p w:rsidR="001A3ADC" w:rsidRDefault="001A3ADC" w:rsidP="00917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3ADC" w:rsidRDefault="001A3ADC" w:rsidP="0091754D">
      <w:r>
        <w:separator/>
      </w:r>
    </w:p>
  </w:footnote>
  <w:footnote w:type="continuationSeparator" w:id="0">
    <w:p w:rsidR="001A3ADC" w:rsidRDefault="001A3ADC" w:rsidP="00917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4D"/>
    <w:rsid w:val="001A3ADC"/>
    <w:rsid w:val="00222A6B"/>
    <w:rsid w:val="00274543"/>
    <w:rsid w:val="004A2998"/>
    <w:rsid w:val="005176E2"/>
    <w:rsid w:val="00556337"/>
    <w:rsid w:val="00560C2D"/>
    <w:rsid w:val="0071088B"/>
    <w:rsid w:val="0090600D"/>
    <w:rsid w:val="0091754D"/>
    <w:rsid w:val="00AD3736"/>
    <w:rsid w:val="00BF142D"/>
    <w:rsid w:val="00CA0856"/>
    <w:rsid w:val="00CB70ED"/>
    <w:rsid w:val="00E213DE"/>
    <w:rsid w:val="00E8347C"/>
    <w:rsid w:val="00FC7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27FFD"/>
  <w14:defaultImageDpi w14:val="0"/>
  <w15:docId w15:val="{3CD11DB2-DF77-4C68-B0B5-774D51EE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75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1754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unhideWhenUsed/>
    <w:rsid w:val="009175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1754D"/>
    <w:rPr>
      <w:rFonts w:ascii="ＭＳ 明朝" w:cs="Times New Roman"/>
      <w:snapToGrid w:val="0"/>
      <w:sz w:val="21"/>
    </w:rPr>
  </w:style>
  <w:style w:type="table" w:styleId="a7">
    <w:name w:val="Table Grid"/>
    <w:basedOn w:val="a1"/>
    <w:uiPriority w:val="59"/>
    <w:rsid w:val="009060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768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</dc:creator>
  <cp:keywords/>
  <dc:description/>
  <cp:lastModifiedBy>加須市</cp:lastModifiedBy>
  <cp:revision>3</cp:revision>
  <dcterms:created xsi:type="dcterms:W3CDTF">2023-04-28T06:24:00Z</dcterms:created>
  <dcterms:modified xsi:type="dcterms:W3CDTF">2023-04-28T06:25:00Z</dcterms:modified>
</cp:coreProperties>
</file>