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8EE" w:rsidRPr="000F38EE" w:rsidRDefault="00D11DD1" w:rsidP="000F38EE">
      <w:pPr>
        <w:autoSpaceDE w:val="0"/>
        <w:autoSpaceDN w:val="0"/>
        <w:adjustRightInd w:val="0"/>
        <w:jc w:val="center"/>
        <w:rPr>
          <w:rFonts w:asciiTheme="minorEastAsia" w:eastAsiaTheme="minorEastAsia" w:hAnsiTheme="minorEastAsia" w:cs="MS-Gothic"/>
          <w:kern w:val="0"/>
          <w:szCs w:val="24"/>
        </w:rPr>
      </w:pPr>
      <w:r>
        <w:rPr>
          <w:rFonts w:asciiTheme="minorEastAsia" w:eastAsiaTheme="minorEastAsia" w:hAnsiTheme="minorEastAsia" w:cs="MS-Gothic" w:hint="eastAsia"/>
          <w:noProof/>
          <w:spacing w:val="80"/>
          <w:kern w:val="0"/>
          <w:sz w:val="32"/>
          <w:szCs w:val="24"/>
        </w:rPr>
        <mc:AlternateContent>
          <mc:Choice Requires="wps">
            <w:drawing>
              <wp:anchor distT="0" distB="0" distL="114300" distR="114300" simplePos="0" relativeHeight="251659264" behindDoc="0" locked="0" layoutInCell="1" allowOverlap="1" wp14:anchorId="3E9EE24E" wp14:editId="705CA632">
                <wp:simplePos x="0" y="0"/>
                <wp:positionH relativeFrom="column">
                  <wp:posOffset>4815840</wp:posOffset>
                </wp:positionH>
                <wp:positionV relativeFrom="paragraph">
                  <wp:posOffset>-288925</wp:posOffset>
                </wp:positionV>
                <wp:extent cx="657225" cy="3905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5722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1DD1" w:rsidRDefault="00D11DD1" w:rsidP="00D11DD1">
                            <w:r>
                              <w:rPr>
                                <w:rFonts w:hint="eastAsia"/>
                              </w:rPr>
                              <w:t>別紙２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EE24E" id="_x0000_t202" coordsize="21600,21600" o:spt="202" path="m,l,21600r21600,l21600,xe">
                <v:stroke joinstyle="miter"/>
                <v:path gradientshapeok="t" o:connecttype="rect"/>
              </v:shapetype>
              <v:shape id="テキスト ボックス 1" o:spid="_x0000_s1026" type="#_x0000_t202" style="position:absolute;left:0;text-align:left;margin-left:379.2pt;margin-top:-22.75pt;width:51.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" fillcolor="white [3201]" strokeweight=".5pt">
                <v:textbox>
                  <w:txbxContent>
                    <w:p w:rsidR="00D11DD1" w:rsidRDefault="00D11DD1" w:rsidP="00D11DD1">
                      <w:r>
                        <w:rPr>
                          <w:rFonts w:hint="eastAsia"/>
                        </w:rPr>
                        <w:t>別紙２</w:t>
                      </w:r>
                    </w:p>
                  </w:txbxContent>
                </v:textbox>
              </v:shape>
            </w:pict>
          </mc:Fallback>
        </mc:AlternateContent>
      </w:r>
      <w:r w:rsidR="000F38EE" w:rsidRPr="00523868">
        <w:rPr>
          <w:rFonts w:asciiTheme="minorEastAsia" w:eastAsiaTheme="minorEastAsia" w:hAnsiTheme="minorEastAsia" w:cs="MS-Gothic" w:hint="eastAsia"/>
          <w:spacing w:val="80"/>
          <w:kern w:val="0"/>
          <w:sz w:val="32"/>
          <w:szCs w:val="24"/>
          <w:fitText w:val="2240" w:id="1535422209"/>
        </w:rPr>
        <w:t>監査報告</w:t>
      </w:r>
      <w:r w:rsidR="000F38EE" w:rsidRPr="00523868">
        <w:rPr>
          <w:rFonts w:asciiTheme="minorEastAsia" w:eastAsiaTheme="minorEastAsia" w:hAnsiTheme="minorEastAsia" w:cs="MS-Gothic" w:hint="eastAsia"/>
          <w:kern w:val="0"/>
          <w:sz w:val="32"/>
          <w:szCs w:val="24"/>
          <w:fitText w:val="2240" w:id="1535422209"/>
        </w:rPr>
        <w:t>書</w:t>
      </w:r>
    </w:p>
    <w:p w:rsidR="008D4612" w:rsidRPr="000F38EE" w:rsidRDefault="00BA750B" w:rsidP="000F38EE">
      <w:pPr>
        <w:autoSpaceDE w:val="0"/>
        <w:autoSpaceDN w:val="0"/>
        <w:adjustRightInd w:val="0"/>
        <w:jc w:val="righ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w:t>
      </w:r>
      <w:r w:rsidR="008D4612" w:rsidRPr="000F38EE">
        <w:rPr>
          <w:rFonts w:asciiTheme="minorEastAsia" w:eastAsiaTheme="minorEastAsia" w:hAnsiTheme="minorEastAsia" w:cs="MS-Gothic" w:hint="eastAsia"/>
          <w:kern w:val="0"/>
          <w:szCs w:val="24"/>
        </w:rPr>
        <w:t>年○月○日</w:t>
      </w:r>
    </w:p>
    <w:p w:rsidR="008D4612" w:rsidRPr="000F38EE" w:rsidRDefault="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社会福祉</w:t>
      </w:r>
      <w:r w:rsidR="008D4612" w:rsidRPr="000F38EE">
        <w:rPr>
          <w:rFonts w:asciiTheme="minorEastAsia" w:eastAsiaTheme="minorEastAsia" w:hAnsiTheme="minorEastAsia" w:cs="MS-Gothic" w:hint="eastAsia"/>
          <w:kern w:val="0"/>
          <w:szCs w:val="24"/>
        </w:rPr>
        <w:t>法人</w:t>
      </w:r>
      <w:r w:rsidR="0064630E">
        <w:rPr>
          <w:rFonts w:asciiTheme="minorEastAsia" w:eastAsiaTheme="minorEastAsia" w:hAnsiTheme="minorEastAsia" w:cs="MS-Gothic" w:hint="eastAsia"/>
          <w:kern w:val="0"/>
          <w:szCs w:val="24"/>
        </w:rPr>
        <w:t xml:space="preserve"> </w:t>
      </w:r>
      <w:r w:rsidR="008D4612" w:rsidRPr="000F38EE">
        <w:rPr>
          <w:rFonts w:asciiTheme="minorEastAsia" w:eastAsiaTheme="minorEastAsia" w:hAnsiTheme="minorEastAsia" w:cs="MS-Gothic" w:hint="eastAsia"/>
          <w:kern w:val="0"/>
          <w:szCs w:val="24"/>
        </w:rPr>
        <w:t>○○○○</w:t>
      </w:r>
    </w:p>
    <w:p w:rsidR="000F38EE" w:rsidRPr="000F38EE" w:rsidRDefault="000F38EE" w:rsidP="00523868">
      <w:pPr>
        <w:autoSpaceDE w:val="0"/>
        <w:autoSpaceDN w:val="0"/>
        <w:adjustRightInd w:val="0"/>
        <w:spacing w:beforeLines="50" w:before="18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xml:space="preserve">　理事長</w:t>
      </w:r>
      <w:r w:rsidR="0064630E">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殿</w:t>
      </w:r>
    </w:p>
    <w:p w:rsidR="008D4612" w:rsidRPr="000F38EE" w:rsidRDefault="008D4612" w:rsidP="00523868">
      <w:pPr>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sidRPr="000F38EE">
        <w:rPr>
          <w:rFonts w:asciiTheme="minorEastAsia" w:eastAsiaTheme="minorEastAsia" w:hAnsiTheme="minorEastAsia" w:cs="MS-Gothic" w:hint="eastAsia"/>
          <w:kern w:val="0"/>
          <w:szCs w:val="24"/>
        </w:rPr>
        <w:t xml:space="preserve">　</w:t>
      </w:r>
    </w:p>
    <w:p w:rsidR="008D4612" w:rsidRPr="000F38EE" w:rsidRDefault="008D4612" w:rsidP="00523868">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sidRPr="000F38EE">
        <w:rPr>
          <w:rFonts w:asciiTheme="minorEastAsia" w:eastAsiaTheme="minorEastAsia" w:hAnsiTheme="minorEastAsia" w:cs="MS-Gothic" w:hint="eastAsia"/>
          <w:kern w:val="0"/>
          <w:szCs w:val="24"/>
        </w:rPr>
        <w:t xml:space="preserve">　</w:t>
      </w:r>
      <w:bookmarkStart w:id="0" w:name="_GoBack"/>
      <w:bookmarkEnd w:id="0"/>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CA7EC2" w:rsidRDefault="00CA7EC2"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4242AB" w:rsidRPr="003100A1" w:rsidRDefault="008604E4" w:rsidP="003100A1">
      <w:pPr>
        <w:autoSpaceDE w:val="0"/>
        <w:autoSpaceDN w:val="0"/>
        <w:adjustRightInd w:val="0"/>
        <w:ind w:firstLineChars="100" w:firstLine="230"/>
        <w:jc w:val="left"/>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私たち監事は、</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w:t>
      </w:r>
      <w:r w:rsidR="00BA750B">
        <w:rPr>
          <w:rFonts w:asciiTheme="minorEastAsia" w:eastAsiaTheme="minorEastAsia" w:hAnsiTheme="minorEastAsia" w:cs="MS-Gothic" w:hint="eastAsia"/>
          <w:kern w:val="0"/>
          <w:sz w:val="23"/>
          <w:szCs w:val="23"/>
        </w:rPr>
        <w:t>○</w:t>
      </w:r>
      <w:r w:rsidR="004242AB" w:rsidRPr="003100A1">
        <w:rPr>
          <w:rFonts w:asciiTheme="minorEastAsia" w:eastAsiaTheme="minorEastAsia" w:hAnsiTheme="minorEastAsia" w:cs="MS-Gothic" w:hint="eastAsia"/>
          <w:kern w:val="0"/>
          <w:sz w:val="23"/>
          <w:szCs w:val="23"/>
        </w:rPr>
        <w:t>月</w:t>
      </w:r>
      <w:r w:rsidR="00BA750B">
        <w:rPr>
          <w:rFonts w:asciiTheme="minorEastAsia" w:eastAsiaTheme="minorEastAsia" w:hAnsiTheme="minorEastAsia" w:cs="MS-Gothic" w:hint="eastAsia"/>
          <w:kern w:val="0"/>
          <w:sz w:val="23"/>
          <w:szCs w:val="23"/>
        </w:rPr>
        <w:t>○</w:t>
      </w:r>
      <w:r>
        <w:rPr>
          <w:rFonts w:asciiTheme="minorEastAsia" w:eastAsiaTheme="minorEastAsia" w:hAnsiTheme="minorEastAsia" w:cs="MS-Gothic" w:hint="eastAsia"/>
          <w:kern w:val="0"/>
          <w:sz w:val="23"/>
          <w:szCs w:val="23"/>
        </w:rPr>
        <w:t>日から</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w:t>
      </w:r>
      <w:r w:rsidR="00BA750B">
        <w:rPr>
          <w:rFonts w:asciiTheme="minorEastAsia" w:eastAsiaTheme="minorEastAsia" w:hAnsiTheme="minorEastAsia" w:cs="MS-Gothic" w:hint="eastAsia"/>
          <w:kern w:val="0"/>
          <w:sz w:val="23"/>
          <w:szCs w:val="23"/>
        </w:rPr>
        <w:t>○</w:t>
      </w:r>
      <w:r w:rsidR="004242AB" w:rsidRPr="003100A1">
        <w:rPr>
          <w:rFonts w:asciiTheme="minorEastAsia" w:eastAsiaTheme="minorEastAsia" w:hAnsiTheme="minorEastAsia" w:cs="MS-Gothic" w:hint="eastAsia"/>
          <w:kern w:val="0"/>
          <w:sz w:val="23"/>
          <w:szCs w:val="23"/>
        </w:rPr>
        <w:t>月</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日</w:t>
      </w:r>
      <w:r>
        <w:rPr>
          <w:rFonts w:asciiTheme="minorEastAsia" w:eastAsiaTheme="minorEastAsia" w:hAnsiTheme="minorEastAsia" w:cs="MS-Gothic" w:hint="eastAsia"/>
          <w:kern w:val="0"/>
          <w:sz w:val="23"/>
          <w:szCs w:val="23"/>
        </w:rPr>
        <w:t>までの</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年度</w:t>
      </w:r>
      <w:r w:rsidR="008D4612" w:rsidRPr="003100A1">
        <w:rPr>
          <w:rFonts w:asciiTheme="minorEastAsia" w:eastAsiaTheme="minorEastAsia" w:hAnsiTheme="minorEastAsia" w:cs="MS-Gothic" w:hint="eastAsia"/>
          <w:kern w:val="0"/>
          <w:sz w:val="23"/>
          <w:szCs w:val="23"/>
        </w:rPr>
        <w:t>の</w:t>
      </w:r>
      <w:r w:rsidR="004242AB" w:rsidRPr="003100A1">
        <w:rPr>
          <w:rFonts w:asciiTheme="minorEastAsia" w:eastAsiaTheme="minorEastAsia" w:hAnsiTheme="minorEastAsia" w:cs="MS-Gothic" w:hint="eastAsia"/>
          <w:kern w:val="0"/>
          <w:sz w:val="23"/>
          <w:szCs w:val="23"/>
        </w:rPr>
        <w:t>理事の職務の執行について監査を行いました。その方法及び結果について、次の通り報告いたします。</w:t>
      </w:r>
    </w:p>
    <w:p w:rsidR="004242AB" w:rsidRPr="003100A1" w:rsidRDefault="004242AB" w:rsidP="000F38EE">
      <w:pPr>
        <w:autoSpaceDE w:val="0"/>
        <w:autoSpaceDN w:val="0"/>
        <w:adjustRightInd w:val="0"/>
        <w:jc w:val="left"/>
        <w:rPr>
          <w:rFonts w:asciiTheme="minorEastAsia" w:eastAsiaTheme="minorEastAsia" w:hAnsiTheme="minorEastAsia" w:cs="MS-Gothic"/>
          <w:kern w:val="0"/>
          <w:sz w:val="23"/>
          <w:szCs w:val="23"/>
        </w:rPr>
      </w:pPr>
    </w:p>
    <w:p w:rsidR="008D4612" w:rsidRPr="003100A1" w:rsidRDefault="008D4612" w:rsidP="000F38EE">
      <w:pPr>
        <w:autoSpaceDE w:val="0"/>
        <w:autoSpaceDN w:val="0"/>
        <w:adjustRightInd w:val="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１</w:t>
      </w:r>
      <w:r w:rsidRPr="003100A1">
        <w:rPr>
          <w:rFonts w:asciiTheme="minorEastAsia" w:eastAsiaTheme="minorEastAsia" w:hAnsiTheme="minorEastAsia" w:cs="MS-Gothic"/>
          <w:kern w:val="0"/>
          <w:sz w:val="23"/>
          <w:szCs w:val="23"/>
        </w:rPr>
        <w:t xml:space="preserve"> </w:t>
      </w:r>
      <w:r w:rsidRPr="003100A1">
        <w:rPr>
          <w:rFonts w:asciiTheme="minorEastAsia" w:eastAsiaTheme="minorEastAsia" w:hAnsiTheme="minorEastAsia" w:cs="MS-Gothic" w:hint="eastAsia"/>
          <w:kern w:val="0"/>
          <w:sz w:val="23"/>
          <w:szCs w:val="23"/>
        </w:rPr>
        <w:t>監査の方法及びその内容</w:t>
      </w:r>
    </w:p>
    <w:p w:rsidR="00412A6D" w:rsidRPr="003100A1" w:rsidRDefault="004242AB" w:rsidP="003100A1">
      <w:pPr>
        <w:autoSpaceDE w:val="0"/>
        <w:autoSpaceDN w:val="0"/>
        <w:adjustRightInd w:val="0"/>
        <w:ind w:firstLineChars="100" w:firstLine="23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各</w:t>
      </w:r>
      <w:r w:rsidR="008D4612" w:rsidRPr="003100A1">
        <w:rPr>
          <w:rFonts w:asciiTheme="minorEastAsia" w:eastAsiaTheme="minorEastAsia" w:hAnsiTheme="minorEastAsia" w:cs="MS-Gothic" w:hint="eastAsia"/>
          <w:kern w:val="0"/>
          <w:sz w:val="23"/>
          <w:szCs w:val="23"/>
        </w:rPr>
        <w:t>監事</w:t>
      </w:r>
      <w:r w:rsidRPr="003100A1">
        <w:rPr>
          <w:rFonts w:asciiTheme="minorEastAsia" w:eastAsiaTheme="minorEastAsia" w:hAnsiTheme="minorEastAsia" w:cs="MS-Gothic" w:hint="eastAsia"/>
          <w:kern w:val="0"/>
          <w:sz w:val="23"/>
          <w:szCs w:val="23"/>
        </w:rPr>
        <w:t>は、理事及び職員等と意思疎通を図り、情報の収集及び監査の環境の整備に努めるとともに、</w:t>
      </w:r>
      <w:r w:rsidR="00412A6D" w:rsidRPr="003100A1">
        <w:rPr>
          <w:rFonts w:asciiTheme="minorEastAsia" w:eastAsiaTheme="minorEastAsia" w:hAnsiTheme="minorEastAsia" w:cs="MS-Gothic" w:hint="eastAsia"/>
          <w:kern w:val="0"/>
          <w:sz w:val="23"/>
          <w:szCs w:val="23"/>
        </w:rPr>
        <w:t>以下の方法で監査を実施しました。</w:t>
      </w:r>
    </w:p>
    <w:p w:rsidR="00412A6D" w:rsidRPr="003100A1" w:rsidRDefault="004242AB"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理事会その他重要な会議に出席し、理事及び職員等からその職務の執行状況について報告を受け、必要に応じて説明を求め、重要な決裁書類等を閲覧し、業務及び財産の状況を調査</w:t>
      </w:r>
      <w:r w:rsidR="00412A6D" w:rsidRPr="003100A1">
        <w:rPr>
          <w:rFonts w:asciiTheme="minorEastAsia" w:eastAsiaTheme="minorEastAsia" w:hAnsiTheme="minorEastAsia" w:cs="MS-Gothic" w:hint="eastAsia"/>
          <w:kern w:val="0"/>
          <w:sz w:val="23"/>
          <w:szCs w:val="23"/>
        </w:rPr>
        <w:t>いた</w:t>
      </w:r>
      <w:r w:rsidRPr="003100A1">
        <w:rPr>
          <w:rFonts w:asciiTheme="minorEastAsia" w:eastAsiaTheme="minorEastAsia" w:hAnsiTheme="minorEastAsia" w:cs="MS-Gothic" w:hint="eastAsia"/>
          <w:kern w:val="0"/>
          <w:sz w:val="23"/>
          <w:szCs w:val="23"/>
        </w:rPr>
        <w:t>しました。</w:t>
      </w:r>
    </w:p>
    <w:p w:rsidR="00412A6D" w:rsidRPr="003100A1" w:rsidRDefault="00412A6D"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事業報告に記載されている理事の職務の執行が法令及び定款に適合することを確保するための体制</w:t>
      </w:r>
      <w:r w:rsidR="00D11737" w:rsidRPr="003100A1">
        <w:rPr>
          <w:rFonts w:asciiTheme="minorEastAsia" w:eastAsiaTheme="minorEastAsia" w:hAnsiTheme="minorEastAsia" w:cs="MS-Gothic" w:hint="eastAsia"/>
          <w:kern w:val="0"/>
          <w:sz w:val="23"/>
          <w:szCs w:val="23"/>
        </w:rPr>
        <w:t>その他社会福祉法人の業務の</w:t>
      </w:r>
      <w:r w:rsidR="00447EF0" w:rsidRPr="003100A1">
        <w:rPr>
          <w:rFonts w:asciiTheme="minorEastAsia" w:eastAsiaTheme="minorEastAsia" w:hAnsiTheme="minorEastAsia" w:cs="MS-Gothic" w:hint="eastAsia"/>
          <w:kern w:val="0"/>
          <w:sz w:val="23"/>
          <w:szCs w:val="23"/>
        </w:rPr>
        <w:t>適正</w:t>
      </w:r>
      <w:r w:rsidR="00D11737" w:rsidRPr="003100A1">
        <w:rPr>
          <w:rFonts w:asciiTheme="minorEastAsia" w:eastAsiaTheme="minorEastAsia" w:hAnsiTheme="minorEastAsia" w:cs="MS-Gothic" w:hint="eastAsia"/>
          <w:kern w:val="0"/>
          <w:sz w:val="23"/>
          <w:szCs w:val="23"/>
        </w:rPr>
        <w:t>を確保するために必要なものとして社会福祉法施行規則</w:t>
      </w:r>
      <w:r w:rsidR="00CA7EC2">
        <w:rPr>
          <w:rFonts w:asciiTheme="minorEastAsia" w:eastAsiaTheme="minorEastAsia" w:hAnsiTheme="minorEastAsia" w:cs="MS-Gothic" w:hint="eastAsia"/>
          <w:kern w:val="0"/>
          <w:sz w:val="23"/>
          <w:szCs w:val="23"/>
        </w:rPr>
        <w:t>（昭和26年厚生省令第28号）</w:t>
      </w:r>
      <w:r w:rsidR="00D11737" w:rsidRPr="003100A1">
        <w:rPr>
          <w:rFonts w:asciiTheme="minorEastAsia" w:eastAsiaTheme="minorEastAsia" w:hAnsiTheme="minorEastAsia" w:cs="MS-Gothic" w:hint="eastAsia"/>
          <w:kern w:val="0"/>
          <w:sz w:val="23"/>
          <w:szCs w:val="23"/>
        </w:rPr>
        <w:t>第２条の</w:t>
      </w:r>
      <w:r w:rsidR="0064630E" w:rsidRPr="003100A1">
        <w:rPr>
          <w:rFonts w:asciiTheme="minorEastAsia" w:eastAsiaTheme="minorEastAsia" w:hAnsiTheme="minorEastAsia" w:cs="MS-Gothic"/>
          <w:kern w:val="0"/>
          <w:sz w:val="23"/>
          <w:szCs w:val="23"/>
        </w:rPr>
        <w:t>16</w:t>
      </w:r>
      <w:r w:rsidR="00624D15" w:rsidRPr="003100A1">
        <w:rPr>
          <w:rFonts w:asciiTheme="minorEastAsia" w:eastAsiaTheme="minorEastAsia" w:hAnsiTheme="minorEastAsia" w:cs="MS-Gothic" w:hint="eastAsia"/>
          <w:kern w:val="0"/>
          <w:sz w:val="23"/>
          <w:szCs w:val="23"/>
        </w:rPr>
        <w:t>各号に掲げる</w:t>
      </w:r>
      <w:r w:rsidR="00AE7FC0" w:rsidRPr="003100A1">
        <w:rPr>
          <w:rFonts w:asciiTheme="minorEastAsia" w:eastAsiaTheme="minorEastAsia" w:hAnsiTheme="minorEastAsia" w:cs="MS-Gothic" w:hint="eastAsia"/>
          <w:kern w:val="0"/>
          <w:sz w:val="23"/>
          <w:szCs w:val="23"/>
        </w:rPr>
        <w:t>体制の整備に関する理事会</w:t>
      </w:r>
      <w:r w:rsidR="00D11737" w:rsidRPr="003100A1">
        <w:rPr>
          <w:rFonts w:asciiTheme="minorEastAsia" w:eastAsiaTheme="minorEastAsia" w:hAnsiTheme="minorEastAsia" w:cs="MS-Gothic" w:hint="eastAsia"/>
          <w:kern w:val="0"/>
          <w:sz w:val="23"/>
          <w:szCs w:val="23"/>
        </w:rPr>
        <w:t>決議の内容及び当該決議に基づき整備されている体制（内部</w:t>
      </w:r>
      <w:r w:rsidR="00B32528">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）について、理事及び職員等からその構築及び運用の状況について定期的に報告を受け、必要に応じて説明を求め、意見を表明いたしました。</w:t>
      </w:r>
    </w:p>
    <w:p w:rsidR="005E5143" w:rsidRDefault="00412A6D"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会計監査人が独立の立場を保持し、かつ、適正な監査を実施しているかを</w:t>
      </w:r>
      <w:r w:rsidR="002F05CF" w:rsidRPr="003100A1">
        <w:rPr>
          <w:rFonts w:asciiTheme="minorEastAsia" w:eastAsiaTheme="minorEastAsia" w:hAnsiTheme="minorEastAsia" w:cs="MS-Gothic" w:hint="eastAsia"/>
          <w:kern w:val="0"/>
          <w:sz w:val="23"/>
          <w:szCs w:val="23"/>
        </w:rPr>
        <w:t>監視及び</w:t>
      </w:r>
      <w:r w:rsidRPr="003100A1">
        <w:rPr>
          <w:rFonts w:asciiTheme="minorEastAsia" w:eastAsiaTheme="minorEastAsia" w:hAnsiTheme="minorEastAsia" w:cs="MS-Gothic" w:hint="eastAsia"/>
          <w:kern w:val="0"/>
          <w:sz w:val="23"/>
          <w:szCs w:val="23"/>
        </w:rPr>
        <w:t>検証するとともに、会計監査人からその職務の執行状況について報告を受け、</w:t>
      </w:r>
      <w:r w:rsidR="0021115A" w:rsidRPr="003100A1">
        <w:rPr>
          <w:rFonts w:asciiTheme="minorEastAsia" w:eastAsiaTheme="minorEastAsia" w:hAnsiTheme="minorEastAsia" w:cs="MS-Gothic" w:hint="eastAsia"/>
          <w:kern w:val="0"/>
          <w:sz w:val="23"/>
          <w:szCs w:val="23"/>
        </w:rPr>
        <w:t>必要に応じて説明を求めました。また、会計監査人から「職務の遂行</w:t>
      </w:r>
      <w:r w:rsidR="00984C1F" w:rsidRPr="003100A1">
        <w:rPr>
          <w:rFonts w:asciiTheme="minorEastAsia" w:eastAsiaTheme="minorEastAsia" w:hAnsiTheme="minorEastAsia" w:cs="MS-Gothic" w:hint="eastAsia"/>
          <w:kern w:val="0"/>
          <w:sz w:val="23"/>
          <w:szCs w:val="23"/>
        </w:rPr>
        <w:t>が</w:t>
      </w:r>
      <w:r w:rsidR="00447EF0" w:rsidRPr="003100A1">
        <w:rPr>
          <w:rFonts w:asciiTheme="minorEastAsia" w:eastAsiaTheme="minorEastAsia" w:hAnsiTheme="minorEastAsia" w:cs="MS-Gothic" w:hint="eastAsia"/>
          <w:kern w:val="0"/>
          <w:sz w:val="23"/>
          <w:szCs w:val="23"/>
        </w:rPr>
        <w:t>適正</w:t>
      </w:r>
      <w:r w:rsidR="0021115A" w:rsidRPr="003100A1">
        <w:rPr>
          <w:rFonts w:asciiTheme="minorEastAsia" w:eastAsiaTheme="minorEastAsia" w:hAnsiTheme="minorEastAsia" w:cs="MS-Gothic" w:hint="eastAsia"/>
          <w:kern w:val="0"/>
          <w:sz w:val="23"/>
          <w:szCs w:val="23"/>
        </w:rPr>
        <w:t>に行われることを確保する</w:t>
      </w:r>
      <w:r w:rsidR="00984C1F" w:rsidRPr="003100A1">
        <w:rPr>
          <w:rFonts w:asciiTheme="minorEastAsia" w:eastAsiaTheme="minorEastAsia" w:hAnsiTheme="minorEastAsia" w:cs="MS-Gothic" w:hint="eastAsia"/>
          <w:kern w:val="0"/>
          <w:sz w:val="23"/>
          <w:szCs w:val="23"/>
        </w:rPr>
        <w:t>ための</w:t>
      </w:r>
      <w:r w:rsidR="0021115A" w:rsidRPr="003100A1">
        <w:rPr>
          <w:rFonts w:asciiTheme="minorEastAsia" w:eastAsiaTheme="minorEastAsia" w:hAnsiTheme="minorEastAsia" w:cs="MS-Gothic" w:hint="eastAsia"/>
          <w:kern w:val="0"/>
          <w:sz w:val="23"/>
          <w:szCs w:val="23"/>
        </w:rPr>
        <w:t>体制」（</w:t>
      </w:r>
      <w:r w:rsidR="0033198A" w:rsidRPr="003100A1">
        <w:rPr>
          <w:rFonts w:asciiTheme="minorEastAsia" w:eastAsiaTheme="minorEastAsia" w:hAnsiTheme="minorEastAsia" w:cs="MS-Gothic" w:hint="eastAsia"/>
          <w:kern w:val="0"/>
          <w:sz w:val="23"/>
          <w:szCs w:val="23"/>
        </w:rPr>
        <w:t>社会福祉法施行規則第２条の</w:t>
      </w:r>
      <w:r w:rsidR="0064630E" w:rsidRPr="003100A1">
        <w:rPr>
          <w:rFonts w:asciiTheme="minorEastAsia" w:eastAsiaTheme="minorEastAsia" w:hAnsiTheme="minorEastAsia" w:cs="MS-Gothic"/>
          <w:kern w:val="0"/>
          <w:sz w:val="23"/>
          <w:szCs w:val="23"/>
        </w:rPr>
        <w:t>33</w:t>
      </w:r>
      <w:r w:rsidR="0033198A" w:rsidRPr="003100A1">
        <w:rPr>
          <w:rFonts w:asciiTheme="minorEastAsia" w:eastAsiaTheme="minorEastAsia" w:hAnsiTheme="minorEastAsia" w:cs="MS-Gothic" w:hint="eastAsia"/>
          <w:kern w:val="0"/>
          <w:sz w:val="23"/>
          <w:szCs w:val="23"/>
        </w:rPr>
        <w:t>各号に掲げる事項）を「監査に関する品質管理基準」（平成</w:t>
      </w:r>
      <w:r w:rsidR="0064630E" w:rsidRPr="003100A1">
        <w:rPr>
          <w:rFonts w:asciiTheme="minorEastAsia" w:eastAsiaTheme="minorEastAsia" w:hAnsiTheme="minorEastAsia" w:cs="MS-Gothic"/>
          <w:kern w:val="0"/>
          <w:sz w:val="23"/>
          <w:szCs w:val="23"/>
        </w:rPr>
        <w:t>17</w:t>
      </w:r>
      <w:r w:rsidR="0033198A" w:rsidRPr="003100A1">
        <w:rPr>
          <w:rFonts w:asciiTheme="minorEastAsia" w:eastAsiaTheme="minorEastAsia" w:hAnsiTheme="minorEastAsia" w:cs="MS-Gothic" w:hint="eastAsia"/>
          <w:kern w:val="0"/>
          <w:sz w:val="23"/>
          <w:szCs w:val="23"/>
        </w:rPr>
        <w:t>年</w:t>
      </w:r>
      <w:r w:rsidR="0064630E" w:rsidRPr="003100A1">
        <w:rPr>
          <w:rFonts w:asciiTheme="minorEastAsia" w:eastAsiaTheme="minorEastAsia" w:hAnsiTheme="minorEastAsia" w:cs="MS-Gothic"/>
          <w:kern w:val="0"/>
          <w:sz w:val="23"/>
          <w:szCs w:val="23"/>
        </w:rPr>
        <w:t>10</w:t>
      </w:r>
      <w:r w:rsidR="0033198A" w:rsidRPr="003100A1">
        <w:rPr>
          <w:rFonts w:asciiTheme="minorEastAsia" w:eastAsiaTheme="minorEastAsia" w:hAnsiTheme="minorEastAsia" w:cs="MS-Gothic" w:hint="eastAsia"/>
          <w:kern w:val="0"/>
          <w:sz w:val="23"/>
          <w:szCs w:val="23"/>
        </w:rPr>
        <w:t>月</w:t>
      </w:r>
      <w:r w:rsidR="00A23CB2" w:rsidRPr="003100A1">
        <w:rPr>
          <w:rFonts w:asciiTheme="minorEastAsia" w:eastAsiaTheme="minorEastAsia" w:hAnsiTheme="minorEastAsia" w:cs="MS-Gothic"/>
          <w:kern w:val="0"/>
          <w:sz w:val="23"/>
          <w:szCs w:val="23"/>
        </w:rPr>
        <w:t>28</w:t>
      </w:r>
      <w:r w:rsidR="0033198A" w:rsidRPr="003100A1">
        <w:rPr>
          <w:rFonts w:asciiTheme="minorEastAsia" w:eastAsiaTheme="minorEastAsia" w:hAnsiTheme="minorEastAsia" w:cs="MS-Gothic" w:hint="eastAsia"/>
          <w:kern w:val="0"/>
          <w:sz w:val="23"/>
          <w:szCs w:val="23"/>
        </w:rPr>
        <w:t>日企業会計審議会）等に従って整備している旨の通知を受け、必要に応じて説明を求めました。</w:t>
      </w:r>
    </w:p>
    <w:p w:rsidR="008D4612" w:rsidRDefault="0033198A" w:rsidP="003100A1">
      <w:pPr>
        <w:autoSpaceDE w:val="0"/>
        <w:autoSpaceDN w:val="0"/>
        <w:adjustRightInd w:val="0"/>
        <w:ind w:firstLineChars="100" w:firstLine="230"/>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以上の方法に基づき、当該</w:t>
      </w:r>
      <w:r w:rsidR="00447EF0" w:rsidRPr="003100A1">
        <w:rPr>
          <w:rFonts w:asciiTheme="minorEastAsia" w:eastAsiaTheme="minorEastAsia" w:hAnsiTheme="minorEastAsia" w:cs="MS-Gothic" w:hint="eastAsia"/>
          <w:kern w:val="0"/>
          <w:sz w:val="23"/>
          <w:szCs w:val="23"/>
        </w:rPr>
        <w:t>会計</w:t>
      </w:r>
      <w:r w:rsidRPr="003100A1">
        <w:rPr>
          <w:rFonts w:asciiTheme="minorEastAsia" w:eastAsiaTheme="minorEastAsia" w:hAnsiTheme="minorEastAsia" w:cs="MS-Gothic" w:hint="eastAsia"/>
          <w:kern w:val="0"/>
          <w:sz w:val="23"/>
          <w:szCs w:val="23"/>
        </w:rPr>
        <w:t>年度に係る</w:t>
      </w:r>
      <w:r w:rsidR="00447EF0" w:rsidRPr="003100A1">
        <w:rPr>
          <w:rFonts w:asciiTheme="minorEastAsia" w:eastAsiaTheme="minorEastAsia" w:hAnsiTheme="minorEastAsia" w:cs="MS-Gothic" w:hint="eastAsia"/>
          <w:kern w:val="0"/>
          <w:sz w:val="23"/>
          <w:szCs w:val="23"/>
        </w:rPr>
        <w:t>事業報告及びその附属明細書、</w:t>
      </w:r>
      <w:r w:rsidRPr="003100A1">
        <w:rPr>
          <w:rFonts w:asciiTheme="minorEastAsia" w:eastAsiaTheme="minorEastAsia" w:hAnsiTheme="minorEastAsia" w:cs="MS-Gothic" w:hint="eastAsia"/>
          <w:kern w:val="0"/>
          <w:sz w:val="23"/>
          <w:szCs w:val="23"/>
        </w:rPr>
        <w:t>計算関係書類（計算書類及びその附属明細書）並びに財産目録について検討いたしました。</w:t>
      </w:r>
    </w:p>
    <w:p w:rsidR="008D4612" w:rsidRPr="003100A1" w:rsidRDefault="008D4612" w:rsidP="000F38EE">
      <w:pPr>
        <w:autoSpaceDE w:val="0"/>
        <w:autoSpaceDN w:val="0"/>
        <w:adjustRightInd w:val="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lastRenderedPageBreak/>
        <w:t>２</w:t>
      </w:r>
      <w:r w:rsidRPr="003100A1">
        <w:rPr>
          <w:rFonts w:asciiTheme="minorEastAsia" w:eastAsiaTheme="minorEastAsia" w:hAnsiTheme="minorEastAsia" w:cs="MS-Gothic"/>
          <w:kern w:val="0"/>
          <w:sz w:val="23"/>
          <w:szCs w:val="23"/>
        </w:rPr>
        <w:t xml:space="preserve"> </w:t>
      </w:r>
      <w:r w:rsidR="004242AB" w:rsidRPr="003100A1">
        <w:rPr>
          <w:rFonts w:asciiTheme="minorEastAsia" w:eastAsiaTheme="minorEastAsia" w:hAnsiTheme="minorEastAsia" w:cs="MS-Gothic" w:hint="eastAsia"/>
          <w:kern w:val="0"/>
          <w:sz w:val="23"/>
          <w:szCs w:val="23"/>
        </w:rPr>
        <w:t>監査</w:t>
      </w:r>
      <w:r w:rsidR="0033198A" w:rsidRPr="003100A1">
        <w:rPr>
          <w:rFonts w:asciiTheme="minorEastAsia" w:eastAsiaTheme="minorEastAsia" w:hAnsiTheme="minorEastAsia" w:cs="MS-Gothic" w:hint="eastAsia"/>
          <w:kern w:val="0"/>
          <w:sz w:val="23"/>
          <w:szCs w:val="23"/>
        </w:rPr>
        <w:t>の結果</w:t>
      </w:r>
    </w:p>
    <w:p w:rsidR="004242AB" w:rsidRPr="003100A1" w:rsidRDefault="004242AB" w:rsidP="00523868">
      <w:pPr>
        <w:pStyle w:val="a7"/>
        <w:numPr>
          <w:ilvl w:val="0"/>
          <w:numId w:val="4"/>
        </w:numPr>
        <w:autoSpaceDE w:val="0"/>
        <w:autoSpaceDN w:val="0"/>
        <w:adjustRightInd w:val="0"/>
        <w:ind w:leftChars="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事業報告等の監査結果</w:t>
      </w:r>
    </w:p>
    <w:p w:rsidR="004242AB"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EF7553" w:rsidRPr="003100A1">
        <w:rPr>
          <w:rFonts w:asciiTheme="minorEastAsia" w:eastAsiaTheme="minorEastAsia" w:hAnsiTheme="minorEastAsia" w:cs="MS-Gothic" w:hint="eastAsia"/>
          <w:kern w:val="0"/>
          <w:sz w:val="23"/>
          <w:szCs w:val="23"/>
        </w:rPr>
        <w:t>事業報告及びその附属明細書</w:t>
      </w:r>
      <w:r w:rsidR="008D4612" w:rsidRPr="003100A1">
        <w:rPr>
          <w:rFonts w:asciiTheme="minorEastAsia" w:eastAsiaTheme="minorEastAsia" w:hAnsiTheme="minorEastAsia" w:cs="MS-Gothic" w:hint="eastAsia"/>
          <w:kern w:val="0"/>
          <w:sz w:val="23"/>
          <w:szCs w:val="23"/>
        </w:rPr>
        <w:t>は</w:t>
      </w:r>
      <w:r w:rsidR="004242AB" w:rsidRPr="003100A1">
        <w:rPr>
          <w:rFonts w:asciiTheme="minorEastAsia" w:eastAsiaTheme="minorEastAsia" w:hAnsiTheme="minorEastAsia" w:cs="MS-Gothic" w:hint="eastAsia"/>
          <w:kern w:val="0"/>
          <w:sz w:val="23"/>
          <w:szCs w:val="23"/>
        </w:rPr>
        <w:t>、</w:t>
      </w:r>
      <w:r w:rsidR="008D4612" w:rsidRPr="003100A1">
        <w:rPr>
          <w:rFonts w:asciiTheme="minorEastAsia" w:eastAsiaTheme="minorEastAsia" w:hAnsiTheme="minorEastAsia" w:cs="MS-Gothic" w:hint="eastAsia"/>
          <w:kern w:val="0"/>
          <w:sz w:val="23"/>
          <w:szCs w:val="23"/>
        </w:rPr>
        <w:t>法令及び定款に従い</w:t>
      </w:r>
      <w:r>
        <w:rPr>
          <w:rFonts w:asciiTheme="minorEastAsia" w:eastAsiaTheme="minorEastAsia" w:hAnsiTheme="minorEastAsia" w:cs="MS-Gothic" w:hint="eastAsia"/>
          <w:kern w:val="0"/>
          <w:sz w:val="23"/>
          <w:szCs w:val="23"/>
        </w:rPr>
        <w:t>、</w:t>
      </w:r>
      <w:r w:rsidR="008D4612" w:rsidRPr="003100A1">
        <w:rPr>
          <w:rFonts w:asciiTheme="minorEastAsia" w:eastAsiaTheme="minorEastAsia" w:hAnsiTheme="minorEastAsia" w:cs="MS-Gothic" w:hint="eastAsia"/>
          <w:kern w:val="0"/>
          <w:sz w:val="23"/>
          <w:szCs w:val="23"/>
        </w:rPr>
        <w:t>法人の状況を正しく</w:t>
      </w:r>
      <w:r w:rsidR="004242AB" w:rsidRPr="003100A1">
        <w:rPr>
          <w:rFonts w:asciiTheme="minorEastAsia" w:eastAsiaTheme="minorEastAsia" w:hAnsiTheme="minorEastAsia" w:cs="MS-Gothic" w:hint="eastAsia"/>
          <w:kern w:val="0"/>
          <w:sz w:val="23"/>
          <w:szCs w:val="23"/>
        </w:rPr>
        <w:t>示しているものと認めます。</w:t>
      </w:r>
    </w:p>
    <w:p w:rsidR="008D4612"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8D4612" w:rsidRPr="003100A1">
        <w:rPr>
          <w:rFonts w:asciiTheme="minorEastAsia" w:eastAsiaTheme="minorEastAsia" w:hAnsiTheme="minorEastAsia" w:cs="MS-Gothic" w:hint="eastAsia"/>
          <w:kern w:val="0"/>
          <w:sz w:val="23"/>
          <w:szCs w:val="23"/>
        </w:rPr>
        <w:t>理事の職務の</w:t>
      </w:r>
      <w:r w:rsidR="00A64E68">
        <w:rPr>
          <w:rFonts w:asciiTheme="minorEastAsia" w:eastAsiaTheme="minorEastAsia" w:hAnsiTheme="minorEastAsia" w:cs="MS-Gothic" w:hint="eastAsia"/>
          <w:kern w:val="0"/>
          <w:sz w:val="23"/>
          <w:szCs w:val="23"/>
        </w:rPr>
        <w:t>遂行</w:t>
      </w:r>
      <w:r w:rsidR="008D4612" w:rsidRPr="003100A1">
        <w:rPr>
          <w:rFonts w:asciiTheme="minorEastAsia" w:eastAsiaTheme="minorEastAsia" w:hAnsiTheme="minorEastAsia" w:cs="MS-Gothic" w:hint="eastAsia"/>
          <w:kern w:val="0"/>
          <w:sz w:val="23"/>
          <w:szCs w:val="23"/>
        </w:rPr>
        <w:t>に関</w:t>
      </w:r>
      <w:r w:rsidR="004242AB" w:rsidRPr="003100A1">
        <w:rPr>
          <w:rFonts w:asciiTheme="minorEastAsia" w:eastAsiaTheme="minorEastAsia" w:hAnsiTheme="minorEastAsia" w:cs="MS-Gothic" w:hint="eastAsia"/>
          <w:kern w:val="0"/>
          <w:sz w:val="23"/>
          <w:szCs w:val="23"/>
        </w:rPr>
        <w:t>する</w:t>
      </w:r>
      <w:r w:rsidR="008D4612" w:rsidRPr="003100A1">
        <w:rPr>
          <w:rFonts w:asciiTheme="minorEastAsia" w:eastAsiaTheme="minorEastAsia" w:hAnsiTheme="minorEastAsia" w:cs="MS-Gothic" w:hint="eastAsia"/>
          <w:kern w:val="0"/>
          <w:sz w:val="23"/>
          <w:szCs w:val="23"/>
        </w:rPr>
        <w:t>不正の行為又は法令若しくは定款に違反する重大な事実は</w:t>
      </w:r>
      <w:r w:rsidR="004242AB" w:rsidRPr="003100A1">
        <w:rPr>
          <w:rFonts w:asciiTheme="minorEastAsia" w:eastAsiaTheme="minorEastAsia" w:hAnsiTheme="minorEastAsia" w:cs="MS-Gothic" w:hint="eastAsia"/>
          <w:kern w:val="0"/>
          <w:sz w:val="23"/>
          <w:szCs w:val="23"/>
        </w:rPr>
        <w:t>認められ</w:t>
      </w:r>
      <w:r w:rsidR="008D4612" w:rsidRPr="003100A1">
        <w:rPr>
          <w:rFonts w:asciiTheme="minorEastAsia" w:eastAsiaTheme="minorEastAsia" w:hAnsiTheme="minorEastAsia" w:cs="MS-Gothic" w:hint="eastAsia"/>
          <w:kern w:val="0"/>
          <w:sz w:val="23"/>
          <w:szCs w:val="23"/>
        </w:rPr>
        <w:t>ません。</w:t>
      </w:r>
    </w:p>
    <w:p w:rsidR="00D11737"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D11737" w:rsidRPr="003100A1">
        <w:rPr>
          <w:rFonts w:asciiTheme="minorEastAsia" w:eastAsiaTheme="minorEastAsia" w:hAnsiTheme="minorEastAsia" w:cs="MS-Gothic" w:hint="eastAsia"/>
          <w:kern w:val="0"/>
          <w:sz w:val="23"/>
          <w:szCs w:val="23"/>
        </w:rPr>
        <w:t>内部</w:t>
      </w:r>
      <w:r w:rsidR="00B32528">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に関する理事会決議の内容は相当であると認めます。また、当該内部</w:t>
      </w:r>
      <w:r w:rsidR="005F603A">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に関する事業報告の記載内容及び</w:t>
      </w:r>
      <w:r w:rsidR="00BF06BE" w:rsidRPr="003100A1">
        <w:rPr>
          <w:rFonts w:asciiTheme="minorEastAsia" w:eastAsiaTheme="minorEastAsia" w:hAnsiTheme="minorEastAsia" w:cs="MS-Gothic" w:hint="eastAsia"/>
          <w:kern w:val="0"/>
          <w:sz w:val="23"/>
          <w:szCs w:val="23"/>
        </w:rPr>
        <w:t>理事</w:t>
      </w:r>
      <w:r w:rsidR="00D11737" w:rsidRPr="003100A1">
        <w:rPr>
          <w:rFonts w:asciiTheme="minorEastAsia" w:eastAsiaTheme="minorEastAsia" w:hAnsiTheme="minorEastAsia" w:cs="MS-Gothic" w:hint="eastAsia"/>
          <w:kern w:val="0"/>
          <w:sz w:val="23"/>
          <w:szCs w:val="23"/>
        </w:rPr>
        <w:t>の職務の執行についても、指摘すべき事項は認められません。</w:t>
      </w:r>
    </w:p>
    <w:p w:rsidR="008D4612" w:rsidRDefault="004242AB" w:rsidP="00523868">
      <w:pPr>
        <w:pStyle w:val="a7"/>
        <w:numPr>
          <w:ilvl w:val="0"/>
          <w:numId w:val="4"/>
        </w:numPr>
        <w:ind w:leftChars="0"/>
        <w:rPr>
          <w:rFonts w:asciiTheme="minorEastAsia" w:eastAsiaTheme="minorEastAsia" w:hAnsiTheme="minorEastAsia"/>
          <w:sz w:val="23"/>
          <w:szCs w:val="23"/>
        </w:rPr>
      </w:pPr>
      <w:r w:rsidRPr="003100A1">
        <w:rPr>
          <w:rFonts w:asciiTheme="minorEastAsia" w:eastAsiaTheme="minorEastAsia" w:hAnsiTheme="minorEastAsia" w:hint="eastAsia"/>
          <w:sz w:val="23"/>
          <w:szCs w:val="23"/>
        </w:rPr>
        <w:t>計算関係書類及び財産目録の監査結果</w:t>
      </w:r>
    </w:p>
    <w:p w:rsidR="004242AB" w:rsidRPr="00AE0815" w:rsidRDefault="003100A1" w:rsidP="00AE0815">
      <w:pPr>
        <w:autoSpaceDE w:val="0"/>
        <w:autoSpaceDN w:val="0"/>
        <w:adjustRightInd w:val="0"/>
        <w:ind w:left="420"/>
        <w:jc w:val="left"/>
        <w:rPr>
          <w:rFonts w:asciiTheme="minorEastAsia" w:eastAsiaTheme="minorEastAsia" w:hAnsiTheme="minorEastAsia" w:cs="MS-Gothic"/>
          <w:kern w:val="0"/>
          <w:szCs w:val="24"/>
        </w:rPr>
      </w:pPr>
      <w:r w:rsidRPr="00AE0815">
        <w:rPr>
          <w:rFonts w:asciiTheme="minorEastAsia" w:eastAsiaTheme="minorEastAsia" w:hAnsiTheme="minorEastAsia" w:cs="MS-Gothic" w:hint="eastAsia"/>
          <w:kern w:val="0"/>
          <w:sz w:val="23"/>
          <w:szCs w:val="23"/>
        </w:rPr>
        <w:t xml:space="preserve">　</w:t>
      </w:r>
      <w:r w:rsidR="004643B4" w:rsidRPr="00AE0815">
        <w:rPr>
          <w:rFonts w:asciiTheme="minorEastAsia" w:eastAsiaTheme="minorEastAsia" w:hAnsiTheme="minorEastAsia" w:cs="MS-Gothic" w:hint="eastAsia"/>
          <w:kern w:val="0"/>
          <w:sz w:val="23"/>
          <w:szCs w:val="23"/>
        </w:rPr>
        <w:t>会計監査人○○○○の監査の方法及び結果は相当であると認めます。</w:t>
      </w:r>
    </w:p>
    <w:p w:rsidR="00447EF0" w:rsidRPr="00AE0815" w:rsidRDefault="003100A1" w:rsidP="00AE0815">
      <w:pPr>
        <w:autoSpaceDE w:val="0"/>
        <w:autoSpaceDN w:val="0"/>
        <w:adjustRightInd w:val="0"/>
        <w:ind w:left="420"/>
        <w:rPr>
          <w:rFonts w:asciiTheme="minorEastAsia" w:eastAsiaTheme="minorEastAsia" w:hAnsiTheme="minorEastAsia" w:cs="MS-Gothic"/>
          <w:kern w:val="0"/>
          <w:sz w:val="23"/>
          <w:szCs w:val="23"/>
        </w:rPr>
      </w:pPr>
      <w:r w:rsidRPr="00AE0815">
        <w:rPr>
          <w:rFonts w:asciiTheme="minorEastAsia" w:eastAsiaTheme="minorEastAsia" w:hAnsiTheme="minorEastAsia" w:cs="MS-Gothic" w:hint="eastAsia"/>
          <w:kern w:val="0"/>
          <w:sz w:val="23"/>
          <w:szCs w:val="23"/>
        </w:rPr>
        <w:t xml:space="preserve">　</w:t>
      </w:r>
    </w:p>
    <w:p w:rsidR="00447EF0" w:rsidRPr="003100A1" w:rsidRDefault="00447EF0" w:rsidP="003100A1">
      <w:pPr>
        <w:jc w:val="right"/>
        <w:rPr>
          <w:rFonts w:asciiTheme="minorEastAsia" w:eastAsiaTheme="minorEastAsia" w:hAnsiTheme="minorEastAsia" w:cs="MS-Gothic"/>
          <w:kern w:val="0"/>
          <w:szCs w:val="24"/>
        </w:rPr>
      </w:pPr>
      <w:r w:rsidRPr="00AE0815">
        <w:rPr>
          <w:rFonts w:asciiTheme="minorEastAsia" w:eastAsiaTheme="minorEastAsia" w:hAnsiTheme="minorEastAsia" w:cs="MS-Gothic" w:hint="eastAsia"/>
          <w:spacing w:val="250"/>
          <w:kern w:val="0"/>
          <w:sz w:val="23"/>
          <w:szCs w:val="23"/>
          <w:fitText w:val="960" w:id="1676940032"/>
        </w:rPr>
        <w:t>以</w:t>
      </w:r>
      <w:r w:rsidRPr="00AE0815">
        <w:rPr>
          <w:rFonts w:asciiTheme="minorEastAsia" w:eastAsiaTheme="minorEastAsia" w:hAnsiTheme="minorEastAsia" w:cs="MS-Gothic" w:hint="eastAsia"/>
          <w:kern w:val="0"/>
          <w:sz w:val="23"/>
          <w:szCs w:val="23"/>
          <w:fitText w:val="960" w:id="1676940032"/>
        </w:rPr>
        <w:t>上</w:t>
      </w:r>
    </w:p>
    <w:p w:rsidR="004242AB" w:rsidRPr="003100A1" w:rsidRDefault="004242AB" w:rsidP="004242AB">
      <w:pPr>
        <w:autoSpaceDE w:val="0"/>
        <w:autoSpaceDN w:val="0"/>
        <w:adjustRightInd w:val="0"/>
        <w:jc w:val="left"/>
        <w:rPr>
          <w:rFonts w:asciiTheme="minorEastAsia" w:eastAsiaTheme="minorEastAsia" w:hAnsiTheme="minorEastAsia" w:cs="MS-Gothic"/>
          <w:kern w:val="0"/>
          <w:sz w:val="23"/>
          <w:szCs w:val="23"/>
        </w:rPr>
      </w:pPr>
    </w:p>
    <w:sectPr w:rsidR="004242AB" w:rsidRPr="003100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911" w:rsidRDefault="00FB3911" w:rsidP="00B11BB1">
      <w:r>
        <w:separator/>
      </w:r>
    </w:p>
  </w:endnote>
  <w:endnote w:type="continuationSeparator" w:id="0">
    <w:p w:rsidR="00FB3911" w:rsidRDefault="00FB391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911" w:rsidRDefault="00FB3911" w:rsidP="00B11BB1">
      <w:r>
        <w:separator/>
      </w:r>
    </w:p>
  </w:footnote>
  <w:footnote w:type="continuationSeparator" w:id="0">
    <w:p w:rsidR="00FB3911" w:rsidRDefault="00FB3911"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55E"/>
    <w:multiLevelType w:val="hybridMultilevel"/>
    <w:tmpl w:val="7072338E"/>
    <w:lvl w:ilvl="0" w:tplc="D868CC32">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06B3E3B"/>
    <w:multiLevelType w:val="hybridMultilevel"/>
    <w:tmpl w:val="62282DD8"/>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41640A"/>
    <w:multiLevelType w:val="hybridMultilevel"/>
    <w:tmpl w:val="4AC61ECE"/>
    <w:lvl w:ilvl="0" w:tplc="04090011">
      <w:start w:val="1"/>
      <w:numFmt w:val="decimalEnclosedCircle"/>
      <w:lvlText w:val="%1"/>
      <w:lvlJc w:val="left"/>
      <w:pPr>
        <w:ind w:left="0" w:hanging="420"/>
      </w:pPr>
    </w:lvl>
    <w:lvl w:ilvl="1" w:tplc="04090017">
      <w:start w:val="1"/>
      <w:numFmt w:val="aiueoFullWidth"/>
      <w:lvlText w:val="(%2)"/>
      <w:lvlJc w:val="left"/>
      <w:pPr>
        <w:ind w:left="420" w:hanging="420"/>
      </w:pPr>
    </w:lvl>
    <w:lvl w:ilvl="2" w:tplc="0409001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 w15:restartNumberingAfterBreak="0">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3822D5"/>
    <w:multiLevelType w:val="hybridMultilevel"/>
    <w:tmpl w:val="5B76512E"/>
    <w:lvl w:ilvl="0" w:tplc="D868CC32">
      <w:start w:val="1"/>
      <w:numFmt w:val="decimalFullWidth"/>
      <w:lvlText w:val="（%1）"/>
      <w:lvlJc w:val="left"/>
      <w:pPr>
        <w:ind w:left="720" w:hanging="7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8E2216"/>
    <w:multiLevelType w:val="hybridMultilevel"/>
    <w:tmpl w:val="D24AFF7A"/>
    <w:lvl w:ilvl="0" w:tplc="04090011">
      <w:start w:val="1"/>
      <w:numFmt w:val="decimalEnclosedCircle"/>
      <w:lvlText w:val="%1"/>
      <w:lvlJc w:val="left"/>
      <w:pPr>
        <w:ind w:left="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6" w15:restartNumberingAfterBreak="0">
    <w:nsid w:val="71284E9F"/>
    <w:multiLevelType w:val="hybridMultilevel"/>
    <w:tmpl w:val="A444445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1"/>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411"/>
    <w:rsid w:val="0001210A"/>
    <w:rsid w:val="00032107"/>
    <w:rsid w:val="000F38EE"/>
    <w:rsid w:val="00105A57"/>
    <w:rsid w:val="0013002D"/>
    <w:rsid w:val="0018176D"/>
    <w:rsid w:val="001A68CF"/>
    <w:rsid w:val="0021115A"/>
    <w:rsid w:val="00257900"/>
    <w:rsid w:val="002F05CF"/>
    <w:rsid w:val="003100A1"/>
    <w:rsid w:val="0033198A"/>
    <w:rsid w:val="003519DD"/>
    <w:rsid w:val="003C2D14"/>
    <w:rsid w:val="00412A6D"/>
    <w:rsid w:val="004242AB"/>
    <w:rsid w:val="00447EF0"/>
    <w:rsid w:val="00460C57"/>
    <w:rsid w:val="004643B4"/>
    <w:rsid w:val="004967B3"/>
    <w:rsid w:val="005141D3"/>
    <w:rsid w:val="00523868"/>
    <w:rsid w:val="00564899"/>
    <w:rsid w:val="005E5143"/>
    <w:rsid w:val="005F603A"/>
    <w:rsid w:val="00624D15"/>
    <w:rsid w:val="0064630E"/>
    <w:rsid w:val="00666CA0"/>
    <w:rsid w:val="00703D75"/>
    <w:rsid w:val="00796214"/>
    <w:rsid w:val="008604E4"/>
    <w:rsid w:val="008900CC"/>
    <w:rsid w:val="008D4612"/>
    <w:rsid w:val="008F23E5"/>
    <w:rsid w:val="008F6FFD"/>
    <w:rsid w:val="009768AD"/>
    <w:rsid w:val="00984C1F"/>
    <w:rsid w:val="00A21DB0"/>
    <w:rsid w:val="00A23CB2"/>
    <w:rsid w:val="00A317ED"/>
    <w:rsid w:val="00A53999"/>
    <w:rsid w:val="00A57EC6"/>
    <w:rsid w:val="00A64E68"/>
    <w:rsid w:val="00AE0815"/>
    <w:rsid w:val="00AE7FC0"/>
    <w:rsid w:val="00AF0E76"/>
    <w:rsid w:val="00B11BB1"/>
    <w:rsid w:val="00B32528"/>
    <w:rsid w:val="00B920D0"/>
    <w:rsid w:val="00BA1F16"/>
    <w:rsid w:val="00BA750B"/>
    <w:rsid w:val="00BB1BAC"/>
    <w:rsid w:val="00BF06BE"/>
    <w:rsid w:val="00BF1411"/>
    <w:rsid w:val="00CA7EC2"/>
    <w:rsid w:val="00D04000"/>
    <w:rsid w:val="00D11737"/>
    <w:rsid w:val="00D11DD1"/>
    <w:rsid w:val="00D8788A"/>
    <w:rsid w:val="00DB6A99"/>
    <w:rsid w:val="00EC5756"/>
    <w:rsid w:val="00EF7553"/>
    <w:rsid w:val="00F12146"/>
    <w:rsid w:val="00FB3911"/>
    <w:rsid w:val="00FF7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D40CAA7-BA85-42EE-A007-100853DB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3319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98A"/>
    <w:rPr>
      <w:rFonts w:asciiTheme="majorHAnsi" w:eastAsiaTheme="majorEastAsia" w:hAnsiTheme="majorHAnsi" w:cstheme="majorBidi"/>
      <w:sz w:val="18"/>
      <w:szCs w:val="18"/>
    </w:rPr>
  </w:style>
  <w:style w:type="paragraph" w:styleId="aa">
    <w:name w:val="Revision"/>
    <w:hidden/>
    <w:uiPriority w:val="99"/>
    <w:semiHidden/>
    <w:rsid w:val="00447EF0"/>
  </w:style>
  <w:style w:type="character" w:styleId="ab">
    <w:name w:val="annotation reference"/>
    <w:basedOn w:val="a0"/>
    <w:uiPriority w:val="99"/>
    <w:semiHidden/>
    <w:unhideWhenUsed/>
    <w:rsid w:val="00B920D0"/>
    <w:rPr>
      <w:sz w:val="18"/>
      <w:szCs w:val="18"/>
    </w:rPr>
  </w:style>
  <w:style w:type="paragraph" w:styleId="ac">
    <w:name w:val="annotation text"/>
    <w:basedOn w:val="a"/>
    <w:link w:val="ad"/>
    <w:uiPriority w:val="99"/>
    <w:semiHidden/>
    <w:unhideWhenUsed/>
    <w:rsid w:val="00B920D0"/>
    <w:pPr>
      <w:jc w:val="left"/>
    </w:pPr>
  </w:style>
  <w:style w:type="character" w:customStyle="1" w:styleId="ad">
    <w:name w:val="コメント文字列 (文字)"/>
    <w:basedOn w:val="a0"/>
    <w:link w:val="ac"/>
    <w:uiPriority w:val="99"/>
    <w:semiHidden/>
    <w:rsid w:val="00B920D0"/>
  </w:style>
  <w:style w:type="paragraph" w:styleId="ae">
    <w:name w:val="annotation subject"/>
    <w:basedOn w:val="ac"/>
    <w:next w:val="ac"/>
    <w:link w:val="af"/>
    <w:uiPriority w:val="99"/>
    <w:semiHidden/>
    <w:unhideWhenUsed/>
    <w:rsid w:val="00B920D0"/>
    <w:rPr>
      <w:b/>
      <w:bCs/>
    </w:rPr>
  </w:style>
  <w:style w:type="character" w:customStyle="1" w:styleId="af">
    <w:name w:val="コメント内容 (文字)"/>
    <w:basedOn w:val="ad"/>
    <w:link w:val="ae"/>
    <w:uiPriority w:val="99"/>
    <w:semiHidden/>
    <w:rsid w:val="00B920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3EFF5-1E21-42D8-9AAC-B75E71CA8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加須市役所</cp:lastModifiedBy>
  <cp:revision>2</cp:revision>
  <cp:lastPrinted>2017-11-20T04:23:00Z</cp:lastPrinted>
  <dcterms:created xsi:type="dcterms:W3CDTF">2021-01-08T05:31:00Z</dcterms:created>
  <dcterms:modified xsi:type="dcterms:W3CDTF">2021-01-08T05:31:00Z</dcterms:modified>
</cp:coreProperties>
</file>