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C8" w:rsidRPr="00C30BF5" w:rsidRDefault="00706096" w:rsidP="00706096">
      <w:pPr>
        <w:jc w:val="center"/>
        <w:rPr>
          <w:rFonts w:ascii="Meiryo UI" w:eastAsia="Meiryo UI" w:hAnsi="Meiryo UI"/>
          <w:sz w:val="36"/>
        </w:rPr>
      </w:pPr>
      <w:r w:rsidRPr="00C30BF5">
        <w:rPr>
          <w:rFonts w:ascii="Meiryo UI" w:eastAsia="Meiryo UI" w:hAnsi="Meiryo UI" w:hint="eastAsia"/>
          <w:sz w:val="36"/>
        </w:rPr>
        <w:t>認可外保育施設　自主点検表</w:t>
      </w:r>
    </w:p>
    <w:p w:rsidR="00706096" w:rsidRPr="0078308E" w:rsidRDefault="00706096" w:rsidP="00706096">
      <w:pPr>
        <w:jc w:val="center"/>
        <w:rPr>
          <w:rFonts w:ascii="Meiryo UI" w:eastAsia="Meiryo UI" w:hAnsi="Meiryo UI"/>
          <w:sz w:val="28"/>
        </w:rPr>
      </w:pPr>
      <w:r w:rsidRPr="0078308E">
        <w:rPr>
          <w:rFonts w:ascii="Meiryo UI" w:eastAsia="Meiryo UI" w:hAnsi="Meiryo UI" w:hint="eastAsia"/>
          <w:sz w:val="28"/>
        </w:rPr>
        <w:t>（</w:t>
      </w:r>
      <w:r w:rsidR="00E26013" w:rsidRPr="0078308E">
        <w:rPr>
          <w:rFonts w:ascii="Meiryo UI" w:eastAsia="Meiryo UI" w:hAnsi="Meiryo UI" w:hint="eastAsia"/>
          <w:sz w:val="28"/>
        </w:rPr>
        <w:t>令和</w:t>
      </w:r>
      <w:r w:rsidR="00C30BF5" w:rsidRPr="0078308E">
        <w:rPr>
          <w:rFonts w:ascii="Meiryo UI" w:eastAsia="Meiryo UI" w:hAnsi="Meiryo UI" w:hint="eastAsia"/>
          <w:sz w:val="28"/>
        </w:rPr>
        <w:t>６</w:t>
      </w:r>
      <w:r w:rsidRPr="0078308E">
        <w:rPr>
          <w:rFonts w:ascii="Meiryo UI" w:eastAsia="Meiryo UI" w:hAnsi="Meiryo UI" w:hint="eastAsia"/>
          <w:sz w:val="28"/>
        </w:rPr>
        <w:t>年</w:t>
      </w:r>
      <w:r w:rsidR="009D5CC5" w:rsidRPr="0078308E">
        <w:rPr>
          <w:rFonts w:ascii="Meiryo UI" w:eastAsia="Meiryo UI" w:hAnsi="Meiryo UI" w:hint="eastAsia"/>
          <w:sz w:val="28"/>
        </w:rPr>
        <w:t>５</w:t>
      </w:r>
      <w:r w:rsidR="00F3713E" w:rsidRPr="0078308E">
        <w:rPr>
          <w:rFonts w:ascii="Meiryo UI" w:eastAsia="Meiryo UI" w:hAnsi="Meiryo UI" w:hint="eastAsia"/>
          <w:sz w:val="28"/>
        </w:rPr>
        <w:t>月改訂</w:t>
      </w:r>
      <w:r w:rsidRPr="0078308E">
        <w:rPr>
          <w:rFonts w:ascii="Meiryo UI" w:eastAsia="Meiryo UI" w:hAnsi="Meiryo UI" w:hint="eastAsia"/>
          <w:sz w:val="28"/>
        </w:rPr>
        <w:t>）</w:t>
      </w:r>
    </w:p>
    <w:p w:rsidR="00706096" w:rsidRPr="00C30BF5" w:rsidRDefault="00BB59CE" w:rsidP="00BB59CE">
      <w:pPr>
        <w:jc w:val="right"/>
        <w:rPr>
          <w:rFonts w:ascii="Meiryo UI" w:eastAsia="Meiryo UI" w:hAnsi="Meiryo UI"/>
        </w:rPr>
      </w:pPr>
      <w:r w:rsidRPr="00C30BF5">
        <w:rPr>
          <w:rFonts w:ascii="Meiryo UI" w:eastAsia="Meiryo UI" w:hAnsi="Meiryo UI" w:hint="eastAsia"/>
        </w:rPr>
        <w:t>加須市　地域福祉課　福祉監査担当</w:t>
      </w:r>
    </w:p>
    <w:p w:rsidR="00BB59CE" w:rsidRPr="00C30BF5" w:rsidRDefault="00BB59CE" w:rsidP="00BB2A22">
      <w:pPr>
        <w:jc w:val="left"/>
        <w:rPr>
          <w:rFonts w:ascii="Meiryo UI" w:eastAsia="Meiryo UI" w:hAnsi="Meiryo UI"/>
        </w:rPr>
      </w:pPr>
      <w:r w:rsidRPr="00C30BF5">
        <w:rPr>
          <w:rFonts w:ascii="Meiryo UI" w:eastAsia="Meiryo UI" w:hAnsi="Meiryo UI" w:hint="eastAsia"/>
        </w:rPr>
        <w:t>〇　施設情報記入欄</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2"/>
        <w:gridCol w:w="7654"/>
      </w:tblGrid>
      <w:tr w:rsidR="00C30BF5" w:rsidRPr="00C30BF5" w:rsidTr="00162B90">
        <w:trPr>
          <w:trHeight w:val="20"/>
        </w:trPr>
        <w:tc>
          <w:tcPr>
            <w:tcW w:w="2122" w:type="dxa"/>
          </w:tcPr>
          <w:p w:rsidR="00706096" w:rsidRPr="00C30BF5" w:rsidRDefault="00760194" w:rsidP="007A3BF7">
            <w:pPr>
              <w:jc w:val="center"/>
              <w:rPr>
                <w:rFonts w:ascii="Meiryo UI" w:eastAsia="Meiryo UI" w:hAnsi="Meiryo UI"/>
              </w:rPr>
            </w:pPr>
            <w:r w:rsidRPr="00C30BF5">
              <w:rPr>
                <w:rFonts w:ascii="Meiryo UI" w:eastAsia="Meiryo UI" w:hAnsi="Meiryo UI" w:hint="eastAsia"/>
                <w:spacing w:val="90"/>
                <w:kern w:val="0"/>
                <w:fitText w:val="1418" w:id="2050723841"/>
              </w:rPr>
              <w:t>設置者</w:t>
            </w:r>
            <w:r w:rsidRPr="00C30BF5">
              <w:rPr>
                <w:rFonts w:ascii="Meiryo UI" w:eastAsia="Meiryo UI" w:hAnsi="Meiryo UI" w:hint="eastAsia"/>
                <w:spacing w:val="15"/>
                <w:kern w:val="0"/>
                <w:fitText w:val="1418" w:id="2050723841"/>
              </w:rPr>
              <w:t>名</w:t>
            </w:r>
          </w:p>
        </w:tc>
        <w:tc>
          <w:tcPr>
            <w:tcW w:w="7654" w:type="dxa"/>
          </w:tcPr>
          <w:p w:rsidR="00706096" w:rsidRPr="00C30BF5" w:rsidRDefault="00706096" w:rsidP="00706096">
            <w:pPr>
              <w:jc w:val="left"/>
              <w:rPr>
                <w:rFonts w:ascii="Meiryo UI" w:eastAsia="Meiryo UI" w:hAnsi="Meiryo UI"/>
              </w:rPr>
            </w:pPr>
          </w:p>
        </w:tc>
      </w:tr>
      <w:tr w:rsidR="00C30BF5" w:rsidRPr="00C30BF5" w:rsidTr="00162B90">
        <w:trPr>
          <w:trHeight w:val="20"/>
        </w:trPr>
        <w:tc>
          <w:tcPr>
            <w:tcW w:w="2122" w:type="dxa"/>
          </w:tcPr>
          <w:p w:rsidR="00706096" w:rsidRPr="00C30BF5" w:rsidRDefault="00706096" w:rsidP="007A3BF7">
            <w:pPr>
              <w:jc w:val="center"/>
              <w:rPr>
                <w:rFonts w:ascii="Meiryo UI" w:eastAsia="Meiryo UI" w:hAnsi="Meiryo UI"/>
              </w:rPr>
            </w:pPr>
            <w:r w:rsidRPr="00C30BF5">
              <w:rPr>
                <w:rFonts w:ascii="Meiryo UI" w:eastAsia="Meiryo UI" w:hAnsi="Meiryo UI" w:hint="eastAsia"/>
                <w:spacing w:val="90"/>
                <w:kern w:val="0"/>
                <w:fitText w:val="1418" w:id="2050723842"/>
              </w:rPr>
              <w:t>代表者</w:t>
            </w:r>
            <w:r w:rsidRPr="00C30BF5">
              <w:rPr>
                <w:rFonts w:ascii="Meiryo UI" w:eastAsia="Meiryo UI" w:hAnsi="Meiryo UI" w:hint="eastAsia"/>
                <w:spacing w:val="15"/>
                <w:kern w:val="0"/>
                <w:fitText w:val="1418" w:id="2050723842"/>
              </w:rPr>
              <w:t>名</w:t>
            </w:r>
          </w:p>
        </w:tc>
        <w:tc>
          <w:tcPr>
            <w:tcW w:w="7654" w:type="dxa"/>
          </w:tcPr>
          <w:p w:rsidR="00706096" w:rsidRPr="00C30BF5" w:rsidRDefault="00706096" w:rsidP="00706096">
            <w:pPr>
              <w:jc w:val="left"/>
              <w:rPr>
                <w:rFonts w:ascii="Meiryo UI" w:eastAsia="Meiryo UI" w:hAnsi="Meiryo UI"/>
              </w:rPr>
            </w:pPr>
          </w:p>
        </w:tc>
      </w:tr>
      <w:tr w:rsidR="00C30BF5" w:rsidRPr="00C30BF5" w:rsidTr="00162B90">
        <w:trPr>
          <w:trHeight w:val="20"/>
        </w:trPr>
        <w:tc>
          <w:tcPr>
            <w:tcW w:w="2122" w:type="dxa"/>
          </w:tcPr>
          <w:p w:rsidR="00706096" w:rsidRPr="00C30BF5" w:rsidRDefault="00706096" w:rsidP="007A3BF7">
            <w:pPr>
              <w:jc w:val="center"/>
              <w:rPr>
                <w:rFonts w:ascii="Meiryo UI" w:eastAsia="Meiryo UI" w:hAnsi="Meiryo UI"/>
              </w:rPr>
            </w:pPr>
            <w:r w:rsidRPr="00C30BF5">
              <w:rPr>
                <w:rFonts w:ascii="Meiryo UI" w:eastAsia="Meiryo UI" w:hAnsi="Meiryo UI" w:hint="eastAsia"/>
                <w:spacing w:val="45"/>
                <w:kern w:val="0"/>
                <w:fitText w:val="1418" w:id="2050723843"/>
              </w:rPr>
              <w:t>施設の名称</w:t>
            </w:r>
          </w:p>
        </w:tc>
        <w:tc>
          <w:tcPr>
            <w:tcW w:w="7654" w:type="dxa"/>
          </w:tcPr>
          <w:p w:rsidR="00706096" w:rsidRPr="00C30BF5" w:rsidRDefault="00706096" w:rsidP="00706096">
            <w:pPr>
              <w:jc w:val="left"/>
              <w:rPr>
                <w:rFonts w:ascii="Meiryo UI" w:eastAsia="Meiryo UI" w:hAnsi="Meiryo UI"/>
              </w:rPr>
            </w:pPr>
          </w:p>
        </w:tc>
      </w:tr>
      <w:tr w:rsidR="00C30BF5" w:rsidRPr="00C30BF5" w:rsidTr="00162B90">
        <w:trPr>
          <w:trHeight w:val="20"/>
        </w:trPr>
        <w:tc>
          <w:tcPr>
            <w:tcW w:w="2122" w:type="dxa"/>
            <w:vAlign w:val="center"/>
          </w:tcPr>
          <w:p w:rsidR="00706096" w:rsidRPr="00C30BF5" w:rsidRDefault="00706096" w:rsidP="007A3BF7">
            <w:pPr>
              <w:jc w:val="center"/>
              <w:rPr>
                <w:rFonts w:ascii="Meiryo UI" w:eastAsia="Meiryo UI" w:hAnsi="Meiryo UI"/>
              </w:rPr>
            </w:pPr>
            <w:r w:rsidRPr="00C30BF5">
              <w:rPr>
                <w:rFonts w:ascii="Meiryo UI" w:eastAsia="Meiryo UI" w:hAnsi="Meiryo UI" w:hint="eastAsia"/>
                <w:spacing w:val="46"/>
                <w:kern w:val="0"/>
                <w:fitText w:val="1418" w:id="2050724096"/>
              </w:rPr>
              <w:t>施設所在</w:t>
            </w:r>
            <w:r w:rsidRPr="00C30BF5">
              <w:rPr>
                <w:rFonts w:ascii="Meiryo UI" w:eastAsia="Meiryo UI" w:hAnsi="Meiryo UI" w:hint="eastAsia"/>
                <w:kern w:val="0"/>
                <w:fitText w:val="1418" w:id="2050724096"/>
              </w:rPr>
              <w:t>地</w:t>
            </w:r>
          </w:p>
        </w:tc>
        <w:tc>
          <w:tcPr>
            <w:tcW w:w="7654" w:type="dxa"/>
          </w:tcPr>
          <w:p w:rsidR="00706096" w:rsidRPr="00C30BF5" w:rsidRDefault="00706096" w:rsidP="00706096">
            <w:pPr>
              <w:jc w:val="left"/>
              <w:rPr>
                <w:rFonts w:ascii="Meiryo UI" w:eastAsia="Meiryo UI" w:hAnsi="Meiryo UI"/>
              </w:rPr>
            </w:pPr>
            <w:r w:rsidRPr="00C30BF5">
              <w:rPr>
                <w:rFonts w:ascii="Meiryo UI" w:eastAsia="Meiryo UI" w:hAnsi="Meiryo UI" w:hint="eastAsia"/>
              </w:rPr>
              <w:t>〒</w:t>
            </w:r>
          </w:p>
          <w:p w:rsidR="00706096" w:rsidRPr="00C30BF5" w:rsidRDefault="00706096" w:rsidP="00706096">
            <w:pPr>
              <w:jc w:val="left"/>
              <w:rPr>
                <w:rFonts w:ascii="Meiryo UI" w:eastAsia="Meiryo UI" w:hAnsi="Meiryo UI"/>
              </w:rPr>
            </w:pPr>
            <w:r w:rsidRPr="00C30BF5">
              <w:rPr>
                <w:rFonts w:ascii="Meiryo UI" w:eastAsia="Meiryo UI" w:hAnsi="Meiryo UI" w:hint="eastAsia"/>
              </w:rPr>
              <w:t>加須市</w:t>
            </w:r>
          </w:p>
        </w:tc>
      </w:tr>
      <w:tr w:rsidR="00C30BF5" w:rsidRPr="00C30BF5" w:rsidTr="00162B90">
        <w:trPr>
          <w:trHeight w:val="20"/>
        </w:trPr>
        <w:tc>
          <w:tcPr>
            <w:tcW w:w="2122" w:type="dxa"/>
          </w:tcPr>
          <w:p w:rsidR="00706096" w:rsidRPr="00C30BF5" w:rsidRDefault="00726CBC" w:rsidP="007A3BF7">
            <w:pPr>
              <w:jc w:val="center"/>
              <w:rPr>
                <w:rFonts w:ascii="Meiryo UI" w:eastAsia="Meiryo UI" w:hAnsi="Meiryo UI"/>
              </w:rPr>
            </w:pPr>
            <w:r w:rsidRPr="00C30BF5">
              <w:rPr>
                <w:rFonts w:ascii="Meiryo UI" w:eastAsia="Meiryo UI" w:hAnsi="Meiryo UI" w:hint="eastAsia"/>
                <w:spacing w:val="46"/>
                <w:kern w:val="0"/>
                <w:fitText w:val="1418" w:id="2050724097"/>
              </w:rPr>
              <w:t>作成</w:t>
            </w:r>
            <w:r w:rsidR="00706096" w:rsidRPr="00C30BF5">
              <w:rPr>
                <w:rFonts w:ascii="Meiryo UI" w:eastAsia="Meiryo UI" w:hAnsi="Meiryo UI" w:hint="eastAsia"/>
                <w:spacing w:val="46"/>
                <w:kern w:val="0"/>
                <w:fitText w:val="1418" w:id="2050724097"/>
              </w:rPr>
              <w:t>担当</w:t>
            </w:r>
            <w:r w:rsidR="00706096" w:rsidRPr="00C30BF5">
              <w:rPr>
                <w:rFonts w:ascii="Meiryo UI" w:eastAsia="Meiryo UI" w:hAnsi="Meiryo UI" w:hint="eastAsia"/>
                <w:kern w:val="0"/>
                <w:fitText w:val="1418" w:id="2050724097"/>
              </w:rPr>
              <w:t>者</w:t>
            </w:r>
          </w:p>
        </w:tc>
        <w:tc>
          <w:tcPr>
            <w:tcW w:w="7654" w:type="dxa"/>
          </w:tcPr>
          <w:p w:rsidR="00706096" w:rsidRPr="00C30BF5" w:rsidRDefault="00706096" w:rsidP="00706096">
            <w:pPr>
              <w:jc w:val="left"/>
              <w:rPr>
                <w:rFonts w:ascii="Meiryo UI" w:eastAsia="Meiryo UI" w:hAnsi="Meiryo UI"/>
              </w:rPr>
            </w:pPr>
          </w:p>
        </w:tc>
      </w:tr>
      <w:tr w:rsidR="00C30BF5" w:rsidRPr="00C30BF5" w:rsidTr="00162B90">
        <w:trPr>
          <w:trHeight w:val="20"/>
        </w:trPr>
        <w:tc>
          <w:tcPr>
            <w:tcW w:w="2122" w:type="dxa"/>
          </w:tcPr>
          <w:p w:rsidR="00706096" w:rsidRPr="00C30BF5" w:rsidRDefault="00706096" w:rsidP="007A3BF7">
            <w:pPr>
              <w:jc w:val="center"/>
              <w:rPr>
                <w:rFonts w:ascii="Meiryo UI" w:eastAsia="Meiryo UI" w:hAnsi="Meiryo UI"/>
              </w:rPr>
            </w:pPr>
            <w:r w:rsidRPr="00C30BF5">
              <w:rPr>
                <w:rFonts w:ascii="Meiryo UI" w:eastAsia="Meiryo UI" w:hAnsi="Meiryo UI" w:hint="eastAsia"/>
                <w:spacing w:val="90"/>
                <w:kern w:val="0"/>
                <w:fitText w:val="1418" w:id="2050724098"/>
              </w:rPr>
              <w:t>電話番</w:t>
            </w:r>
            <w:r w:rsidRPr="00C30BF5">
              <w:rPr>
                <w:rFonts w:ascii="Meiryo UI" w:eastAsia="Meiryo UI" w:hAnsi="Meiryo UI" w:hint="eastAsia"/>
                <w:spacing w:val="15"/>
                <w:kern w:val="0"/>
                <w:fitText w:val="1418" w:id="2050724098"/>
              </w:rPr>
              <w:t>号</w:t>
            </w:r>
          </w:p>
        </w:tc>
        <w:tc>
          <w:tcPr>
            <w:tcW w:w="7654" w:type="dxa"/>
          </w:tcPr>
          <w:p w:rsidR="00706096" w:rsidRPr="00C30BF5" w:rsidRDefault="00706096" w:rsidP="00706096">
            <w:pPr>
              <w:jc w:val="left"/>
              <w:rPr>
                <w:rFonts w:ascii="Meiryo UI" w:eastAsia="Meiryo UI" w:hAnsi="Meiryo UI"/>
              </w:rPr>
            </w:pPr>
          </w:p>
        </w:tc>
      </w:tr>
      <w:tr w:rsidR="00C30BF5" w:rsidRPr="00C30BF5" w:rsidTr="00162B90">
        <w:trPr>
          <w:trHeight w:val="20"/>
        </w:trPr>
        <w:tc>
          <w:tcPr>
            <w:tcW w:w="2122" w:type="dxa"/>
          </w:tcPr>
          <w:p w:rsidR="00706096" w:rsidRPr="00C30BF5" w:rsidRDefault="00706096" w:rsidP="007A3BF7">
            <w:pPr>
              <w:jc w:val="center"/>
              <w:rPr>
                <w:rFonts w:ascii="Meiryo UI" w:eastAsia="Meiryo UI" w:hAnsi="Meiryo UI"/>
              </w:rPr>
            </w:pPr>
            <w:r w:rsidRPr="00C30BF5">
              <w:rPr>
                <w:rFonts w:ascii="Meiryo UI" w:eastAsia="Meiryo UI" w:hAnsi="Meiryo UI" w:hint="eastAsia"/>
                <w:spacing w:val="50"/>
                <w:kern w:val="0"/>
                <w:fitText w:val="1418" w:id="2050724099"/>
              </w:rPr>
              <w:t>メールアドレ</w:t>
            </w:r>
            <w:r w:rsidRPr="00C30BF5">
              <w:rPr>
                <w:rFonts w:ascii="Meiryo UI" w:eastAsia="Meiryo UI" w:hAnsi="Meiryo UI" w:hint="eastAsia"/>
                <w:spacing w:val="5"/>
                <w:kern w:val="0"/>
                <w:fitText w:val="1418" w:id="2050724099"/>
              </w:rPr>
              <w:t>ス</w:t>
            </w:r>
          </w:p>
        </w:tc>
        <w:tc>
          <w:tcPr>
            <w:tcW w:w="7654" w:type="dxa"/>
          </w:tcPr>
          <w:p w:rsidR="00706096" w:rsidRPr="00C30BF5" w:rsidRDefault="00706096" w:rsidP="00706096">
            <w:pPr>
              <w:jc w:val="left"/>
              <w:rPr>
                <w:rFonts w:ascii="Meiryo UI" w:eastAsia="Meiryo UI" w:hAnsi="Meiryo UI"/>
              </w:rPr>
            </w:pPr>
          </w:p>
        </w:tc>
      </w:tr>
      <w:tr w:rsidR="00747ED2" w:rsidRPr="00C30BF5" w:rsidTr="00162B90">
        <w:trPr>
          <w:trHeight w:val="20"/>
        </w:trPr>
        <w:tc>
          <w:tcPr>
            <w:tcW w:w="2122" w:type="dxa"/>
          </w:tcPr>
          <w:p w:rsidR="00747ED2" w:rsidRPr="00C30BF5" w:rsidRDefault="00726CBC" w:rsidP="007A3BF7">
            <w:pPr>
              <w:jc w:val="center"/>
              <w:rPr>
                <w:rFonts w:ascii="Meiryo UI" w:eastAsia="Meiryo UI" w:hAnsi="Meiryo UI"/>
              </w:rPr>
            </w:pPr>
            <w:r w:rsidRPr="00C30BF5">
              <w:rPr>
                <w:rFonts w:ascii="Meiryo UI" w:eastAsia="Meiryo UI" w:hAnsi="Meiryo UI" w:hint="eastAsia"/>
                <w:spacing w:val="46"/>
                <w:kern w:val="0"/>
                <w:fitText w:val="1418" w:id="2050724352"/>
              </w:rPr>
              <w:t>作成</w:t>
            </w:r>
            <w:r w:rsidR="00747ED2" w:rsidRPr="00C30BF5">
              <w:rPr>
                <w:rFonts w:ascii="Meiryo UI" w:eastAsia="Meiryo UI" w:hAnsi="Meiryo UI" w:hint="eastAsia"/>
                <w:spacing w:val="46"/>
                <w:kern w:val="0"/>
                <w:fitText w:val="1418" w:id="2050724352"/>
              </w:rPr>
              <w:t>年月</w:t>
            </w:r>
            <w:r w:rsidR="00747ED2" w:rsidRPr="00C30BF5">
              <w:rPr>
                <w:rFonts w:ascii="Meiryo UI" w:eastAsia="Meiryo UI" w:hAnsi="Meiryo UI" w:hint="eastAsia"/>
                <w:kern w:val="0"/>
                <w:fitText w:val="1418" w:id="2050724352"/>
              </w:rPr>
              <w:t>日</w:t>
            </w:r>
          </w:p>
        </w:tc>
        <w:tc>
          <w:tcPr>
            <w:tcW w:w="7654" w:type="dxa"/>
          </w:tcPr>
          <w:p w:rsidR="00747ED2" w:rsidRPr="00C30BF5" w:rsidRDefault="00606D5C" w:rsidP="00606D5C">
            <w:pPr>
              <w:ind w:firstLineChars="700" w:firstLine="1470"/>
              <w:jc w:val="left"/>
              <w:rPr>
                <w:rFonts w:ascii="Meiryo UI" w:eastAsia="Meiryo UI" w:hAnsi="Meiryo UI"/>
              </w:rPr>
            </w:pPr>
            <w:r w:rsidRPr="00C30BF5">
              <w:rPr>
                <w:rFonts w:ascii="Meiryo UI" w:eastAsia="Meiryo UI" w:hAnsi="Meiryo UI" w:hint="eastAsia"/>
              </w:rPr>
              <w:t xml:space="preserve">令和　　　　</w:t>
            </w:r>
            <w:r w:rsidR="00747ED2" w:rsidRPr="00C30BF5">
              <w:rPr>
                <w:rFonts w:ascii="Meiryo UI" w:eastAsia="Meiryo UI" w:hAnsi="Meiryo UI" w:hint="eastAsia"/>
              </w:rPr>
              <w:t>年　　　　　月　　　　　日</w:t>
            </w:r>
          </w:p>
        </w:tc>
      </w:tr>
    </w:tbl>
    <w:p w:rsidR="00BB2A22" w:rsidRPr="00C30BF5" w:rsidRDefault="00BB2A22" w:rsidP="00706096">
      <w:pPr>
        <w:jc w:val="left"/>
        <w:rPr>
          <w:rFonts w:ascii="Meiryo UI" w:eastAsia="Meiryo UI" w:hAnsi="Meiryo UI"/>
        </w:rPr>
      </w:pPr>
    </w:p>
    <w:p w:rsidR="00BB2A22" w:rsidRPr="00C30BF5" w:rsidRDefault="00BB2A22" w:rsidP="00706096">
      <w:pPr>
        <w:jc w:val="left"/>
        <w:rPr>
          <w:rFonts w:ascii="Meiryo UI" w:eastAsia="Meiryo UI" w:hAnsi="Meiryo UI"/>
        </w:rPr>
      </w:pPr>
      <w:r w:rsidRPr="00C30BF5">
        <w:rPr>
          <w:rFonts w:ascii="Meiryo UI" w:eastAsia="Meiryo UI" w:hAnsi="Meiryo UI" w:hint="eastAsia"/>
        </w:rPr>
        <w:t>〇</w:t>
      </w:r>
      <w:r w:rsidR="00B47CDC" w:rsidRPr="00C30BF5">
        <w:rPr>
          <w:rFonts w:ascii="Meiryo UI" w:eastAsia="Meiryo UI" w:hAnsi="Meiryo UI" w:hint="eastAsia"/>
        </w:rPr>
        <w:t xml:space="preserve">　</w:t>
      </w:r>
      <w:r w:rsidRPr="00C30BF5">
        <w:rPr>
          <w:rFonts w:ascii="Meiryo UI" w:eastAsia="Meiryo UI" w:hAnsi="Meiryo UI" w:hint="eastAsia"/>
        </w:rPr>
        <w:t>自主点検表作成にあたって</w:t>
      </w:r>
    </w:p>
    <w:p w:rsidR="00B47CDC" w:rsidRPr="00C30BF5" w:rsidRDefault="00B47CDC" w:rsidP="00706096">
      <w:pPr>
        <w:jc w:val="left"/>
        <w:rPr>
          <w:rFonts w:ascii="Meiryo UI" w:eastAsia="Meiryo UI" w:hAnsi="Meiryo UI"/>
        </w:rPr>
      </w:pPr>
      <w:r w:rsidRPr="00C30BF5">
        <w:rPr>
          <w:rFonts w:ascii="Meiryo UI" w:eastAsia="Meiryo UI" w:hAnsi="Meiryo UI" w:hint="eastAsia"/>
        </w:rPr>
        <w:t>１　趣旨</w:t>
      </w:r>
    </w:p>
    <w:p w:rsidR="00BB2A22" w:rsidRPr="00C30BF5" w:rsidRDefault="00BB2A22" w:rsidP="00BB2A22">
      <w:pPr>
        <w:ind w:firstLineChars="100" w:firstLine="210"/>
        <w:jc w:val="left"/>
        <w:rPr>
          <w:rFonts w:ascii="Meiryo UI" w:eastAsia="Meiryo UI" w:hAnsi="Meiryo UI"/>
        </w:rPr>
      </w:pPr>
      <w:r w:rsidRPr="00C30BF5">
        <w:rPr>
          <w:rFonts w:ascii="Meiryo UI" w:eastAsia="Meiryo UI" w:hAnsi="Meiryo UI" w:hint="eastAsia"/>
        </w:rPr>
        <w:t>利用者に適切な保育サービスを提供するため、事業者自らが自主的に事業の運営状況を点検し、法令等の基準が遵守されているか常に確認することが必要です。</w:t>
      </w:r>
    </w:p>
    <w:p w:rsidR="00B47CDC" w:rsidRPr="00C30BF5" w:rsidRDefault="00B47CDC" w:rsidP="00BB2A22">
      <w:pPr>
        <w:ind w:firstLineChars="100" w:firstLine="210"/>
        <w:jc w:val="left"/>
        <w:rPr>
          <w:rFonts w:ascii="Meiryo UI" w:eastAsia="Meiryo UI" w:hAnsi="Meiryo UI"/>
        </w:rPr>
      </w:pPr>
      <w:r w:rsidRPr="00C30BF5">
        <w:rPr>
          <w:rFonts w:ascii="Meiryo UI" w:eastAsia="Meiryo UI" w:hAnsi="Meiryo UI" w:hint="eastAsia"/>
        </w:rPr>
        <w:t>そのため加須市では、国が定めた「認可外保育施設指導監督基準」及び「評価基準」</w:t>
      </w:r>
      <w:r w:rsidR="00724C8C" w:rsidRPr="00C30BF5">
        <w:rPr>
          <w:rFonts w:ascii="Meiryo UI" w:eastAsia="Meiryo UI" w:hAnsi="Meiryo UI" w:hint="eastAsia"/>
        </w:rPr>
        <w:t>等</w:t>
      </w:r>
      <w:r w:rsidRPr="00C30BF5">
        <w:rPr>
          <w:rFonts w:ascii="Meiryo UI" w:eastAsia="Meiryo UI" w:hAnsi="Meiryo UI" w:hint="eastAsia"/>
        </w:rPr>
        <w:t>に基づき、事業者が実施する</w:t>
      </w:r>
      <w:r w:rsidR="00BB59CE" w:rsidRPr="00C30BF5">
        <w:rPr>
          <w:rFonts w:ascii="Meiryo UI" w:eastAsia="Meiryo UI" w:hAnsi="Meiryo UI" w:hint="eastAsia"/>
        </w:rPr>
        <w:t>自主</w:t>
      </w:r>
      <w:r w:rsidRPr="00C30BF5">
        <w:rPr>
          <w:rFonts w:ascii="Meiryo UI" w:eastAsia="Meiryo UI" w:hAnsi="Meiryo UI" w:hint="eastAsia"/>
        </w:rPr>
        <w:t>点検と加須市が原則年1回以上実施する立入調査において確認事項の共有を図るため、この自主点検表を作成しました。</w:t>
      </w:r>
    </w:p>
    <w:p w:rsidR="00B47CDC" w:rsidRPr="00C30BF5" w:rsidRDefault="00B47CDC" w:rsidP="00B47CDC">
      <w:pPr>
        <w:jc w:val="left"/>
        <w:rPr>
          <w:rFonts w:ascii="Meiryo UI" w:eastAsia="Meiryo UI" w:hAnsi="Meiryo UI"/>
        </w:rPr>
      </w:pPr>
    </w:p>
    <w:p w:rsidR="00B47CDC" w:rsidRPr="00C30BF5" w:rsidRDefault="00B47CDC" w:rsidP="00B47CDC">
      <w:pPr>
        <w:jc w:val="left"/>
        <w:rPr>
          <w:rFonts w:ascii="Meiryo UI" w:eastAsia="Meiryo UI" w:hAnsi="Meiryo UI"/>
        </w:rPr>
      </w:pPr>
      <w:r w:rsidRPr="00C30BF5">
        <w:rPr>
          <w:rFonts w:ascii="Meiryo UI" w:eastAsia="Meiryo UI" w:hAnsi="Meiryo UI" w:hint="eastAsia"/>
        </w:rPr>
        <w:t xml:space="preserve">２　</w:t>
      </w:r>
      <w:r w:rsidR="00BB59CE" w:rsidRPr="00C30BF5">
        <w:rPr>
          <w:rFonts w:ascii="Meiryo UI" w:eastAsia="Meiryo UI" w:hAnsi="Meiryo UI" w:hint="eastAsia"/>
        </w:rPr>
        <w:t>実施</w:t>
      </w:r>
      <w:r w:rsidRPr="00C30BF5">
        <w:rPr>
          <w:rFonts w:ascii="Meiryo UI" w:eastAsia="Meiryo UI" w:hAnsi="Meiryo UI" w:hint="eastAsia"/>
        </w:rPr>
        <w:t>方法</w:t>
      </w:r>
      <w:r w:rsidR="00BB59CE" w:rsidRPr="00C30BF5">
        <w:rPr>
          <w:rFonts w:ascii="Meiryo UI" w:eastAsia="Meiryo UI" w:hAnsi="Meiryo UI" w:hint="eastAsia"/>
        </w:rPr>
        <w:t>等</w:t>
      </w:r>
    </w:p>
    <w:p w:rsidR="00B47CDC" w:rsidRPr="00C30BF5" w:rsidRDefault="00B47CDC" w:rsidP="00B47CDC">
      <w:pPr>
        <w:ind w:left="210" w:hangingChars="100" w:hanging="210"/>
        <w:jc w:val="left"/>
        <w:rPr>
          <w:rFonts w:ascii="Meiryo UI" w:eastAsia="Meiryo UI" w:hAnsi="Meiryo UI"/>
        </w:rPr>
      </w:pPr>
      <w:r w:rsidRPr="00C30BF5">
        <w:rPr>
          <w:rFonts w:ascii="Meiryo UI" w:eastAsia="Meiryo UI" w:hAnsi="Meiryo UI" w:hint="eastAsia"/>
        </w:rPr>
        <w:t xml:space="preserve">　①　毎年定期的に実施するとともに、施設への立入調査が行われるときは、他の関係書類とともに、この書類を加須市へ提出してください</w:t>
      </w:r>
      <w:r w:rsidR="007D1EF3" w:rsidRPr="00C30BF5">
        <w:rPr>
          <w:rFonts w:ascii="Meiryo UI" w:eastAsia="Meiryo UI" w:hAnsi="Meiryo UI" w:hint="eastAsia"/>
        </w:rPr>
        <w:t>。（提出の際は、上記施設情報記入欄をご記入ください。）</w:t>
      </w:r>
      <w:r w:rsidRPr="00C30BF5">
        <w:rPr>
          <w:rFonts w:ascii="Meiryo UI" w:eastAsia="Meiryo UI" w:hAnsi="Meiryo UI" w:hint="eastAsia"/>
        </w:rPr>
        <w:t>なお、この場合は控えを必ず保管してください。</w:t>
      </w:r>
    </w:p>
    <w:p w:rsidR="00B47CDC" w:rsidRPr="00C30BF5" w:rsidRDefault="00B47CDC" w:rsidP="00B47CDC">
      <w:pPr>
        <w:ind w:left="210" w:hangingChars="100" w:hanging="210"/>
        <w:jc w:val="left"/>
        <w:rPr>
          <w:rFonts w:ascii="Meiryo UI" w:eastAsia="Meiryo UI" w:hAnsi="Meiryo UI"/>
        </w:rPr>
      </w:pPr>
      <w:r w:rsidRPr="00C30BF5">
        <w:rPr>
          <w:rFonts w:ascii="Meiryo UI" w:eastAsia="Meiryo UI" w:hAnsi="Meiryo UI" w:hint="eastAsia"/>
        </w:rPr>
        <w:t xml:space="preserve">　②　</w:t>
      </w:r>
      <w:r w:rsidR="0096480C" w:rsidRPr="00C30BF5">
        <w:rPr>
          <w:rFonts w:ascii="Meiryo UI" w:eastAsia="Meiryo UI" w:hAnsi="Meiryo UI" w:hint="eastAsia"/>
        </w:rPr>
        <w:t>複数の職員で検討の上、点検を実施してください。</w:t>
      </w:r>
    </w:p>
    <w:p w:rsidR="00493749" w:rsidRPr="00C30BF5" w:rsidRDefault="0096480C" w:rsidP="00493749">
      <w:pPr>
        <w:ind w:left="210" w:hangingChars="100" w:hanging="210"/>
        <w:jc w:val="left"/>
        <w:rPr>
          <w:rFonts w:ascii="Meiryo UI" w:eastAsia="Meiryo UI" w:hAnsi="Meiryo UI"/>
        </w:rPr>
      </w:pPr>
      <w:r w:rsidRPr="00C30BF5">
        <w:rPr>
          <w:rFonts w:ascii="Meiryo UI" w:eastAsia="Meiryo UI" w:hAnsi="Meiryo UI" w:hint="eastAsia"/>
        </w:rPr>
        <w:t xml:space="preserve">　③　「点検結果」欄については、該当する項目を〇で囲んでください。なお、該当する項目がないときは、項目全体に二重線を引き、「該当なし」と記入してください。</w:t>
      </w:r>
    </w:p>
    <w:p w:rsidR="00747ED2" w:rsidRPr="00C30BF5" w:rsidRDefault="00747ED2" w:rsidP="00493749">
      <w:pPr>
        <w:ind w:left="210" w:hangingChars="100" w:hanging="210"/>
        <w:jc w:val="left"/>
        <w:rPr>
          <w:rFonts w:ascii="Meiryo UI" w:eastAsia="Meiryo UI" w:hAnsi="Meiryo UI"/>
        </w:rPr>
      </w:pPr>
      <w:r w:rsidRPr="00C30BF5">
        <w:rPr>
          <w:rFonts w:ascii="Meiryo UI" w:eastAsia="Meiryo UI" w:hAnsi="Meiryo UI" w:hint="eastAsia"/>
        </w:rPr>
        <w:t xml:space="preserve">　④　提出する書類は、</w:t>
      </w:r>
      <w:r w:rsidR="00753DCF" w:rsidRPr="00C30BF5">
        <w:rPr>
          <w:rFonts w:ascii="Meiryo UI" w:eastAsia="Meiryo UI" w:hAnsi="Meiryo UI" w:hint="eastAsia"/>
          <w:b/>
          <w:u w:val="single"/>
        </w:rPr>
        <w:t>自主点検表、</w:t>
      </w:r>
      <w:r w:rsidRPr="00C30BF5">
        <w:rPr>
          <w:rFonts w:ascii="Meiryo UI" w:eastAsia="Meiryo UI" w:hAnsi="Meiryo UI" w:hint="eastAsia"/>
          <w:b/>
          <w:u w:val="single"/>
        </w:rPr>
        <w:t>別紙及び通知に記載された書類</w:t>
      </w:r>
      <w:r w:rsidRPr="00C30BF5">
        <w:rPr>
          <w:rFonts w:ascii="Meiryo UI" w:eastAsia="Meiryo UI" w:hAnsi="Meiryo UI" w:hint="eastAsia"/>
        </w:rPr>
        <w:t>となります。</w:t>
      </w:r>
    </w:p>
    <w:p w:rsidR="00040CA1" w:rsidRDefault="00040CA1" w:rsidP="00040CA1">
      <w:pPr>
        <w:ind w:left="210" w:hangingChars="100" w:hanging="210"/>
        <w:jc w:val="left"/>
        <w:rPr>
          <w:rFonts w:ascii="Meiryo UI" w:eastAsia="Meiryo UI" w:hAnsi="Meiryo UI"/>
        </w:rPr>
      </w:pPr>
      <w:r w:rsidRPr="001A4EE0">
        <w:rPr>
          <w:rFonts w:ascii="Meiryo UI" w:eastAsia="Meiryo UI" w:hAnsi="Meiryo UI" w:hint="eastAsia"/>
        </w:rPr>
        <w:t>⑤　この自主</w:t>
      </w:r>
      <w:r>
        <w:rPr>
          <w:rFonts w:ascii="Meiryo UI" w:eastAsia="Meiryo UI" w:hAnsi="Meiryo UI" w:hint="eastAsia"/>
        </w:rPr>
        <w:t>点検表は、「認可外保育施設に対する指導監督の実施について」</w:t>
      </w:r>
      <w:r w:rsidRPr="0078308E">
        <w:rPr>
          <w:rFonts w:ascii="Meiryo UI" w:eastAsia="Meiryo UI" w:hAnsi="Meiryo UI" w:hint="eastAsia"/>
        </w:rPr>
        <w:t>（令和６年３月29日付けこ成保第206号こども家庭庁成育局長通知※令和６年４月10日付けこ成保第230号第１次改正）</w:t>
      </w:r>
      <w:r w:rsidRPr="001A4EE0">
        <w:rPr>
          <w:rFonts w:ascii="Meiryo UI" w:eastAsia="Meiryo UI" w:hAnsi="Meiryo UI" w:hint="eastAsia"/>
        </w:rPr>
        <w:t>の</w:t>
      </w:r>
      <w:r>
        <w:rPr>
          <w:rFonts w:ascii="Meiryo UI" w:eastAsia="Meiryo UI" w:hAnsi="Meiryo UI" w:hint="eastAsia"/>
        </w:rPr>
        <w:t>別紙「認可外保育施設指導監督の指針</w:t>
      </w:r>
      <w:r w:rsidRPr="001A4EE0">
        <w:rPr>
          <w:rFonts w:ascii="Meiryo UI" w:eastAsia="Meiryo UI" w:hAnsi="Meiryo UI" w:hint="eastAsia"/>
        </w:rPr>
        <w:t>」及び</w:t>
      </w:r>
      <w:r>
        <w:rPr>
          <w:rFonts w:ascii="Meiryo UI" w:eastAsia="Meiryo UI" w:hAnsi="Meiryo UI" w:hint="eastAsia"/>
        </w:rPr>
        <w:t>別添</w:t>
      </w:r>
      <w:r w:rsidRPr="001A4EE0">
        <w:rPr>
          <w:rFonts w:ascii="Meiryo UI" w:eastAsia="Meiryo UI" w:hAnsi="Meiryo UI" w:hint="eastAsia"/>
        </w:rPr>
        <w:t>「認可外保育施設指導監督</w:t>
      </w:r>
      <w:r>
        <w:rPr>
          <w:rFonts w:ascii="Meiryo UI" w:eastAsia="Meiryo UI" w:hAnsi="Meiryo UI" w:hint="eastAsia"/>
        </w:rPr>
        <w:t>基準</w:t>
      </w:r>
      <w:r w:rsidRPr="001A4EE0">
        <w:rPr>
          <w:rFonts w:ascii="Meiryo UI" w:eastAsia="Meiryo UI" w:hAnsi="Meiryo UI" w:hint="eastAsia"/>
        </w:rPr>
        <w:t>」並びに</w:t>
      </w:r>
      <w:r w:rsidRPr="0078308E">
        <w:rPr>
          <w:rFonts w:ascii="Meiryo UI" w:eastAsia="Meiryo UI" w:hAnsi="Meiryo UI" w:hint="eastAsia"/>
        </w:rPr>
        <w:t>（令和6年3月29日付けこ成保第218号こども家庭庁成育局長通知※令和6年4月10日付けこ成保第236第1次改正）</w:t>
      </w:r>
      <w:r w:rsidRPr="001A4EE0">
        <w:rPr>
          <w:rFonts w:ascii="Meiryo UI" w:eastAsia="Meiryo UI" w:hAnsi="Meiryo UI" w:hint="eastAsia"/>
        </w:rPr>
        <w:t>別紙「認可外保育施設指導監督基準を満たす旨の証明書交付要領」の別表「評価基準」等を基に作成しています。</w:t>
      </w:r>
    </w:p>
    <w:p w:rsidR="00647904" w:rsidRPr="009D5CC5" w:rsidRDefault="00647904" w:rsidP="00F20F8D">
      <w:pPr>
        <w:ind w:left="210"/>
        <w:rPr>
          <w:rFonts w:ascii="Meiryo UI" w:eastAsia="Meiryo UI" w:hAnsi="Meiryo UI"/>
        </w:rPr>
      </w:pPr>
    </w:p>
    <w:p w:rsidR="00196A2A" w:rsidRPr="00C30BF5" w:rsidRDefault="007121BD" w:rsidP="003B0EA8">
      <w:pPr>
        <w:pStyle w:val="ab"/>
        <w:rPr>
          <w:rFonts w:ascii="HG丸ｺﾞｼｯｸM-PRO" w:eastAsia="HG丸ｺﾞｼｯｸM-PRO" w:hAnsi="HG丸ｺﾞｼｯｸM-PRO"/>
          <w:sz w:val="24"/>
          <w:szCs w:val="24"/>
        </w:rPr>
      </w:pPr>
      <w:r w:rsidRPr="00C30BF5">
        <w:rPr>
          <w:rFonts w:ascii="HG丸ｺﾞｼｯｸM-PRO" w:eastAsia="HG丸ｺﾞｼｯｸM-PRO" w:hAnsi="HG丸ｺﾞｼｯｸM-PRO" w:hint="eastAsia"/>
          <w:sz w:val="24"/>
          <w:szCs w:val="24"/>
        </w:rPr>
        <w:lastRenderedPageBreak/>
        <w:t>２</w:t>
      </w:r>
      <w:r w:rsidR="00B9678E" w:rsidRPr="00C30BF5">
        <w:rPr>
          <w:rFonts w:ascii="HG丸ｺﾞｼｯｸM-PRO" w:eastAsia="HG丸ｺﾞｼｯｸM-PRO" w:hAnsi="HG丸ｺﾞｼｯｸM-PRO" w:hint="eastAsia"/>
          <w:sz w:val="24"/>
          <w:szCs w:val="24"/>
        </w:rPr>
        <w:t>．</w:t>
      </w:r>
      <w:r w:rsidRPr="00C30BF5">
        <w:rPr>
          <w:rFonts w:ascii="HG丸ｺﾞｼｯｸM-PRO" w:eastAsia="HG丸ｺﾞｼｯｸM-PRO" w:hAnsi="HG丸ｺﾞｼｯｸM-PRO" w:hint="eastAsia"/>
          <w:sz w:val="24"/>
          <w:szCs w:val="24"/>
        </w:rPr>
        <w:t>法第６条の３第９項に規定する業務又は同条第12項に規定する業務を目的とする施設</w:t>
      </w:r>
    </w:p>
    <w:p w:rsidR="00B555C1" w:rsidRPr="00C30BF5" w:rsidRDefault="007121BD" w:rsidP="003B0EA8">
      <w:pPr>
        <w:pStyle w:val="ab"/>
        <w:ind w:firstLine="480"/>
        <w:rPr>
          <w:rFonts w:ascii="HG丸ｺﾞｼｯｸM-PRO" w:eastAsia="HG丸ｺﾞｼｯｸM-PRO" w:hAnsi="HG丸ｺﾞｼｯｸM-PRO"/>
          <w:sz w:val="24"/>
          <w:szCs w:val="24"/>
        </w:rPr>
      </w:pPr>
      <w:r w:rsidRPr="00C30BF5">
        <w:rPr>
          <w:rFonts w:ascii="HG丸ｺﾞｼｯｸM-PRO" w:eastAsia="HG丸ｺﾞｼｯｸM-PRO" w:hAnsi="HG丸ｺﾞｼｯｸM-PRO" w:hint="eastAsia"/>
          <w:sz w:val="24"/>
          <w:szCs w:val="24"/>
        </w:rPr>
        <w:t>（</w:t>
      </w:r>
      <w:r w:rsidR="00B9678E" w:rsidRPr="00C30BF5">
        <w:rPr>
          <w:rFonts w:ascii="HG丸ｺﾞｼｯｸM-PRO" w:eastAsia="HG丸ｺﾞｼｯｸM-PRO" w:hAnsi="HG丸ｺﾞｼｯｸM-PRO" w:hint="eastAsia"/>
          <w:sz w:val="24"/>
          <w:szCs w:val="24"/>
        </w:rPr>
        <w:t>1日に保育す</w:t>
      </w:r>
      <w:r w:rsidR="0086521A" w:rsidRPr="00C30BF5">
        <w:rPr>
          <w:rFonts w:ascii="HG丸ｺﾞｼｯｸM-PRO" w:eastAsia="HG丸ｺﾞｼｯｸM-PRO" w:hAnsi="HG丸ｺﾞｼｯｸM-PRO" w:hint="eastAsia"/>
          <w:sz w:val="24"/>
          <w:szCs w:val="24"/>
        </w:rPr>
        <w:t>る</w:t>
      </w:r>
      <w:r w:rsidR="00B9678E" w:rsidRPr="00C30BF5">
        <w:rPr>
          <w:rFonts w:ascii="HG丸ｺﾞｼｯｸM-PRO" w:eastAsia="HG丸ｺﾞｼｯｸM-PRO" w:hAnsi="HG丸ｺﾞｼｯｸM-PRO" w:hint="eastAsia"/>
          <w:sz w:val="24"/>
          <w:szCs w:val="24"/>
        </w:rPr>
        <w:t>乳幼児の数が</w:t>
      </w:r>
      <w:r w:rsidRPr="00C30BF5">
        <w:rPr>
          <w:rFonts w:ascii="HG丸ｺﾞｼｯｸM-PRO" w:eastAsia="HG丸ｺﾞｼｯｸM-PRO" w:hAnsi="HG丸ｺﾞｼｯｸM-PRO" w:hint="eastAsia"/>
          <w:sz w:val="24"/>
          <w:szCs w:val="24"/>
        </w:rPr>
        <w:t>5人以下のものに限る。</w:t>
      </w:r>
      <w:r w:rsidRPr="00C30BF5">
        <w:rPr>
          <w:rFonts w:ascii="HG丸ｺﾞｼｯｸM-PRO" w:eastAsia="HG丸ｺﾞｼｯｸM-PRO" w:hAnsi="HG丸ｺﾞｼｯｸM-PRO"/>
          <w:sz w:val="24"/>
          <w:szCs w:val="24"/>
        </w:rPr>
        <w:t>）</w:t>
      </w:r>
      <w:r w:rsidR="00B9678E" w:rsidRPr="00C30BF5">
        <w:rPr>
          <w:rFonts w:ascii="HG丸ｺﾞｼｯｸM-PRO" w:eastAsia="HG丸ｺﾞｼｯｸM-PRO" w:hAnsi="HG丸ｺﾞｼｯｸM-PRO" w:hint="eastAsia"/>
          <w:sz w:val="24"/>
          <w:szCs w:val="24"/>
        </w:rPr>
        <w:t>の指導基準等</w:t>
      </w:r>
    </w:p>
    <w:p w:rsidR="00F20F8D" w:rsidRPr="00C30BF5" w:rsidRDefault="00F20F8D" w:rsidP="003B0EA8">
      <w:pPr>
        <w:pStyle w:val="ab"/>
        <w:ind w:firstLine="480"/>
        <w:rPr>
          <w:sz w:val="24"/>
          <w:szCs w:val="24"/>
        </w:rPr>
      </w:pPr>
    </w:p>
    <w:tbl>
      <w:tblPr>
        <w:tblStyle w:val="a3"/>
        <w:tblW w:w="9751" w:type="dxa"/>
        <w:tblLook w:val="04A0" w:firstRow="1" w:lastRow="0" w:firstColumn="1" w:lastColumn="0" w:noHBand="0" w:noVBand="1"/>
      </w:tblPr>
      <w:tblGrid>
        <w:gridCol w:w="942"/>
        <w:gridCol w:w="2472"/>
        <w:gridCol w:w="2480"/>
        <w:gridCol w:w="2187"/>
        <w:gridCol w:w="1670"/>
      </w:tblGrid>
      <w:tr w:rsidR="00C30BF5" w:rsidRPr="00C30BF5" w:rsidTr="00A4191D">
        <w:trPr>
          <w:trHeight w:val="680"/>
          <w:tblHeader/>
        </w:trPr>
        <w:tc>
          <w:tcPr>
            <w:tcW w:w="942" w:type="dxa"/>
            <w:vAlign w:val="center"/>
          </w:tcPr>
          <w:p w:rsidR="00061E54" w:rsidRPr="00C30BF5" w:rsidRDefault="00061E54" w:rsidP="00061E54">
            <w:pPr>
              <w:jc w:val="center"/>
              <w:rPr>
                <w:rFonts w:ascii="Meiryo UI" w:eastAsia="Meiryo UI" w:hAnsi="Meiryo UI"/>
                <w:sz w:val="16"/>
              </w:rPr>
            </w:pPr>
            <w:r w:rsidRPr="00C30BF5">
              <w:rPr>
                <w:rFonts w:ascii="Meiryo UI" w:eastAsia="Meiryo UI" w:hAnsi="Meiryo UI" w:hint="eastAsia"/>
                <w:sz w:val="16"/>
              </w:rPr>
              <w:t>指導</w:t>
            </w:r>
          </w:p>
          <w:p w:rsidR="00061E54" w:rsidRPr="00C30BF5" w:rsidRDefault="00061E54" w:rsidP="00061E54">
            <w:pPr>
              <w:jc w:val="center"/>
              <w:rPr>
                <w:rFonts w:ascii="Meiryo UI" w:eastAsia="Meiryo UI" w:hAnsi="Meiryo UI"/>
                <w:sz w:val="16"/>
              </w:rPr>
            </w:pPr>
            <w:r w:rsidRPr="00C30BF5">
              <w:rPr>
                <w:rFonts w:ascii="Meiryo UI" w:eastAsia="Meiryo UI" w:hAnsi="Meiryo UI" w:hint="eastAsia"/>
                <w:sz w:val="16"/>
              </w:rPr>
              <w:t>基準</w:t>
            </w:r>
          </w:p>
        </w:tc>
        <w:tc>
          <w:tcPr>
            <w:tcW w:w="2472" w:type="dxa"/>
            <w:vAlign w:val="center"/>
          </w:tcPr>
          <w:p w:rsidR="00061E54" w:rsidRPr="00C30BF5" w:rsidRDefault="00061E54" w:rsidP="00061E54">
            <w:pPr>
              <w:jc w:val="center"/>
              <w:rPr>
                <w:rFonts w:ascii="Meiryo UI" w:eastAsia="Meiryo UI" w:hAnsi="Meiryo UI"/>
                <w:sz w:val="16"/>
              </w:rPr>
            </w:pPr>
            <w:r w:rsidRPr="00C30BF5">
              <w:rPr>
                <w:rFonts w:ascii="Meiryo UI" w:eastAsia="Meiryo UI" w:hAnsi="Meiryo UI" w:hint="eastAsia"/>
                <w:sz w:val="16"/>
              </w:rPr>
              <w:t>調査事項</w:t>
            </w:r>
          </w:p>
        </w:tc>
        <w:tc>
          <w:tcPr>
            <w:tcW w:w="2480" w:type="dxa"/>
            <w:vAlign w:val="center"/>
          </w:tcPr>
          <w:p w:rsidR="00061E54" w:rsidRPr="00C30BF5" w:rsidRDefault="00061E54" w:rsidP="00061E54">
            <w:pPr>
              <w:jc w:val="center"/>
              <w:rPr>
                <w:rFonts w:ascii="Meiryo UI" w:eastAsia="Meiryo UI" w:hAnsi="Meiryo UI"/>
                <w:sz w:val="16"/>
              </w:rPr>
            </w:pPr>
            <w:r w:rsidRPr="00C30BF5">
              <w:rPr>
                <w:rFonts w:ascii="Meiryo UI" w:eastAsia="Meiryo UI" w:hAnsi="Meiryo UI" w:hint="eastAsia"/>
                <w:sz w:val="16"/>
              </w:rPr>
              <w:t>調査内容</w:t>
            </w:r>
          </w:p>
        </w:tc>
        <w:tc>
          <w:tcPr>
            <w:tcW w:w="2187" w:type="dxa"/>
            <w:vAlign w:val="center"/>
          </w:tcPr>
          <w:p w:rsidR="00061E54" w:rsidRPr="00C30BF5" w:rsidRDefault="00061E54" w:rsidP="00061E54">
            <w:pPr>
              <w:jc w:val="center"/>
              <w:rPr>
                <w:rFonts w:ascii="Meiryo UI" w:eastAsia="Meiryo UI" w:hAnsi="Meiryo UI"/>
                <w:sz w:val="16"/>
              </w:rPr>
            </w:pPr>
            <w:r w:rsidRPr="00C30BF5">
              <w:rPr>
                <w:rFonts w:ascii="Meiryo UI" w:eastAsia="Meiryo UI" w:hAnsi="Meiryo UI" w:hint="eastAsia"/>
                <w:sz w:val="16"/>
              </w:rPr>
              <w:t>評価事項</w:t>
            </w:r>
          </w:p>
        </w:tc>
        <w:tc>
          <w:tcPr>
            <w:tcW w:w="1670" w:type="dxa"/>
            <w:vAlign w:val="center"/>
          </w:tcPr>
          <w:p w:rsidR="00061E54" w:rsidRPr="00C30BF5" w:rsidRDefault="00061E54" w:rsidP="00061E54">
            <w:pPr>
              <w:jc w:val="center"/>
              <w:rPr>
                <w:rFonts w:ascii="Meiryo UI" w:eastAsia="Meiryo UI" w:hAnsi="Meiryo UI"/>
                <w:sz w:val="16"/>
              </w:rPr>
            </w:pPr>
            <w:r w:rsidRPr="00C30BF5">
              <w:rPr>
                <w:rFonts w:ascii="Meiryo UI" w:eastAsia="Meiryo UI" w:hAnsi="Meiryo UI" w:hint="eastAsia"/>
                <w:sz w:val="16"/>
              </w:rPr>
              <w:t>点検結果</w:t>
            </w:r>
          </w:p>
        </w:tc>
      </w:tr>
      <w:tr w:rsidR="00C30BF5" w:rsidRPr="00C30BF5" w:rsidTr="00A4191D">
        <w:trPr>
          <w:cantSplit/>
          <w:trHeight w:val="1637"/>
        </w:trPr>
        <w:tc>
          <w:tcPr>
            <w:tcW w:w="942" w:type="dxa"/>
            <w:vMerge w:val="restart"/>
            <w:textDirection w:val="tbRlV"/>
            <w:vAlign w:val="center"/>
          </w:tcPr>
          <w:p w:rsidR="00864D83" w:rsidRPr="00C30BF5" w:rsidRDefault="00864D83" w:rsidP="00B77917">
            <w:pPr>
              <w:ind w:left="113" w:right="113" w:firstLineChars="200" w:firstLine="320"/>
              <w:rPr>
                <w:rFonts w:ascii="Meiryo UI" w:eastAsia="Meiryo UI" w:hAnsi="Meiryo UI"/>
                <w:sz w:val="16"/>
              </w:rPr>
            </w:pPr>
            <w:r w:rsidRPr="00C30BF5">
              <w:rPr>
                <w:rFonts w:ascii="Meiryo UI" w:eastAsia="Meiryo UI" w:hAnsi="Meiryo UI" w:hint="eastAsia"/>
                <w:sz w:val="16"/>
              </w:rPr>
              <w:t>第１　保育に従事する者の数及び資格</w:t>
            </w:r>
          </w:p>
        </w:tc>
        <w:tc>
          <w:tcPr>
            <w:tcW w:w="2472" w:type="dxa"/>
            <w:vMerge w:val="restart"/>
          </w:tcPr>
          <w:p w:rsidR="00864D83" w:rsidRPr="00C30BF5" w:rsidRDefault="00864D83" w:rsidP="00BB59CE">
            <w:pPr>
              <w:jc w:val="left"/>
              <w:rPr>
                <w:rFonts w:ascii="Meiryo UI" w:eastAsia="Meiryo UI" w:hAnsi="Meiryo UI"/>
                <w:b/>
                <w:sz w:val="16"/>
              </w:rPr>
            </w:pPr>
            <w:r w:rsidRPr="00C30BF5">
              <w:rPr>
                <w:rFonts w:ascii="Meiryo UI" w:eastAsia="Meiryo UI" w:hAnsi="Meiryo UI" w:hint="eastAsia"/>
                <w:b/>
                <w:sz w:val="16"/>
              </w:rPr>
              <w:t>１　保育に従事する者の数</w:t>
            </w:r>
          </w:p>
          <w:p w:rsidR="00864D83" w:rsidRPr="00C30BF5" w:rsidRDefault="00864D83" w:rsidP="00BB59CE">
            <w:pPr>
              <w:jc w:val="left"/>
              <w:rPr>
                <w:rFonts w:ascii="Meiryo UI" w:eastAsia="Meiryo UI" w:hAnsi="Meiryo UI"/>
                <w:sz w:val="16"/>
              </w:rPr>
            </w:pPr>
            <w:r w:rsidRPr="00C30BF5">
              <w:rPr>
                <w:rFonts w:ascii="Meiryo UI" w:eastAsia="Meiryo UI" w:hAnsi="Meiryo UI" w:hint="eastAsia"/>
                <w:sz w:val="16"/>
              </w:rPr>
              <w:t>〇</w:t>
            </w:r>
            <w:r w:rsidR="0086521A" w:rsidRPr="00C30BF5">
              <w:rPr>
                <w:rFonts w:ascii="Meiryo UI" w:eastAsia="Meiryo UI" w:hAnsi="Meiryo UI" w:hint="eastAsia"/>
                <w:sz w:val="16"/>
              </w:rPr>
              <w:t>1</w:t>
            </w:r>
            <w:r w:rsidR="00C51267" w:rsidRPr="00C30BF5">
              <w:rPr>
                <w:rFonts w:ascii="Meiryo UI" w:eastAsia="Meiryo UI" w:hAnsi="Meiryo UI" w:hint="eastAsia"/>
                <w:sz w:val="16"/>
              </w:rPr>
              <w:t>人に対して</w:t>
            </w:r>
            <w:r w:rsidR="0086521A" w:rsidRPr="00C30BF5">
              <w:rPr>
                <w:rFonts w:ascii="Meiryo UI" w:eastAsia="Meiryo UI" w:hAnsi="Meiryo UI" w:hint="eastAsia"/>
                <w:sz w:val="16"/>
              </w:rPr>
              <w:t>乳幼児3人以下</w:t>
            </w:r>
          </w:p>
          <w:p w:rsidR="00311C5C" w:rsidRPr="00C30BF5" w:rsidRDefault="00311C5C" w:rsidP="0086521A">
            <w:pPr>
              <w:jc w:val="left"/>
              <w:rPr>
                <w:rFonts w:ascii="Meiryo UI" w:eastAsia="Meiryo UI" w:hAnsi="Meiryo UI"/>
                <w:sz w:val="16"/>
              </w:rPr>
            </w:pPr>
          </w:p>
          <w:p w:rsidR="00311C5C" w:rsidRPr="00C30BF5" w:rsidRDefault="00311C5C" w:rsidP="0086521A">
            <w:pPr>
              <w:jc w:val="left"/>
              <w:rPr>
                <w:rFonts w:ascii="Meiryo UI" w:eastAsia="Meiryo UI" w:hAnsi="Meiryo UI"/>
                <w:sz w:val="16"/>
              </w:rPr>
            </w:pPr>
          </w:p>
          <w:p w:rsidR="00864D83" w:rsidRPr="00C30BF5" w:rsidRDefault="00864D83" w:rsidP="0086521A">
            <w:pPr>
              <w:jc w:val="left"/>
              <w:rPr>
                <w:rFonts w:ascii="Meiryo UI" w:eastAsia="Meiryo UI" w:hAnsi="Meiryo UI"/>
                <w:sz w:val="16"/>
              </w:rPr>
            </w:pPr>
            <w:r w:rsidRPr="00C30BF5">
              <w:rPr>
                <w:rFonts w:ascii="Meiryo UI" w:eastAsia="Meiryo UI" w:hAnsi="Meiryo UI" w:hint="eastAsia"/>
                <w:sz w:val="16"/>
              </w:rPr>
              <w:t>〇</w:t>
            </w:r>
            <w:r w:rsidR="0086521A" w:rsidRPr="00C30BF5">
              <w:rPr>
                <w:rFonts w:ascii="Meiryo UI" w:eastAsia="Meiryo UI" w:hAnsi="Meiryo UI" w:hint="eastAsia"/>
                <w:sz w:val="16"/>
              </w:rPr>
              <w:t>家庭的保育補助者とともに保育する場合は、乳幼児5人以下</w:t>
            </w:r>
          </w:p>
          <w:p w:rsidR="0086521A" w:rsidRPr="00C30BF5" w:rsidRDefault="0086521A" w:rsidP="0086521A">
            <w:pPr>
              <w:jc w:val="left"/>
              <w:rPr>
                <w:rFonts w:ascii="Meiryo UI" w:eastAsia="Meiryo UI" w:hAnsi="Meiryo UI"/>
                <w:sz w:val="16"/>
              </w:rPr>
            </w:pPr>
          </w:p>
        </w:tc>
        <w:tc>
          <w:tcPr>
            <w:tcW w:w="2480" w:type="dxa"/>
          </w:tcPr>
          <w:p w:rsidR="0086521A" w:rsidRPr="00C30BF5" w:rsidRDefault="0086521A" w:rsidP="0086521A">
            <w:pPr>
              <w:ind w:firstLine="160"/>
              <w:jc w:val="left"/>
              <w:rPr>
                <w:rFonts w:ascii="Meiryo UI" w:eastAsia="Meiryo UI" w:hAnsi="Meiryo UI"/>
                <w:sz w:val="16"/>
              </w:rPr>
            </w:pPr>
            <w:r w:rsidRPr="00C30BF5">
              <w:rPr>
                <w:rFonts w:ascii="Meiryo UI" w:eastAsia="Meiryo UI" w:hAnsi="Meiryo UI" w:hint="eastAsia"/>
                <w:sz w:val="16"/>
              </w:rPr>
              <w:t>乳幼児の数が</w:t>
            </w:r>
            <w:r w:rsidR="00864D83" w:rsidRPr="00C30BF5">
              <w:rPr>
                <w:rFonts w:ascii="Meiryo UI" w:eastAsia="Meiryo UI" w:hAnsi="Meiryo UI" w:hint="eastAsia"/>
                <w:sz w:val="16"/>
              </w:rPr>
              <w:t>保育</w:t>
            </w:r>
            <w:r w:rsidRPr="00C30BF5">
              <w:rPr>
                <w:rFonts w:ascii="Meiryo UI" w:eastAsia="Meiryo UI" w:hAnsi="Meiryo UI" w:hint="eastAsia"/>
                <w:sz w:val="16"/>
              </w:rPr>
              <w:t>することができる数</w:t>
            </w:r>
            <w:r w:rsidR="00311C5C" w:rsidRPr="00C30BF5">
              <w:rPr>
                <w:rFonts w:ascii="Meiryo UI" w:eastAsia="Meiryo UI" w:hAnsi="Meiryo UI" w:hint="eastAsia"/>
                <w:sz w:val="16"/>
              </w:rPr>
              <w:t>以内</w:t>
            </w:r>
            <w:r w:rsidRPr="00C30BF5">
              <w:rPr>
                <w:rFonts w:ascii="Meiryo UI" w:eastAsia="Meiryo UI" w:hAnsi="Meiryo UI" w:hint="eastAsia"/>
                <w:sz w:val="16"/>
              </w:rPr>
              <w:t>か。</w:t>
            </w:r>
          </w:p>
          <w:p w:rsidR="00864D83" w:rsidRPr="00C30BF5" w:rsidRDefault="00864D83" w:rsidP="0086521A">
            <w:pPr>
              <w:jc w:val="left"/>
              <w:rPr>
                <w:rFonts w:ascii="Meiryo UI" w:eastAsia="Meiryo UI" w:hAnsi="Meiryo UI"/>
                <w:sz w:val="16"/>
              </w:rPr>
            </w:pPr>
            <w:r w:rsidRPr="00C30BF5">
              <w:rPr>
                <w:rFonts w:ascii="Meiryo UI" w:eastAsia="Meiryo UI" w:hAnsi="Meiryo UI"/>
                <w:sz w:val="16"/>
              </w:rPr>
              <w:t>a</w:t>
            </w:r>
            <w:r w:rsidRPr="00C30BF5">
              <w:rPr>
                <w:rFonts w:ascii="Meiryo UI" w:eastAsia="Meiryo UI" w:hAnsi="Meiryo UI" w:hint="eastAsia"/>
                <w:sz w:val="16"/>
              </w:rPr>
              <w:t xml:space="preserve">　</w:t>
            </w:r>
            <w:r w:rsidR="0086521A" w:rsidRPr="00C30BF5">
              <w:rPr>
                <w:rFonts w:ascii="Meiryo UI" w:eastAsia="Meiryo UI" w:hAnsi="Meiryo UI" w:hint="eastAsia"/>
                <w:sz w:val="16"/>
              </w:rPr>
              <w:t>保育に従事する者が1人で</w:t>
            </w:r>
            <w:r w:rsidR="00732B90" w:rsidRPr="00C30BF5">
              <w:rPr>
                <w:rFonts w:ascii="Meiryo UI" w:eastAsia="Meiryo UI" w:hAnsi="Meiryo UI" w:hint="eastAsia"/>
                <w:sz w:val="16"/>
              </w:rPr>
              <w:t>保育している乳幼児の数</w:t>
            </w:r>
          </w:p>
        </w:tc>
        <w:tc>
          <w:tcPr>
            <w:tcW w:w="2187" w:type="dxa"/>
            <w:vAlign w:val="center"/>
          </w:tcPr>
          <w:p w:rsidR="00864D83" w:rsidRPr="00C30BF5" w:rsidRDefault="00732B90" w:rsidP="00732B90">
            <w:pPr>
              <w:rPr>
                <w:rFonts w:ascii="Meiryo UI" w:eastAsia="Meiryo UI" w:hAnsi="Meiryo UI"/>
                <w:b/>
                <w:sz w:val="16"/>
              </w:rPr>
            </w:pPr>
            <w:r w:rsidRPr="00C30BF5">
              <w:rPr>
                <w:rFonts w:ascii="Meiryo UI" w:eastAsia="Meiryo UI" w:hAnsi="Meiryo UI" w:hint="eastAsia"/>
                <w:b/>
                <w:sz w:val="16"/>
              </w:rPr>
              <w:t>・乳幼児数が3人を超えていないか。</w:t>
            </w:r>
          </w:p>
        </w:tc>
        <w:tc>
          <w:tcPr>
            <w:tcW w:w="1670" w:type="dxa"/>
            <w:vAlign w:val="center"/>
          </w:tcPr>
          <w:p w:rsidR="00864D83" w:rsidRPr="00C30BF5" w:rsidRDefault="00864D83" w:rsidP="00061E54">
            <w:pPr>
              <w:jc w:val="center"/>
              <w:rPr>
                <w:rFonts w:ascii="Meiryo UI" w:eastAsia="Meiryo UI" w:hAnsi="Meiryo UI"/>
                <w:sz w:val="16"/>
              </w:rPr>
            </w:pPr>
            <w:r w:rsidRPr="00C30BF5">
              <w:rPr>
                <w:rFonts w:ascii="Meiryo UI" w:eastAsia="Meiryo UI" w:hAnsi="Meiryo UI" w:hint="eastAsia"/>
                <w:sz w:val="16"/>
              </w:rPr>
              <w:t>いない　・　いる</w:t>
            </w:r>
          </w:p>
        </w:tc>
      </w:tr>
      <w:tr w:rsidR="00C30BF5" w:rsidRPr="00C30BF5" w:rsidTr="00A4191D">
        <w:trPr>
          <w:cantSplit/>
          <w:trHeight w:val="1561"/>
        </w:trPr>
        <w:tc>
          <w:tcPr>
            <w:tcW w:w="942" w:type="dxa"/>
            <w:vMerge/>
            <w:textDirection w:val="tbRlV"/>
            <w:vAlign w:val="center"/>
          </w:tcPr>
          <w:p w:rsidR="00864D83" w:rsidRPr="00C30BF5" w:rsidRDefault="00864D83" w:rsidP="00061E54">
            <w:pPr>
              <w:ind w:left="113" w:right="113"/>
              <w:jc w:val="center"/>
              <w:rPr>
                <w:rFonts w:ascii="Meiryo UI" w:eastAsia="Meiryo UI" w:hAnsi="Meiryo UI"/>
                <w:sz w:val="16"/>
              </w:rPr>
            </w:pPr>
          </w:p>
        </w:tc>
        <w:tc>
          <w:tcPr>
            <w:tcW w:w="2472" w:type="dxa"/>
            <w:vMerge/>
          </w:tcPr>
          <w:p w:rsidR="00864D83" w:rsidRPr="00C30BF5" w:rsidRDefault="00864D83" w:rsidP="00BB59CE">
            <w:pPr>
              <w:jc w:val="left"/>
              <w:rPr>
                <w:rFonts w:ascii="Meiryo UI" w:eastAsia="Meiryo UI" w:hAnsi="Meiryo UI"/>
                <w:sz w:val="16"/>
              </w:rPr>
            </w:pPr>
          </w:p>
        </w:tc>
        <w:tc>
          <w:tcPr>
            <w:tcW w:w="2480" w:type="dxa"/>
          </w:tcPr>
          <w:p w:rsidR="00864D83" w:rsidRPr="00C30BF5" w:rsidRDefault="00864D83" w:rsidP="00732B90">
            <w:pPr>
              <w:jc w:val="left"/>
              <w:rPr>
                <w:rFonts w:ascii="Meiryo UI" w:eastAsia="Meiryo UI" w:hAnsi="Meiryo UI"/>
                <w:sz w:val="16"/>
              </w:rPr>
            </w:pPr>
            <w:r w:rsidRPr="00C30BF5">
              <w:rPr>
                <w:rFonts w:ascii="Meiryo UI" w:eastAsia="Meiryo UI" w:hAnsi="Meiryo UI"/>
                <w:sz w:val="16"/>
              </w:rPr>
              <w:t>b</w:t>
            </w:r>
            <w:r w:rsidRPr="00C30BF5">
              <w:rPr>
                <w:rFonts w:ascii="Meiryo UI" w:eastAsia="Meiryo UI" w:hAnsi="Meiryo UI" w:hint="eastAsia"/>
                <w:sz w:val="16"/>
              </w:rPr>
              <w:t xml:space="preserve">　</w:t>
            </w:r>
            <w:r w:rsidR="00732B90" w:rsidRPr="00C30BF5">
              <w:rPr>
                <w:rFonts w:ascii="Meiryo UI" w:eastAsia="Meiryo UI" w:hAnsi="Meiryo UI" w:hint="eastAsia"/>
                <w:sz w:val="16"/>
              </w:rPr>
              <w:t>保育に従事する者が家庭的保育補助者とともに保育している乳幼児の数</w:t>
            </w:r>
          </w:p>
        </w:tc>
        <w:tc>
          <w:tcPr>
            <w:tcW w:w="2187" w:type="dxa"/>
            <w:vAlign w:val="center"/>
          </w:tcPr>
          <w:p w:rsidR="00864D83" w:rsidRPr="00C30BF5" w:rsidRDefault="00864D83" w:rsidP="00732B90">
            <w:pPr>
              <w:rPr>
                <w:rFonts w:ascii="Meiryo UI" w:eastAsia="Meiryo UI" w:hAnsi="Meiryo UI"/>
                <w:b/>
                <w:sz w:val="16"/>
              </w:rPr>
            </w:pPr>
            <w:r w:rsidRPr="00C30BF5">
              <w:rPr>
                <w:rFonts w:ascii="Meiryo UI" w:eastAsia="Meiryo UI" w:hAnsi="Meiryo UI" w:hint="eastAsia"/>
                <w:b/>
                <w:sz w:val="16"/>
              </w:rPr>
              <w:t>・</w:t>
            </w:r>
            <w:r w:rsidR="00732B90" w:rsidRPr="00C30BF5">
              <w:rPr>
                <w:rFonts w:ascii="Meiryo UI" w:eastAsia="Meiryo UI" w:hAnsi="Meiryo UI" w:hint="eastAsia"/>
                <w:b/>
                <w:sz w:val="16"/>
              </w:rPr>
              <w:t>乳幼児数が5人を超えていないか。</w:t>
            </w:r>
          </w:p>
        </w:tc>
        <w:tc>
          <w:tcPr>
            <w:tcW w:w="1670" w:type="dxa"/>
            <w:vAlign w:val="center"/>
          </w:tcPr>
          <w:p w:rsidR="00864D83" w:rsidRPr="00C30BF5" w:rsidRDefault="00864D83" w:rsidP="00061E54">
            <w:pPr>
              <w:jc w:val="center"/>
              <w:rPr>
                <w:rFonts w:ascii="Meiryo UI" w:eastAsia="Meiryo UI" w:hAnsi="Meiryo UI"/>
                <w:sz w:val="16"/>
              </w:rPr>
            </w:pPr>
            <w:r w:rsidRPr="00C30BF5">
              <w:rPr>
                <w:rFonts w:ascii="Meiryo UI" w:eastAsia="Meiryo UI" w:hAnsi="Meiryo UI" w:hint="eastAsia"/>
                <w:sz w:val="16"/>
              </w:rPr>
              <w:t>いない　・　いる</w:t>
            </w:r>
          </w:p>
        </w:tc>
      </w:tr>
      <w:tr w:rsidR="00C30BF5" w:rsidRPr="00C30BF5" w:rsidTr="00A4191D">
        <w:trPr>
          <w:cantSplit/>
          <w:trHeight w:val="4106"/>
        </w:trPr>
        <w:tc>
          <w:tcPr>
            <w:tcW w:w="942" w:type="dxa"/>
            <w:vMerge/>
            <w:textDirection w:val="tbRlV"/>
            <w:vAlign w:val="center"/>
          </w:tcPr>
          <w:p w:rsidR="00864D83" w:rsidRPr="00C30BF5" w:rsidRDefault="00864D83" w:rsidP="00061E54">
            <w:pPr>
              <w:ind w:left="113" w:right="113"/>
              <w:jc w:val="center"/>
              <w:rPr>
                <w:rFonts w:ascii="Meiryo UI" w:eastAsia="Meiryo UI" w:hAnsi="Meiryo UI"/>
                <w:sz w:val="16"/>
              </w:rPr>
            </w:pPr>
          </w:p>
        </w:tc>
        <w:tc>
          <w:tcPr>
            <w:tcW w:w="2472" w:type="dxa"/>
          </w:tcPr>
          <w:p w:rsidR="00864D83" w:rsidRPr="00C30BF5" w:rsidRDefault="00864D83" w:rsidP="00BB59CE">
            <w:pPr>
              <w:jc w:val="left"/>
              <w:rPr>
                <w:rFonts w:ascii="Meiryo UI" w:eastAsia="Meiryo UI" w:hAnsi="Meiryo UI"/>
                <w:b/>
                <w:sz w:val="16"/>
              </w:rPr>
            </w:pPr>
            <w:r w:rsidRPr="00C30BF5">
              <w:rPr>
                <w:rFonts w:ascii="Meiryo UI" w:eastAsia="Meiryo UI" w:hAnsi="Meiryo UI" w:hint="eastAsia"/>
                <w:b/>
                <w:sz w:val="16"/>
              </w:rPr>
              <w:t>２　保育に従事する者の有資格者の数</w:t>
            </w:r>
          </w:p>
          <w:p w:rsidR="00864D83" w:rsidRPr="00C30BF5" w:rsidRDefault="00864D83" w:rsidP="00BB59CE">
            <w:pPr>
              <w:jc w:val="left"/>
              <w:rPr>
                <w:rFonts w:ascii="Meiryo UI" w:eastAsia="Meiryo UI" w:hAnsi="Meiryo UI"/>
                <w:sz w:val="16"/>
              </w:rPr>
            </w:pPr>
            <w:r w:rsidRPr="00C30BF5">
              <w:rPr>
                <w:rFonts w:ascii="Meiryo UI" w:eastAsia="Meiryo UI" w:hAnsi="Meiryo UI" w:hint="eastAsia"/>
                <w:sz w:val="16"/>
              </w:rPr>
              <w:t>〔考え方〕</w:t>
            </w:r>
          </w:p>
          <w:p w:rsidR="007E7444" w:rsidRPr="00C30BF5" w:rsidRDefault="00864D83" w:rsidP="007E7444">
            <w:pPr>
              <w:jc w:val="left"/>
              <w:rPr>
                <w:rFonts w:ascii="Meiryo UI" w:eastAsia="Meiryo UI" w:hAnsi="Meiryo UI"/>
                <w:sz w:val="16"/>
              </w:rPr>
            </w:pPr>
            <w:r w:rsidRPr="00C30BF5">
              <w:rPr>
                <w:rFonts w:ascii="Meiryo UI" w:eastAsia="Meiryo UI" w:hAnsi="Meiryo UI" w:hint="eastAsia"/>
                <w:sz w:val="16"/>
              </w:rPr>
              <w:t>ここでいう有資格者は、保育士</w:t>
            </w:r>
          </w:p>
          <w:p w:rsidR="00864D83" w:rsidRPr="00C30BF5" w:rsidRDefault="00864D83" w:rsidP="00BB59CE">
            <w:pPr>
              <w:jc w:val="left"/>
              <w:rPr>
                <w:rFonts w:ascii="Meiryo UI" w:eastAsia="Meiryo UI" w:hAnsi="Meiryo UI"/>
                <w:sz w:val="16"/>
              </w:rPr>
            </w:pPr>
            <w:r w:rsidRPr="00C30BF5">
              <w:rPr>
                <w:rFonts w:ascii="Meiryo UI" w:eastAsia="Meiryo UI" w:hAnsi="Meiryo UI" w:hint="eastAsia"/>
                <w:sz w:val="16"/>
              </w:rPr>
              <w:t>又は看護師（准看護師を含む。以下同じ。）の資格を有する者をいう。</w:t>
            </w:r>
          </w:p>
        </w:tc>
        <w:tc>
          <w:tcPr>
            <w:tcW w:w="2480" w:type="dxa"/>
          </w:tcPr>
          <w:p w:rsidR="00B73FD3" w:rsidRPr="00C30BF5" w:rsidRDefault="00864D83" w:rsidP="00BB59CE">
            <w:pPr>
              <w:jc w:val="left"/>
              <w:rPr>
                <w:rFonts w:ascii="Meiryo UI" w:eastAsia="Meiryo UI" w:hAnsi="Meiryo UI"/>
                <w:sz w:val="16"/>
              </w:rPr>
            </w:pPr>
            <w:r w:rsidRPr="00C30BF5">
              <w:rPr>
                <w:rFonts w:ascii="Meiryo UI" w:eastAsia="Meiryo UI" w:hAnsi="Meiryo UI"/>
                <w:sz w:val="16"/>
              </w:rPr>
              <w:t>a</w:t>
            </w:r>
            <w:r w:rsidRPr="00C30BF5">
              <w:rPr>
                <w:rFonts w:ascii="Meiryo UI" w:eastAsia="Meiryo UI" w:hAnsi="Meiryo UI" w:hint="eastAsia"/>
                <w:sz w:val="16"/>
              </w:rPr>
              <w:t xml:space="preserve">　</w:t>
            </w:r>
            <w:r w:rsidR="006E43E0" w:rsidRPr="00C30BF5">
              <w:rPr>
                <w:rFonts w:ascii="Meiryo UI" w:eastAsia="Meiryo UI" w:hAnsi="Meiryo UI" w:hint="eastAsia"/>
                <w:sz w:val="16"/>
              </w:rPr>
              <w:t>保育に従事する者のうち、1人以上は、有資格者又は都道府県知事、指定都市市長、中核市市長又は児童相談所設置市市長（以下「都道府県知事」という。）が行う保育に従事する者に関する</w:t>
            </w:r>
            <w:r w:rsidR="00705341" w:rsidRPr="00C30BF5">
              <w:rPr>
                <w:rFonts w:ascii="Meiryo UI" w:eastAsia="Meiryo UI" w:hAnsi="Meiryo UI" w:hint="eastAsia"/>
                <w:sz w:val="16"/>
              </w:rPr>
              <w:t>研修（都道府県知事がこれと同等以上のものと認める市長村長（特別区の長を含む。）その他の機関が行う修了を含む。）を修了した者であるか。</w:t>
            </w:r>
          </w:p>
        </w:tc>
        <w:tc>
          <w:tcPr>
            <w:tcW w:w="2187" w:type="dxa"/>
            <w:vAlign w:val="center"/>
          </w:tcPr>
          <w:p w:rsidR="00864D83" w:rsidRPr="00C30BF5" w:rsidRDefault="00864D83" w:rsidP="00705341">
            <w:pPr>
              <w:rPr>
                <w:rFonts w:ascii="Meiryo UI" w:eastAsia="Meiryo UI" w:hAnsi="Meiryo UI"/>
                <w:b/>
                <w:sz w:val="16"/>
              </w:rPr>
            </w:pPr>
            <w:r w:rsidRPr="00C30BF5">
              <w:rPr>
                <w:rFonts w:ascii="Meiryo UI" w:eastAsia="Meiryo UI" w:hAnsi="Meiryo UI" w:hint="eastAsia"/>
                <w:b/>
                <w:sz w:val="16"/>
              </w:rPr>
              <w:t>・</w:t>
            </w:r>
            <w:r w:rsidR="00705341" w:rsidRPr="00C30BF5">
              <w:rPr>
                <w:rFonts w:ascii="Meiryo UI" w:eastAsia="Meiryo UI" w:hAnsi="Meiryo UI" w:hint="eastAsia"/>
                <w:b/>
                <w:sz w:val="16"/>
              </w:rPr>
              <w:t>有資格者又は都道府県知事等が行う保育に従事する者に関する研修を修了した者が配置されているか。</w:t>
            </w:r>
          </w:p>
        </w:tc>
        <w:tc>
          <w:tcPr>
            <w:tcW w:w="1670" w:type="dxa"/>
            <w:vAlign w:val="center"/>
          </w:tcPr>
          <w:p w:rsidR="00864D83" w:rsidRPr="00C30BF5" w:rsidRDefault="00257C57" w:rsidP="00257C57">
            <w:pPr>
              <w:jc w:val="center"/>
              <w:rPr>
                <w:rFonts w:ascii="Meiryo UI" w:eastAsia="Meiryo UI" w:hAnsi="Meiryo UI"/>
                <w:sz w:val="16"/>
              </w:rPr>
            </w:pPr>
            <w:r w:rsidRPr="00C30BF5">
              <w:rPr>
                <w:rFonts w:ascii="Meiryo UI" w:eastAsia="Meiryo UI" w:hAnsi="Meiryo UI" w:hint="eastAsia"/>
                <w:sz w:val="16"/>
              </w:rPr>
              <w:t>いる</w:t>
            </w:r>
            <w:r w:rsidR="00864D83" w:rsidRPr="00C30BF5">
              <w:rPr>
                <w:rFonts w:ascii="Meiryo UI" w:eastAsia="Meiryo UI" w:hAnsi="Meiryo UI" w:hint="eastAsia"/>
                <w:sz w:val="16"/>
              </w:rPr>
              <w:t xml:space="preserve">　・　</w:t>
            </w:r>
            <w:r w:rsidRPr="00C30BF5">
              <w:rPr>
                <w:rFonts w:ascii="Meiryo UI" w:eastAsia="Meiryo UI" w:hAnsi="Meiryo UI" w:hint="eastAsia"/>
                <w:sz w:val="16"/>
              </w:rPr>
              <w:t>いない</w:t>
            </w:r>
          </w:p>
        </w:tc>
      </w:tr>
      <w:tr w:rsidR="00C30BF5" w:rsidRPr="00C30BF5" w:rsidTr="00A4191D">
        <w:trPr>
          <w:cantSplit/>
          <w:trHeight w:val="1415"/>
        </w:trPr>
        <w:tc>
          <w:tcPr>
            <w:tcW w:w="942" w:type="dxa"/>
            <w:vMerge/>
            <w:textDirection w:val="tbRlV"/>
            <w:vAlign w:val="center"/>
          </w:tcPr>
          <w:p w:rsidR="00864D83" w:rsidRPr="00C30BF5" w:rsidRDefault="00864D83" w:rsidP="00061E54">
            <w:pPr>
              <w:ind w:left="113" w:right="113"/>
              <w:jc w:val="center"/>
              <w:rPr>
                <w:rFonts w:ascii="Meiryo UI" w:eastAsia="Meiryo UI" w:hAnsi="Meiryo UI"/>
                <w:sz w:val="16"/>
              </w:rPr>
            </w:pPr>
          </w:p>
        </w:tc>
        <w:tc>
          <w:tcPr>
            <w:tcW w:w="2472" w:type="dxa"/>
          </w:tcPr>
          <w:p w:rsidR="00864D83" w:rsidRPr="00C30BF5" w:rsidRDefault="00864D83" w:rsidP="00BB59CE">
            <w:pPr>
              <w:jc w:val="left"/>
              <w:rPr>
                <w:rFonts w:ascii="Meiryo UI" w:eastAsia="Meiryo UI" w:hAnsi="Meiryo UI"/>
                <w:b/>
                <w:sz w:val="16"/>
              </w:rPr>
            </w:pPr>
            <w:r w:rsidRPr="00C30BF5">
              <w:rPr>
                <w:rFonts w:ascii="Meiryo UI" w:eastAsia="Meiryo UI" w:hAnsi="Meiryo UI" w:hint="eastAsia"/>
                <w:b/>
                <w:sz w:val="16"/>
              </w:rPr>
              <w:t>３　保育士の名称</w:t>
            </w:r>
          </w:p>
        </w:tc>
        <w:tc>
          <w:tcPr>
            <w:tcW w:w="2480" w:type="dxa"/>
          </w:tcPr>
          <w:p w:rsidR="00864D83" w:rsidRPr="00C30BF5" w:rsidRDefault="00864D83" w:rsidP="00BB59CE">
            <w:pPr>
              <w:jc w:val="left"/>
              <w:rPr>
                <w:rFonts w:ascii="Meiryo UI" w:eastAsia="Meiryo UI" w:hAnsi="Meiryo UI"/>
                <w:sz w:val="16"/>
              </w:rPr>
            </w:pPr>
            <w:r w:rsidRPr="00C30BF5">
              <w:rPr>
                <w:rFonts w:ascii="Meiryo UI" w:eastAsia="Meiryo UI" w:hAnsi="Meiryo UI"/>
                <w:sz w:val="16"/>
              </w:rPr>
              <w:t>a</w:t>
            </w:r>
            <w:r w:rsidRPr="00C30BF5">
              <w:rPr>
                <w:rFonts w:ascii="Meiryo UI" w:eastAsia="Meiryo UI" w:hAnsi="Meiryo UI" w:hint="eastAsia"/>
                <w:sz w:val="16"/>
              </w:rPr>
              <w:t xml:space="preserve">　保育士でない者を保育士又は保母、保父等これに紛らわしい名称で使用していないか。</w:t>
            </w:r>
          </w:p>
        </w:tc>
        <w:tc>
          <w:tcPr>
            <w:tcW w:w="2187" w:type="dxa"/>
            <w:vAlign w:val="center"/>
          </w:tcPr>
          <w:p w:rsidR="00864D83" w:rsidRPr="00C30BF5" w:rsidRDefault="00864D83" w:rsidP="00545870">
            <w:pPr>
              <w:rPr>
                <w:rFonts w:ascii="Meiryo UI" w:eastAsia="Meiryo UI" w:hAnsi="Meiryo UI"/>
                <w:b/>
                <w:sz w:val="16"/>
              </w:rPr>
            </w:pPr>
            <w:r w:rsidRPr="00C30BF5">
              <w:rPr>
                <w:rFonts w:ascii="Meiryo UI" w:eastAsia="Meiryo UI" w:hAnsi="Meiryo UI" w:hint="eastAsia"/>
                <w:b/>
                <w:sz w:val="16"/>
              </w:rPr>
              <w:t>・保育士でない者を保育士又は保母、保父等これに紛らわしい名称で使用していないか。</w:t>
            </w:r>
          </w:p>
        </w:tc>
        <w:tc>
          <w:tcPr>
            <w:tcW w:w="1670" w:type="dxa"/>
            <w:vAlign w:val="center"/>
          </w:tcPr>
          <w:p w:rsidR="00864D83" w:rsidRPr="00C30BF5" w:rsidRDefault="00864D83" w:rsidP="00061E54">
            <w:pPr>
              <w:jc w:val="center"/>
              <w:rPr>
                <w:rFonts w:ascii="Meiryo UI" w:eastAsia="Meiryo UI" w:hAnsi="Meiryo UI"/>
                <w:sz w:val="16"/>
              </w:rPr>
            </w:pPr>
            <w:r w:rsidRPr="00C30BF5">
              <w:rPr>
                <w:rFonts w:ascii="Meiryo UI" w:eastAsia="Meiryo UI" w:hAnsi="Meiryo UI"/>
                <w:sz w:val="16"/>
              </w:rPr>
              <w:t>いない　・</w:t>
            </w:r>
            <w:r w:rsidR="00CE5278" w:rsidRPr="00C30BF5">
              <w:rPr>
                <w:rFonts w:ascii="Meiryo UI" w:eastAsia="Meiryo UI" w:hAnsi="Meiryo UI" w:hint="eastAsia"/>
                <w:sz w:val="16"/>
              </w:rPr>
              <w:t xml:space="preserve">　</w:t>
            </w:r>
            <w:r w:rsidRPr="00C30BF5">
              <w:rPr>
                <w:rFonts w:ascii="Meiryo UI" w:eastAsia="Meiryo UI" w:hAnsi="Meiryo UI"/>
                <w:sz w:val="16"/>
              </w:rPr>
              <w:t>いる</w:t>
            </w:r>
          </w:p>
        </w:tc>
      </w:tr>
      <w:tr w:rsidR="00C30BF5" w:rsidRPr="00C30BF5" w:rsidTr="00A4191D">
        <w:trPr>
          <w:cantSplit/>
          <w:trHeight w:val="2541"/>
        </w:trPr>
        <w:tc>
          <w:tcPr>
            <w:tcW w:w="942" w:type="dxa"/>
            <w:textDirection w:val="tbRlV"/>
            <w:vAlign w:val="center"/>
          </w:tcPr>
          <w:p w:rsidR="002911E2" w:rsidRPr="00C30BF5" w:rsidRDefault="002911E2" w:rsidP="00F56F42">
            <w:pPr>
              <w:ind w:left="113" w:right="113" w:firstLineChars="200" w:firstLine="320"/>
              <w:rPr>
                <w:rFonts w:ascii="Meiryo UI" w:eastAsia="Meiryo UI" w:hAnsi="Meiryo UI"/>
                <w:sz w:val="16"/>
              </w:rPr>
            </w:pPr>
            <w:r w:rsidRPr="00C30BF5">
              <w:rPr>
                <w:rFonts w:ascii="Meiryo UI" w:eastAsia="Meiryo UI" w:hAnsi="Meiryo UI" w:hint="eastAsia"/>
                <w:sz w:val="16"/>
              </w:rPr>
              <w:t>第２　保育室等の構造設備及び面積</w:t>
            </w:r>
          </w:p>
        </w:tc>
        <w:tc>
          <w:tcPr>
            <w:tcW w:w="2472" w:type="dxa"/>
          </w:tcPr>
          <w:p w:rsidR="002911E2" w:rsidRPr="00C30BF5" w:rsidRDefault="002911E2" w:rsidP="00162B90">
            <w:pPr>
              <w:jc w:val="left"/>
              <w:rPr>
                <w:rFonts w:ascii="Meiryo UI" w:eastAsia="Meiryo UI" w:hAnsi="Meiryo UI"/>
                <w:b/>
                <w:sz w:val="16"/>
              </w:rPr>
            </w:pPr>
            <w:r w:rsidRPr="00C30BF5">
              <w:rPr>
                <w:rFonts w:ascii="Meiryo UI" w:eastAsia="Meiryo UI" w:hAnsi="Meiryo UI" w:hint="eastAsia"/>
                <w:b/>
                <w:sz w:val="16"/>
              </w:rPr>
              <w:t>１　保育室の面積等</w:t>
            </w:r>
          </w:p>
          <w:p w:rsidR="002911E2" w:rsidRPr="00C30BF5" w:rsidRDefault="002911E2" w:rsidP="00BB59CE">
            <w:pPr>
              <w:jc w:val="left"/>
              <w:rPr>
                <w:rFonts w:ascii="Meiryo UI" w:eastAsia="Meiryo UI" w:hAnsi="Meiryo UI"/>
                <w:sz w:val="16"/>
              </w:rPr>
            </w:pPr>
          </w:p>
        </w:tc>
        <w:tc>
          <w:tcPr>
            <w:tcW w:w="2480" w:type="dxa"/>
          </w:tcPr>
          <w:p w:rsidR="002911E2" w:rsidRPr="00C30BF5" w:rsidRDefault="002911E2" w:rsidP="00026049">
            <w:pPr>
              <w:jc w:val="left"/>
              <w:rPr>
                <w:rFonts w:ascii="Meiryo UI" w:eastAsia="Meiryo UI" w:hAnsi="Meiryo UI"/>
                <w:sz w:val="16"/>
              </w:rPr>
            </w:pPr>
            <w:r w:rsidRPr="00C30BF5">
              <w:rPr>
                <w:rFonts w:ascii="Meiryo UI" w:eastAsia="Meiryo UI" w:hAnsi="Meiryo UI"/>
                <w:sz w:val="16"/>
              </w:rPr>
              <w:t>a</w:t>
            </w:r>
            <w:r w:rsidRPr="00C30BF5">
              <w:rPr>
                <w:rFonts w:ascii="Meiryo UI" w:eastAsia="Meiryo UI" w:hAnsi="Meiryo UI" w:hint="eastAsia"/>
                <w:sz w:val="16"/>
              </w:rPr>
              <w:t xml:space="preserve">　家庭的保育事業等設備運営基準第22条を参酌しつつ、乳幼児の保育を適切に行うことができる広さか。</w:t>
            </w:r>
          </w:p>
          <w:p w:rsidR="00214AE0" w:rsidRPr="00C30BF5" w:rsidRDefault="00214AE0" w:rsidP="00026049">
            <w:pPr>
              <w:jc w:val="left"/>
              <w:rPr>
                <w:rFonts w:ascii="Meiryo UI" w:eastAsia="Meiryo UI" w:hAnsi="Meiryo UI"/>
                <w:sz w:val="16"/>
              </w:rPr>
            </w:pPr>
          </w:p>
          <w:p w:rsidR="00214AE0" w:rsidRPr="00C30BF5" w:rsidRDefault="00214AE0" w:rsidP="00026049">
            <w:pPr>
              <w:jc w:val="left"/>
              <w:rPr>
                <w:rFonts w:ascii="Meiryo UI" w:eastAsia="Meiryo UI" w:hAnsi="Meiryo UI"/>
                <w:sz w:val="16"/>
              </w:rPr>
            </w:pPr>
          </w:p>
          <w:p w:rsidR="00214AE0" w:rsidRPr="00C30BF5" w:rsidRDefault="00214AE0" w:rsidP="00026049">
            <w:pPr>
              <w:jc w:val="left"/>
              <w:rPr>
                <w:rFonts w:ascii="Meiryo UI" w:eastAsia="Meiryo UI" w:hAnsi="Meiryo UI"/>
                <w:sz w:val="16"/>
              </w:rPr>
            </w:pPr>
          </w:p>
          <w:p w:rsidR="00214AE0" w:rsidRPr="00C30BF5" w:rsidRDefault="00214AE0" w:rsidP="00026049">
            <w:pPr>
              <w:jc w:val="left"/>
              <w:rPr>
                <w:rFonts w:ascii="Meiryo UI" w:eastAsia="Meiryo UI" w:hAnsi="Meiryo UI"/>
                <w:sz w:val="16"/>
              </w:rPr>
            </w:pPr>
          </w:p>
          <w:p w:rsidR="00214AE0" w:rsidRPr="00C30BF5" w:rsidRDefault="00214AE0" w:rsidP="00026049">
            <w:pPr>
              <w:jc w:val="left"/>
              <w:rPr>
                <w:rFonts w:ascii="Meiryo UI" w:eastAsia="Meiryo UI" w:hAnsi="Meiryo UI"/>
                <w:sz w:val="16"/>
              </w:rPr>
            </w:pPr>
          </w:p>
        </w:tc>
        <w:tc>
          <w:tcPr>
            <w:tcW w:w="2187" w:type="dxa"/>
            <w:vAlign w:val="center"/>
          </w:tcPr>
          <w:p w:rsidR="002911E2" w:rsidRPr="00C30BF5" w:rsidRDefault="002911E2" w:rsidP="00026049">
            <w:pPr>
              <w:rPr>
                <w:rFonts w:ascii="Meiryo UI" w:eastAsia="Meiryo UI" w:hAnsi="Meiryo UI"/>
                <w:b/>
                <w:sz w:val="16"/>
              </w:rPr>
            </w:pPr>
            <w:r w:rsidRPr="00C30BF5">
              <w:rPr>
                <w:rFonts w:ascii="Meiryo UI" w:eastAsia="Meiryo UI" w:hAnsi="Meiryo UI" w:hint="eastAsia"/>
                <w:b/>
                <w:sz w:val="16"/>
              </w:rPr>
              <w:t>・乳幼児の保育を適切に行うことができる広さが確保されているか。</w:t>
            </w:r>
          </w:p>
        </w:tc>
        <w:tc>
          <w:tcPr>
            <w:tcW w:w="1670" w:type="dxa"/>
            <w:vAlign w:val="center"/>
          </w:tcPr>
          <w:p w:rsidR="002911E2" w:rsidRPr="00C30BF5" w:rsidRDefault="00CE5278" w:rsidP="00CE5278">
            <w:pPr>
              <w:jc w:val="center"/>
              <w:rPr>
                <w:rFonts w:ascii="Meiryo UI" w:eastAsia="Meiryo UI" w:hAnsi="Meiryo UI"/>
                <w:sz w:val="16"/>
              </w:rPr>
            </w:pPr>
            <w:r w:rsidRPr="00C30BF5">
              <w:rPr>
                <w:rFonts w:ascii="Meiryo UI" w:eastAsia="Meiryo UI" w:hAnsi="Meiryo UI" w:hint="eastAsia"/>
                <w:sz w:val="16"/>
              </w:rPr>
              <w:t>いる</w:t>
            </w:r>
            <w:r w:rsidR="002911E2" w:rsidRPr="00C30BF5">
              <w:rPr>
                <w:rFonts w:ascii="Meiryo UI" w:eastAsia="Meiryo UI" w:hAnsi="Meiryo UI" w:hint="eastAsia"/>
                <w:sz w:val="16"/>
              </w:rPr>
              <w:t xml:space="preserve">　・</w:t>
            </w:r>
            <w:r w:rsidRPr="00C30BF5">
              <w:rPr>
                <w:rFonts w:ascii="Meiryo UI" w:eastAsia="Meiryo UI" w:hAnsi="Meiryo UI" w:hint="eastAsia"/>
                <w:sz w:val="16"/>
              </w:rPr>
              <w:t xml:space="preserve">　いない</w:t>
            </w:r>
          </w:p>
        </w:tc>
      </w:tr>
      <w:tr w:rsidR="00C30BF5" w:rsidRPr="00C30BF5" w:rsidTr="00A4191D">
        <w:trPr>
          <w:cantSplit/>
          <w:trHeight w:val="1557"/>
        </w:trPr>
        <w:tc>
          <w:tcPr>
            <w:tcW w:w="942" w:type="dxa"/>
            <w:vMerge w:val="restart"/>
            <w:textDirection w:val="tbRlV"/>
            <w:vAlign w:val="center"/>
          </w:tcPr>
          <w:p w:rsidR="00B85303" w:rsidRPr="00C30BF5" w:rsidRDefault="00B85303" w:rsidP="00F56F42">
            <w:pPr>
              <w:ind w:left="113" w:right="113"/>
              <w:rPr>
                <w:rFonts w:ascii="Meiryo UI" w:eastAsia="Meiryo UI" w:hAnsi="Meiryo UI"/>
                <w:sz w:val="16"/>
              </w:rPr>
            </w:pPr>
          </w:p>
        </w:tc>
        <w:tc>
          <w:tcPr>
            <w:tcW w:w="2472" w:type="dxa"/>
            <w:vMerge w:val="restart"/>
          </w:tcPr>
          <w:p w:rsidR="00B85303" w:rsidRPr="00C30BF5" w:rsidRDefault="00B85303" w:rsidP="00162B90">
            <w:pPr>
              <w:jc w:val="left"/>
              <w:rPr>
                <w:rFonts w:ascii="Meiryo UI" w:eastAsia="Meiryo UI" w:hAnsi="Meiryo UI"/>
                <w:b/>
                <w:sz w:val="16"/>
              </w:rPr>
            </w:pPr>
          </w:p>
        </w:tc>
        <w:tc>
          <w:tcPr>
            <w:tcW w:w="2480" w:type="dxa"/>
            <w:vMerge w:val="restart"/>
          </w:tcPr>
          <w:p w:rsidR="00B85303" w:rsidRPr="00C30BF5" w:rsidRDefault="00B85303" w:rsidP="00026049">
            <w:pPr>
              <w:jc w:val="left"/>
              <w:rPr>
                <w:rFonts w:ascii="Meiryo UI" w:eastAsia="Meiryo UI" w:hAnsi="Meiryo UI"/>
                <w:sz w:val="16"/>
              </w:rPr>
            </w:pPr>
            <w:r w:rsidRPr="00C30BF5">
              <w:rPr>
                <w:rFonts w:ascii="Meiryo UI" w:eastAsia="Meiryo UI" w:hAnsi="Meiryo UI"/>
                <w:sz w:val="16"/>
              </w:rPr>
              <w:t>b</w:t>
            </w:r>
            <w:r w:rsidRPr="00C30BF5">
              <w:rPr>
                <w:rFonts w:ascii="Meiryo UI" w:eastAsia="Meiryo UI" w:hAnsi="Meiryo UI" w:hint="eastAsia"/>
                <w:sz w:val="16"/>
              </w:rPr>
              <w:t xml:space="preserve">　調理設備は、当該施設内にあって専用のものであるか。又は、施設外共同使用であるが、必要な時の利用できるか。</w:t>
            </w:r>
          </w:p>
        </w:tc>
        <w:tc>
          <w:tcPr>
            <w:tcW w:w="2187" w:type="dxa"/>
            <w:vAlign w:val="center"/>
          </w:tcPr>
          <w:p w:rsidR="00B85303" w:rsidRPr="00C30BF5" w:rsidRDefault="00B85303" w:rsidP="007A0B4C">
            <w:pPr>
              <w:rPr>
                <w:rFonts w:ascii="Meiryo UI" w:eastAsia="Meiryo UI" w:hAnsi="Meiryo UI"/>
                <w:b/>
                <w:sz w:val="16"/>
              </w:rPr>
            </w:pPr>
            <w:r w:rsidRPr="00C30BF5">
              <w:rPr>
                <w:rFonts w:ascii="Meiryo UI" w:eastAsia="Meiryo UI" w:hAnsi="Meiryo UI" w:hint="eastAsia"/>
                <w:b/>
                <w:sz w:val="16"/>
              </w:rPr>
              <w:t>・調理設備（施設外調理等の場合にあっては必要な調理機能）があるか。</w:t>
            </w:r>
          </w:p>
          <w:p w:rsidR="00B85303" w:rsidRPr="00C30BF5" w:rsidRDefault="00B85303" w:rsidP="007A0B4C">
            <w:pPr>
              <w:rPr>
                <w:rFonts w:ascii="Meiryo UI" w:eastAsia="Meiryo UI" w:hAnsi="Meiryo UI"/>
                <w:b/>
                <w:sz w:val="16"/>
              </w:rPr>
            </w:pPr>
            <w:r w:rsidRPr="00C30BF5">
              <w:rPr>
                <w:rFonts w:ascii="Meiryo UI" w:eastAsia="Meiryo UI" w:hAnsi="Meiryo UI" w:hint="eastAsia"/>
                <w:b/>
                <w:sz w:val="16"/>
              </w:rPr>
              <w:t>・</w:t>
            </w:r>
          </w:p>
        </w:tc>
        <w:tc>
          <w:tcPr>
            <w:tcW w:w="1670" w:type="dxa"/>
            <w:vAlign w:val="center"/>
          </w:tcPr>
          <w:p w:rsidR="00B85303" w:rsidRPr="00C30BF5" w:rsidRDefault="00F12F0E" w:rsidP="00F12F0E">
            <w:pPr>
              <w:jc w:val="center"/>
              <w:rPr>
                <w:rFonts w:ascii="Meiryo UI" w:eastAsia="Meiryo UI" w:hAnsi="Meiryo UI"/>
                <w:sz w:val="16"/>
              </w:rPr>
            </w:pPr>
            <w:r w:rsidRPr="00C30BF5">
              <w:rPr>
                <w:rFonts w:ascii="Meiryo UI" w:eastAsia="Meiryo UI" w:hAnsi="Meiryo UI" w:hint="eastAsia"/>
                <w:sz w:val="16"/>
              </w:rPr>
              <w:t>ある</w:t>
            </w:r>
            <w:r w:rsidR="00B85303" w:rsidRPr="00C30BF5">
              <w:rPr>
                <w:rFonts w:ascii="Meiryo UI" w:eastAsia="Meiryo UI" w:hAnsi="Meiryo UI" w:hint="eastAsia"/>
                <w:sz w:val="16"/>
              </w:rPr>
              <w:t xml:space="preserve">　・　</w:t>
            </w:r>
            <w:r w:rsidRPr="00C30BF5">
              <w:rPr>
                <w:rFonts w:ascii="Meiryo UI" w:eastAsia="Meiryo UI" w:hAnsi="Meiryo UI" w:hint="eastAsia"/>
                <w:sz w:val="16"/>
              </w:rPr>
              <w:t>ない</w:t>
            </w:r>
          </w:p>
        </w:tc>
      </w:tr>
      <w:tr w:rsidR="00C30BF5" w:rsidRPr="00C30BF5" w:rsidTr="00A4191D">
        <w:trPr>
          <w:cantSplit/>
          <w:trHeight w:val="1990"/>
        </w:trPr>
        <w:tc>
          <w:tcPr>
            <w:tcW w:w="942" w:type="dxa"/>
            <w:vMerge/>
            <w:textDirection w:val="tbRlV"/>
            <w:vAlign w:val="center"/>
          </w:tcPr>
          <w:p w:rsidR="00B85303" w:rsidRPr="00C30BF5" w:rsidRDefault="00B85303" w:rsidP="00F06353">
            <w:pPr>
              <w:ind w:left="113" w:right="113"/>
              <w:jc w:val="center"/>
              <w:rPr>
                <w:rFonts w:ascii="Meiryo UI" w:eastAsia="Meiryo UI" w:hAnsi="Meiryo UI"/>
                <w:sz w:val="16"/>
              </w:rPr>
            </w:pPr>
          </w:p>
        </w:tc>
        <w:tc>
          <w:tcPr>
            <w:tcW w:w="2472" w:type="dxa"/>
            <w:vMerge/>
          </w:tcPr>
          <w:p w:rsidR="00B85303" w:rsidRPr="00C30BF5" w:rsidRDefault="00B85303" w:rsidP="00BB59CE">
            <w:pPr>
              <w:jc w:val="left"/>
              <w:rPr>
                <w:rFonts w:ascii="Meiryo UI" w:eastAsia="Meiryo UI" w:hAnsi="Meiryo UI"/>
                <w:b/>
                <w:sz w:val="16"/>
              </w:rPr>
            </w:pPr>
          </w:p>
        </w:tc>
        <w:tc>
          <w:tcPr>
            <w:tcW w:w="2480" w:type="dxa"/>
            <w:vMerge/>
          </w:tcPr>
          <w:p w:rsidR="00B85303" w:rsidRPr="00C30BF5" w:rsidRDefault="00B85303" w:rsidP="00BB59CE">
            <w:pPr>
              <w:jc w:val="left"/>
              <w:rPr>
                <w:rFonts w:ascii="Meiryo UI" w:eastAsia="Meiryo UI" w:hAnsi="Meiryo UI"/>
                <w:sz w:val="16"/>
              </w:rPr>
            </w:pPr>
          </w:p>
        </w:tc>
        <w:tc>
          <w:tcPr>
            <w:tcW w:w="2187" w:type="dxa"/>
            <w:vAlign w:val="center"/>
          </w:tcPr>
          <w:p w:rsidR="00B85303" w:rsidRPr="00C30BF5" w:rsidRDefault="00B85303" w:rsidP="00554DDB">
            <w:pPr>
              <w:rPr>
                <w:rFonts w:ascii="Meiryo UI" w:eastAsia="Meiryo UI" w:hAnsi="Meiryo UI"/>
                <w:b/>
                <w:sz w:val="16"/>
              </w:rPr>
            </w:pPr>
            <w:r w:rsidRPr="00C30BF5">
              <w:rPr>
                <w:rFonts w:ascii="Meiryo UI" w:eastAsia="Meiryo UI" w:hAnsi="Meiryo UI" w:hint="eastAsia"/>
                <w:b/>
                <w:sz w:val="16"/>
              </w:rPr>
              <w:t>・調理室が、乳幼児が保育室から簡単に立ち入ることができないよう区画されているか。（調理機能のみを有している場合であっても、衛生や乳幼児の安全が十分確保される状態となっていること。）</w:t>
            </w:r>
          </w:p>
        </w:tc>
        <w:tc>
          <w:tcPr>
            <w:tcW w:w="1670" w:type="dxa"/>
            <w:vAlign w:val="center"/>
          </w:tcPr>
          <w:p w:rsidR="00B85303" w:rsidRPr="00C30BF5" w:rsidRDefault="00B85303" w:rsidP="00061E54">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249"/>
        </w:trPr>
        <w:tc>
          <w:tcPr>
            <w:tcW w:w="942" w:type="dxa"/>
            <w:vMerge/>
            <w:textDirection w:val="tbRlV"/>
            <w:vAlign w:val="center"/>
          </w:tcPr>
          <w:p w:rsidR="00B85303" w:rsidRPr="00C30BF5" w:rsidRDefault="00B85303" w:rsidP="00F06353">
            <w:pPr>
              <w:ind w:left="113" w:right="113"/>
              <w:jc w:val="center"/>
              <w:rPr>
                <w:rFonts w:ascii="Meiryo UI" w:eastAsia="Meiryo UI" w:hAnsi="Meiryo UI"/>
                <w:sz w:val="16"/>
              </w:rPr>
            </w:pPr>
          </w:p>
        </w:tc>
        <w:tc>
          <w:tcPr>
            <w:tcW w:w="2472" w:type="dxa"/>
            <w:vMerge/>
          </w:tcPr>
          <w:p w:rsidR="00B85303" w:rsidRPr="00C30BF5" w:rsidRDefault="00B85303" w:rsidP="00BB59CE">
            <w:pPr>
              <w:jc w:val="left"/>
              <w:rPr>
                <w:rFonts w:ascii="Meiryo UI" w:eastAsia="Meiryo UI" w:hAnsi="Meiryo UI"/>
                <w:b/>
                <w:sz w:val="16"/>
              </w:rPr>
            </w:pPr>
          </w:p>
        </w:tc>
        <w:tc>
          <w:tcPr>
            <w:tcW w:w="2480" w:type="dxa"/>
            <w:vMerge/>
          </w:tcPr>
          <w:p w:rsidR="00B85303" w:rsidRPr="00C30BF5" w:rsidRDefault="00B85303" w:rsidP="00BB59CE">
            <w:pPr>
              <w:jc w:val="left"/>
              <w:rPr>
                <w:rFonts w:ascii="Meiryo UI" w:eastAsia="Meiryo UI" w:hAnsi="Meiryo UI"/>
                <w:sz w:val="16"/>
              </w:rPr>
            </w:pPr>
          </w:p>
        </w:tc>
        <w:tc>
          <w:tcPr>
            <w:tcW w:w="2187" w:type="dxa"/>
            <w:vAlign w:val="center"/>
          </w:tcPr>
          <w:p w:rsidR="00B85303" w:rsidRPr="00C30BF5" w:rsidRDefault="00B85303" w:rsidP="00C84ECE">
            <w:pPr>
              <w:rPr>
                <w:rFonts w:ascii="Meiryo UI" w:eastAsia="Meiryo UI" w:hAnsi="Meiryo UI"/>
                <w:b/>
                <w:sz w:val="16"/>
              </w:rPr>
            </w:pPr>
            <w:r w:rsidRPr="00C30BF5">
              <w:rPr>
                <w:rFonts w:ascii="Meiryo UI" w:eastAsia="Meiryo UI" w:hAnsi="Meiryo UI" w:hint="eastAsia"/>
                <w:b/>
                <w:sz w:val="16"/>
              </w:rPr>
              <w:t>・区画はあるが、扉が閉められてい</w:t>
            </w:r>
            <w:r w:rsidR="00C84ECE" w:rsidRPr="00C30BF5">
              <w:rPr>
                <w:rFonts w:ascii="Meiryo UI" w:eastAsia="Meiryo UI" w:hAnsi="Meiryo UI" w:hint="eastAsia"/>
                <w:b/>
                <w:sz w:val="16"/>
              </w:rPr>
              <w:t>るか</w:t>
            </w:r>
            <w:r w:rsidRPr="00C30BF5">
              <w:rPr>
                <w:rFonts w:ascii="Meiryo UI" w:eastAsia="Meiryo UI" w:hAnsi="Meiryo UI" w:hint="eastAsia"/>
                <w:b/>
                <w:sz w:val="16"/>
              </w:rPr>
              <w:t>。</w:t>
            </w:r>
          </w:p>
        </w:tc>
        <w:tc>
          <w:tcPr>
            <w:tcW w:w="1670" w:type="dxa"/>
            <w:vAlign w:val="center"/>
          </w:tcPr>
          <w:p w:rsidR="00B85303" w:rsidRPr="00C30BF5" w:rsidRDefault="00B85303" w:rsidP="00061E54">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126"/>
        </w:trPr>
        <w:tc>
          <w:tcPr>
            <w:tcW w:w="942" w:type="dxa"/>
            <w:vMerge/>
            <w:textDirection w:val="tbRlV"/>
            <w:vAlign w:val="center"/>
          </w:tcPr>
          <w:p w:rsidR="00B85303" w:rsidRPr="00C30BF5" w:rsidRDefault="00B85303" w:rsidP="00F06353">
            <w:pPr>
              <w:ind w:left="113" w:right="113"/>
              <w:jc w:val="center"/>
              <w:rPr>
                <w:rFonts w:ascii="Meiryo UI" w:eastAsia="Meiryo UI" w:hAnsi="Meiryo UI"/>
                <w:sz w:val="16"/>
              </w:rPr>
            </w:pPr>
          </w:p>
        </w:tc>
        <w:tc>
          <w:tcPr>
            <w:tcW w:w="2472" w:type="dxa"/>
            <w:vMerge/>
          </w:tcPr>
          <w:p w:rsidR="00B85303" w:rsidRPr="00C30BF5" w:rsidRDefault="00B85303" w:rsidP="00BB59CE">
            <w:pPr>
              <w:jc w:val="left"/>
              <w:rPr>
                <w:rFonts w:ascii="Meiryo UI" w:eastAsia="Meiryo UI" w:hAnsi="Meiryo UI"/>
                <w:b/>
                <w:sz w:val="16"/>
              </w:rPr>
            </w:pPr>
          </w:p>
        </w:tc>
        <w:tc>
          <w:tcPr>
            <w:tcW w:w="2480" w:type="dxa"/>
            <w:vMerge/>
          </w:tcPr>
          <w:p w:rsidR="00B85303" w:rsidRPr="00C30BF5" w:rsidRDefault="00B85303" w:rsidP="00BB59CE">
            <w:pPr>
              <w:jc w:val="left"/>
              <w:rPr>
                <w:rFonts w:ascii="Meiryo UI" w:eastAsia="Meiryo UI" w:hAnsi="Meiryo UI"/>
                <w:sz w:val="16"/>
              </w:rPr>
            </w:pPr>
          </w:p>
        </w:tc>
        <w:tc>
          <w:tcPr>
            <w:tcW w:w="2187" w:type="dxa"/>
            <w:vAlign w:val="center"/>
          </w:tcPr>
          <w:p w:rsidR="00B85303" w:rsidRPr="00C30BF5" w:rsidRDefault="00B85303" w:rsidP="00554DDB">
            <w:pPr>
              <w:rPr>
                <w:rFonts w:ascii="Meiryo UI" w:eastAsia="Meiryo UI" w:hAnsi="Meiryo UI"/>
                <w:b/>
                <w:sz w:val="16"/>
              </w:rPr>
            </w:pPr>
            <w:r w:rsidRPr="00C30BF5">
              <w:rPr>
                <w:rFonts w:ascii="Meiryo UI" w:eastAsia="Meiryo UI" w:hAnsi="Meiryo UI" w:hint="eastAsia"/>
                <w:b/>
                <w:sz w:val="16"/>
              </w:rPr>
              <w:t>・衛生的な状態が保たれているか。</w:t>
            </w:r>
          </w:p>
        </w:tc>
        <w:tc>
          <w:tcPr>
            <w:tcW w:w="1670" w:type="dxa"/>
            <w:vAlign w:val="center"/>
          </w:tcPr>
          <w:p w:rsidR="00B85303" w:rsidRPr="00C30BF5" w:rsidRDefault="00B85303" w:rsidP="00061E54">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2652"/>
        </w:trPr>
        <w:tc>
          <w:tcPr>
            <w:tcW w:w="942" w:type="dxa"/>
            <w:vMerge/>
            <w:textDirection w:val="tbRlV"/>
            <w:vAlign w:val="center"/>
          </w:tcPr>
          <w:p w:rsidR="00B85303" w:rsidRPr="00C30BF5" w:rsidRDefault="00B85303" w:rsidP="00F06353">
            <w:pPr>
              <w:ind w:left="113" w:right="113"/>
              <w:jc w:val="center"/>
              <w:rPr>
                <w:rFonts w:ascii="Meiryo UI" w:eastAsia="Meiryo UI" w:hAnsi="Meiryo UI"/>
                <w:sz w:val="16"/>
              </w:rPr>
            </w:pPr>
          </w:p>
        </w:tc>
        <w:tc>
          <w:tcPr>
            <w:tcW w:w="2472" w:type="dxa"/>
            <w:vMerge w:val="restart"/>
          </w:tcPr>
          <w:p w:rsidR="00B85303" w:rsidRPr="00C30BF5" w:rsidRDefault="00B85303" w:rsidP="00BB59CE">
            <w:pPr>
              <w:jc w:val="left"/>
              <w:rPr>
                <w:rFonts w:ascii="Meiryo UI" w:eastAsia="Meiryo UI" w:hAnsi="Meiryo UI"/>
                <w:b/>
                <w:sz w:val="16"/>
              </w:rPr>
            </w:pPr>
            <w:r w:rsidRPr="00C30BF5">
              <w:rPr>
                <w:rFonts w:ascii="Meiryo UI" w:eastAsia="Meiryo UI" w:hAnsi="Meiryo UI" w:hint="eastAsia"/>
                <w:b/>
                <w:sz w:val="16"/>
              </w:rPr>
              <w:t>２　保育室等の採光及び換気の確保、安全性の確保</w:t>
            </w:r>
          </w:p>
        </w:tc>
        <w:tc>
          <w:tcPr>
            <w:tcW w:w="2480" w:type="dxa"/>
          </w:tcPr>
          <w:p w:rsidR="00B85303" w:rsidRPr="00C30BF5" w:rsidRDefault="00B85303" w:rsidP="00BB59CE">
            <w:pPr>
              <w:jc w:val="left"/>
              <w:rPr>
                <w:rFonts w:ascii="Meiryo UI" w:eastAsia="Meiryo UI" w:hAnsi="Meiryo UI"/>
                <w:sz w:val="16"/>
              </w:rPr>
            </w:pPr>
            <w:r w:rsidRPr="00C30BF5">
              <w:rPr>
                <w:rFonts w:ascii="Meiryo UI" w:eastAsia="Meiryo UI" w:hAnsi="Meiryo UI"/>
                <w:sz w:val="16"/>
              </w:rPr>
              <w:t>a</w:t>
            </w:r>
            <w:r w:rsidRPr="00C30BF5">
              <w:rPr>
                <w:rFonts w:ascii="Meiryo UI" w:eastAsia="Meiryo UI" w:hAnsi="Meiryo UI" w:hint="eastAsia"/>
                <w:sz w:val="16"/>
              </w:rPr>
              <w:t xml:space="preserve">　採光が確保されているか。</w:t>
            </w:r>
          </w:p>
          <w:p w:rsidR="00B85303" w:rsidRPr="00C30BF5" w:rsidRDefault="00B85303" w:rsidP="00D538B4">
            <w:pPr>
              <w:jc w:val="left"/>
              <w:rPr>
                <w:rFonts w:ascii="Meiryo UI" w:eastAsia="Meiryo UI" w:hAnsi="Meiryo UI"/>
                <w:sz w:val="16"/>
              </w:rPr>
            </w:pPr>
          </w:p>
        </w:tc>
        <w:tc>
          <w:tcPr>
            <w:tcW w:w="2187" w:type="dxa"/>
            <w:vAlign w:val="center"/>
          </w:tcPr>
          <w:p w:rsidR="00B85303" w:rsidRPr="00C30BF5" w:rsidRDefault="00B85303" w:rsidP="00545870">
            <w:pPr>
              <w:rPr>
                <w:rFonts w:ascii="Meiryo UI" w:eastAsia="Meiryo UI" w:hAnsi="Meiryo UI"/>
                <w:b/>
                <w:sz w:val="16"/>
              </w:rPr>
            </w:pPr>
            <w:r w:rsidRPr="00C30BF5">
              <w:rPr>
                <w:rFonts w:ascii="Meiryo UI" w:eastAsia="Meiryo UI" w:hAnsi="Meiryo UI" w:hint="eastAsia"/>
                <w:b/>
                <w:sz w:val="16"/>
              </w:rPr>
              <w:t>・窓等採光に有効な開口部があるか。</w:t>
            </w:r>
          </w:p>
          <w:p w:rsidR="00B85303" w:rsidRPr="00C30BF5" w:rsidRDefault="00B85303" w:rsidP="00545870">
            <w:pPr>
              <w:rPr>
                <w:rFonts w:ascii="Meiryo UI" w:eastAsia="Meiryo UI" w:hAnsi="Meiryo UI"/>
                <w:b/>
                <w:sz w:val="16"/>
              </w:rPr>
            </w:pPr>
            <w:r w:rsidRPr="00C30BF5">
              <w:rPr>
                <w:rFonts w:ascii="Meiryo UI" w:eastAsia="Meiryo UI" w:hAnsi="Meiryo UI" w:hint="eastAsia"/>
                <w:sz w:val="16"/>
              </w:rPr>
              <w:t>（建築基準法第28条第1項及び建築基準法施行令第19条の規定（認可保育所の保育室の採光）に準じ、窓等採光に有効な開口部の面積が床面積の5分の1以上であることが望ましい。）</w:t>
            </w:r>
          </w:p>
        </w:tc>
        <w:tc>
          <w:tcPr>
            <w:tcW w:w="1670" w:type="dxa"/>
            <w:vAlign w:val="center"/>
          </w:tcPr>
          <w:p w:rsidR="00B85303" w:rsidRPr="00C30BF5" w:rsidRDefault="00B85303" w:rsidP="00061E54">
            <w:pPr>
              <w:jc w:val="center"/>
              <w:rPr>
                <w:rFonts w:ascii="Meiryo UI" w:eastAsia="Meiryo UI" w:hAnsi="Meiryo UI"/>
                <w:sz w:val="16"/>
              </w:rPr>
            </w:pPr>
            <w:r w:rsidRPr="00C30BF5">
              <w:rPr>
                <w:rFonts w:ascii="Meiryo UI" w:eastAsia="Meiryo UI" w:hAnsi="Meiryo UI" w:hint="eastAsia"/>
                <w:sz w:val="16"/>
              </w:rPr>
              <w:t>ある　・　ない</w:t>
            </w:r>
          </w:p>
        </w:tc>
      </w:tr>
      <w:tr w:rsidR="00C30BF5" w:rsidRPr="00C30BF5" w:rsidTr="00A4191D">
        <w:trPr>
          <w:cantSplit/>
          <w:trHeight w:val="2309"/>
        </w:trPr>
        <w:tc>
          <w:tcPr>
            <w:tcW w:w="942" w:type="dxa"/>
            <w:vMerge/>
            <w:textDirection w:val="tbRlV"/>
            <w:vAlign w:val="center"/>
          </w:tcPr>
          <w:p w:rsidR="00B85303" w:rsidRPr="00C30BF5" w:rsidRDefault="00B85303" w:rsidP="00061E54">
            <w:pPr>
              <w:ind w:left="113" w:right="113"/>
              <w:jc w:val="center"/>
              <w:rPr>
                <w:rFonts w:ascii="Meiryo UI" w:eastAsia="Meiryo UI" w:hAnsi="Meiryo UI"/>
                <w:sz w:val="16"/>
              </w:rPr>
            </w:pPr>
          </w:p>
        </w:tc>
        <w:tc>
          <w:tcPr>
            <w:tcW w:w="2472" w:type="dxa"/>
            <w:vMerge/>
          </w:tcPr>
          <w:p w:rsidR="00B85303" w:rsidRPr="00C30BF5" w:rsidRDefault="00B85303" w:rsidP="00BB59CE">
            <w:pPr>
              <w:jc w:val="left"/>
              <w:rPr>
                <w:rFonts w:ascii="Meiryo UI" w:eastAsia="Meiryo UI" w:hAnsi="Meiryo UI"/>
                <w:b/>
                <w:sz w:val="16"/>
              </w:rPr>
            </w:pPr>
          </w:p>
        </w:tc>
        <w:tc>
          <w:tcPr>
            <w:tcW w:w="2480" w:type="dxa"/>
          </w:tcPr>
          <w:p w:rsidR="00B85303" w:rsidRPr="00C30BF5" w:rsidRDefault="00B85303" w:rsidP="00BB59CE">
            <w:pPr>
              <w:jc w:val="left"/>
              <w:rPr>
                <w:rFonts w:ascii="Meiryo UI" w:eastAsia="Meiryo UI" w:hAnsi="Meiryo UI"/>
                <w:sz w:val="16"/>
              </w:rPr>
            </w:pPr>
            <w:r w:rsidRPr="00C30BF5">
              <w:rPr>
                <w:rFonts w:ascii="Meiryo UI" w:eastAsia="Meiryo UI" w:hAnsi="Meiryo UI"/>
                <w:sz w:val="16"/>
              </w:rPr>
              <w:t>b</w:t>
            </w:r>
            <w:r w:rsidRPr="00C30BF5">
              <w:rPr>
                <w:rFonts w:ascii="Meiryo UI" w:eastAsia="Meiryo UI" w:hAnsi="Meiryo UI" w:hint="eastAsia"/>
                <w:sz w:val="16"/>
              </w:rPr>
              <w:t xml:space="preserve">　換気が確保されているか。</w:t>
            </w:r>
          </w:p>
          <w:p w:rsidR="00B85303" w:rsidRPr="00C30BF5" w:rsidRDefault="00B85303" w:rsidP="00BB59CE">
            <w:pPr>
              <w:jc w:val="left"/>
              <w:rPr>
                <w:rFonts w:ascii="Meiryo UI" w:eastAsia="Meiryo UI" w:hAnsi="Meiryo UI"/>
                <w:sz w:val="16"/>
              </w:rPr>
            </w:pPr>
          </w:p>
        </w:tc>
        <w:tc>
          <w:tcPr>
            <w:tcW w:w="2187" w:type="dxa"/>
            <w:vAlign w:val="center"/>
          </w:tcPr>
          <w:p w:rsidR="00B85303" w:rsidRPr="00C30BF5" w:rsidRDefault="00B85303" w:rsidP="00545870">
            <w:pPr>
              <w:rPr>
                <w:rFonts w:ascii="Meiryo UI" w:eastAsia="Meiryo UI" w:hAnsi="Meiryo UI"/>
                <w:b/>
                <w:sz w:val="16"/>
              </w:rPr>
            </w:pPr>
            <w:r w:rsidRPr="00C30BF5">
              <w:rPr>
                <w:rFonts w:ascii="Meiryo UI" w:eastAsia="Meiryo UI" w:hAnsi="Meiryo UI" w:hint="eastAsia"/>
                <w:b/>
                <w:sz w:val="16"/>
              </w:rPr>
              <w:t>・窓等換気に有効な開口部があるか。</w:t>
            </w:r>
          </w:p>
          <w:p w:rsidR="00B85303" w:rsidRPr="00C30BF5" w:rsidRDefault="00B85303" w:rsidP="00545870">
            <w:pPr>
              <w:rPr>
                <w:rFonts w:ascii="Meiryo UI" w:eastAsia="Meiryo UI" w:hAnsi="Meiryo UI"/>
                <w:b/>
                <w:sz w:val="16"/>
              </w:rPr>
            </w:pPr>
            <w:r w:rsidRPr="00C30BF5">
              <w:rPr>
                <w:rFonts w:ascii="Meiryo UI" w:eastAsia="Meiryo UI" w:hAnsi="Meiryo UI" w:hint="eastAsia"/>
                <w:sz w:val="16"/>
              </w:rPr>
              <w:t>（建築基準法第28条第2項の規定（居室の換気）に準じ、窓等換気に有効な開口部の面積が床面積の20分の1以上であるか、これに相当する換気設備があることが望ましい。）</w:t>
            </w:r>
          </w:p>
        </w:tc>
        <w:tc>
          <w:tcPr>
            <w:tcW w:w="1670" w:type="dxa"/>
            <w:vAlign w:val="center"/>
          </w:tcPr>
          <w:p w:rsidR="00B85303" w:rsidRPr="00C30BF5" w:rsidRDefault="00B85303" w:rsidP="00061E54">
            <w:pPr>
              <w:jc w:val="center"/>
              <w:rPr>
                <w:rFonts w:ascii="Meiryo UI" w:eastAsia="Meiryo UI" w:hAnsi="Meiryo UI"/>
                <w:sz w:val="16"/>
              </w:rPr>
            </w:pPr>
            <w:r w:rsidRPr="00C30BF5">
              <w:rPr>
                <w:rFonts w:ascii="Meiryo UI" w:eastAsia="Meiryo UI" w:hAnsi="Meiryo UI" w:hint="eastAsia"/>
                <w:sz w:val="16"/>
              </w:rPr>
              <w:t>ある　・　ない</w:t>
            </w:r>
          </w:p>
        </w:tc>
      </w:tr>
      <w:tr w:rsidR="00C30BF5" w:rsidRPr="00C30BF5" w:rsidTr="00A4191D">
        <w:trPr>
          <w:cantSplit/>
          <w:trHeight w:val="1517"/>
        </w:trPr>
        <w:tc>
          <w:tcPr>
            <w:tcW w:w="942" w:type="dxa"/>
            <w:vMerge/>
            <w:textDirection w:val="tbRlV"/>
            <w:vAlign w:val="center"/>
          </w:tcPr>
          <w:p w:rsidR="00B85303" w:rsidRPr="00C30BF5" w:rsidRDefault="00B85303" w:rsidP="00061E54">
            <w:pPr>
              <w:ind w:left="113" w:right="113"/>
              <w:jc w:val="center"/>
              <w:rPr>
                <w:rFonts w:ascii="Meiryo UI" w:eastAsia="Meiryo UI" w:hAnsi="Meiryo UI"/>
                <w:sz w:val="16"/>
              </w:rPr>
            </w:pPr>
          </w:p>
        </w:tc>
        <w:tc>
          <w:tcPr>
            <w:tcW w:w="2472" w:type="dxa"/>
            <w:vMerge/>
          </w:tcPr>
          <w:p w:rsidR="00B85303" w:rsidRPr="00C30BF5" w:rsidRDefault="00B85303" w:rsidP="00BB59CE">
            <w:pPr>
              <w:jc w:val="left"/>
              <w:rPr>
                <w:rFonts w:ascii="Meiryo UI" w:eastAsia="Meiryo UI" w:hAnsi="Meiryo UI"/>
                <w:b/>
                <w:sz w:val="16"/>
              </w:rPr>
            </w:pPr>
          </w:p>
        </w:tc>
        <w:tc>
          <w:tcPr>
            <w:tcW w:w="2480" w:type="dxa"/>
          </w:tcPr>
          <w:p w:rsidR="00B85303" w:rsidRPr="00C30BF5" w:rsidRDefault="00B85303" w:rsidP="00BB59CE">
            <w:pPr>
              <w:jc w:val="left"/>
              <w:rPr>
                <w:rFonts w:ascii="Meiryo UI" w:eastAsia="Meiryo UI" w:hAnsi="Meiryo UI"/>
                <w:sz w:val="16"/>
              </w:rPr>
            </w:pPr>
            <w:r w:rsidRPr="00C30BF5">
              <w:rPr>
                <w:rFonts w:ascii="Meiryo UI" w:eastAsia="Meiryo UI" w:hAnsi="Meiryo UI"/>
                <w:sz w:val="16"/>
              </w:rPr>
              <w:t>c</w:t>
            </w:r>
            <w:r w:rsidRPr="00C30BF5">
              <w:rPr>
                <w:rFonts w:ascii="Meiryo UI" w:eastAsia="Meiryo UI" w:hAnsi="Meiryo UI" w:hint="eastAsia"/>
                <w:sz w:val="16"/>
              </w:rPr>
              <w:t xml:space="preserve">　乳幼児用のベッドの使用に当たっては、同一の乳幼児用ベッドに2人以上の乳幼児を寝かせていないか。</w:t>
            </w:r>
          </w:p>
        </w:tc>
        <w:tc>
          <w:tcPr>
            <w:tcW w:w="2187" w:type="dxa"/>
            <w:vAlign w:val="center"/>
          </w:tcPr>
          <w:p w:rsidR="00B85303" w:rsidRPr="00C30BF5" w:rsidRDefault="00B85303" w:rsidP="00545870">
            <w:pPr>
              <w:rPr>
                <w:rFonts w:ascii="Meiryo UI" w:eastAsia="Meiryo UI" w:hAnsi="Meiryo UI"/>
                <w:b/>
                <w:sz w:val="16"/>
              </w:rPr>
            </w:pPr>
            <w:r w:rsidRPr="00C30BF5">
              <w:rPr>
                <w:rFonts w:ascii="Meiryo UI" w:eastAsia="Meiryo UI" w:hAnsi="Meiryo UI" w:hint="eastAsia"/>
                <w:b/>
                <w:sz w:val="16"/>
              </w:rPr>
              <w:t>・同一の乳幼児用ベッドに2人以上の乳幼児を寝かせることがないか。</w:t>
            </w:r>
          </w:p>
        </w:tc>
        <w:tc>
          <w:tcPr>
            <w:tcW w:w="1670" w:type="dxa"/>
            <w:vAlign w:val="center"/>
          </w:tcPr>
          <w:p w:rsidR="00B85303" w:rsidRPr="00C30BF5" w:rsidRDefault="00B85303" w:rsidP="00061E54">
            <w:pPr>
              <w:jc w:val="center"/>
              <w:rPr>
                <w:rFonts w:ascii="Meiryo UI" w:eastAsia="Meiryo UI" w:hAnsi="Meiryo UI"/>
                <w:sz w:val="16"/>
              </w:rPr>
            </w:pPr>
            <w:r w:rsidRPr="00C30BF5">
              <w:rPr>
                <w:rFonts w:ascii="Meiryo UI" w:eastAsia="Meiryo UI" w:hAnsi="Meiryo UI" w:hint="eastAsia"/>
                <w:sz w:val="16"/>
              </w:rPr>
              <w:t>ない　・　ある</w:t>
            </w:r>
          </w:p>
        </w:tc>
      </w:tr>
      <w:tr w:rsidR="00C30BF5" w:rsidRPr="00C30BF5" w:rsidTr="00A4191D">
        <w:trPr>
          <w:cantSplit/>
          <w:trHeight w:val="986"/>
        </w:trPr>
        <w:tc>
          <w:tcPr>
            <w:tcW w:w="942" w:type="dxa"/>
            <w:vMerge/>
            <w:textDirection w:val="tbRlV"/>
            <w:vAlign w:val="center"/>
          </w:tcPr>
          <w:p w:rsidR="00B85303" w:rsidRPr="00C30BF5" w:rsidRDefault="00B85303" w:rsidP="00061E54">
            <w:pPr>
              <w:ind w:left="113" w:right="113"/>
              <w:jc w:val="center"/>
              <w:rPr>
                <w:rFonts w:ascii="Meiryo UI" w:eastAsia="Meiryo UI" w:hAnsi="Meiryo UI"/>
                <w:sz w:val="16"/>
              </w:rPr>
            </w:pPr>
          </w:p>
        </w:tc>
        <w:tc>
          <w:tcPr>
            <w:tcW w:w="2472" w:type="dxa"/>
            <w:vMerge w:val="restart"/>
          </w:tcPr>
          <w:p w:rsidR="00B85303" w:rsidRPr="00C30BF5" w:rsidRDefault="00B85303" w:rsidP="00BB59CE">
            <w:pPr>
              <w:jc w:val="left"/>
              <w:rPr>
                <w:rFonts w:ascii="Meiryo UI" w:eastAsia="Meiryo UI" w:hAnsi="Meiryo UI"/>
                <w:b/>
                <w:sz w:val="16"/>
              </w:rPr>
            </w:pPr>
            <w:r w:rsidRPr="00C30BF5">
              <w:rPr>
                <w:rFonts w:ascii="Meiryo UI" w:eastAsia="Meiryo UI" w:hAnsi="Meiryo UI" w:hint="eastAsia"/>
                <w:b/>
                <w:sz w:val="16"/>
              </w:rPr>
              <w:t>３　便所</w:t>
            </w:r>
          </w:p>
          <w:p w:rsidR="00B85303" w:rsidRPr="00C30BF5" w:rsidRDefault="00B85303" w:rsidP="00BB59CE">
            <w:pPr>
              <w:jc w:val="left"/>
              <w:rPr>
                <w:rFonts w:ascii="Meiryo UI" w:eastAsia="Meiryo UI" w:hAnsi="Meiryo UI"/>
                <w:sz w:val="16"/>
              </w:rPr>
            </w:pPr>
            <w:r w:rsidRPr="00C30BF5">
              <w:rPr>
                <w:rFonts w:ascii="Meiryo UI" w:eastAsia="Meiryo UI" w:hAnsi="Meiryo UI" w:hint="eastAsia"/>
                <w:sz w:val="16"/>
              </w:rPr>
              <w:t>(1)　便所の手洗設備</w:t>
            </w:r>
          </w:p>
          <w:p w:rsidR="00B85303" w:rsidRPr="00C30BF5" w:rsidRDefault="00B85303" w:rsidP="006F71B7">
            <w:pPr>
              <w:jc w:val="left"/>
              <w:rPr>
                <w:rFonts w:ascii="Meiryo UI" w:eastAsia="Meiryo UI" w:hAnsi="Meiryo UI"/>
                <w:sz w:val="16"/>
              </w:rPr>
            </w:pPr>
            <w:r w:rsidRPr="00C30BF5">
              <w:rPr>
                <w:rFonts w:ascii="Meiryo UI" w:eastAsia="Meiryo UI" w:hAnsi="Meiryo UI" w:hint="eastAsia"/>
                <w:sz w:val="16"/>
              </w:rPr>
              <w:t>便所と保育室及び調理室との区画</w:t>
            </w:r>
          </w:p>
          <w:p w:rsidR="00B85303" w:rsidRPr="00C30BF5" w:rsidRDefault="00B85303" w:rsidP="00BB59CE">
            <w:pPr>
              <w:jc w:val="left"/>
              <w:rPr>
                <w:rFonts w:ascii="Meiryo UI" w:eastAsia="Meiryo UI" w:hAnsi="Meiryo UI"/>
                <w:sz w:val="16"/>
              </w:rPr>
            </w:pPr>
            <w:r w:rsidRPr="00C30BF5">
              <w:rPr>
                <w:rFonts w:ascii="Meiryo UI" w:eastAsia="Meiryo UI" w:hAnsi="Meiryo UI" w:hint="eastAsia"/>
                <w:sz w:val="16"/>
              </w:rPr>
              <w:t>便所の安全な使用の確保</w:t>
            </w:r>
          </w:p>
        </w:tc>
        <w:tc>
          <w:tcPr>
            <w:tcW w:w="2480" w:type="dxa"/>
            <w:vMerge w:val="restart"/>
          </w:tcPr>
          <w:p w:rsidR="00B85303" w:rsidRPr="00C30BF5" w:rsidRDefault="00B85303" w:rsidP="006F71B7">
            <w:pPr>
              <w:ind w:left="80" w:hanging="80"/>
              <w:jc w:val="left"/>
              <w:rPr>
                <w:rFonts w:ascii="Meiryo UI" w:eastAsia="Meiryo UI" w:hAnsi="Meiryo UI"/>
                <w:sz w:val="16"/>
              </w:rPr>
            </w:pPr>
            <w:r w:rsidRPr="00C30BF5">
              <w:rPr>
                <w:rFonts w:ascii="Meiryo UI" w:eastAsia="Meiryo UI" w:hAnsi="Meiryo UI"/>
                <w:sz w:val="16"/>
              </w:rPr>
              <w:t xml:space="preserve">a </w:t>
            </w:r>
            <w:r w:rsidRPr="00C30BF5">
              <w:rPr>
                <w:rFonts w:ascii="Meiryo UI" w:eastAsia="Meiryo UI" w:hAnsi="Meiryo UI" w:hint="eastAsia"/>
                <w:sz w:val="16"/>
              </w:rPr>
              <w:t>便所用の手洗設備が設けられているだけでなく、衛生的に管理されているか。</w:t>
            </w:r>
          </w:p>
          <w:p w:rsidR="00B85303" w:rsidRPr="00C30BF5" w:rsidRDefault="00B85303" w:rsidP="00BB59CE">
            <w:pPr>
              <w:jc w:val="left"/>
              <w:rPr>
                <w:rFonts w:ascii="Meiryo UI" w:eastAsia="Meiryo UI" w:hAnsi="Meiryo UI"/>
                <w:sz w:val="16"/>
              </w:rPr>
            </w:pPr>
          </w:p>
          <w:p w:rsidR="00B85303" w:rsidRPr="00C30BF5" w:rsidRDefault="00B85303" w:rsidP="006F71B7">
            <w:pPr>
              <w:ind w:left="80" w:hanging="80"/>
              <w:jc w:val="left"/>
              <w:rPr>
                <w:rFonts w:ascii="Meiryo UI" w:eastAsia="Meiryo UI" w:hAnsi="Meiryo UI"/>
                <w:sz w:val="16"/>
              </w:rPr>
            </w:pPr>
            <w:r w:rsidRPr="00C30BF5">
              <w:rPr>
                <w:rFonts w:ascii="Meiryo UI" w:eastAsia="Meiryo UI" w:hAnsi="Meiryo UI"/>
                <w:sz w:val="16"/>
              </w:rPr>
              <w:t>b</w:t>
            </w:r>
            <w:r w:rsidRPr="00C30BF5">
              <w:rPr>
                <w:rFonts w:ascii="Meiryo UI" w:eastAsia="Meiryo UI" w:hAnsi="Meiryo UI" w:hint="eastAsia"/>
                <w:sz w:val="16"/>
              </w:rPr>
              <w:t xml:space="preserve">　便所は、乳幼児が安全に使用するのに適当なものであるか。</w:t>
            </w:r>
          </w:p>
          <w:p w:rsidR="00B85303" w:rsidRPr="00C30BF5" w:rsidRDefault="00B85303" w:rsidP="00BB59CE">
            <w:pPr>
              <w:jc w:val="left"/>
              <w:rPr>
                <w:rFonts w:ascii="Meiryo UI" w:eastAsia="Meiryo UI" w:hAnsi="Meiryo UI"/>
                <w:sz w:val="16"/>
              </w:rPr>
            </w:pPr>
          </w:p>
          <w:p w:rsidR="00B85303" w:rsidRPr="00C30BF5" w:rsidRDefault="00B85303" w:rsidP="004865E4">
            <w:pPr>
              <w:ind w:left="80" w:hanging="80"/>
              <w:jc w:val="left"/>
              <w:rPr>
                <w:rFonts w:ascii="Meiryo UI" w:eastAsia="Meiryo UI" w:hAnsi="Meiryo UI"/>
                <w:sz w:val="16"/>
              </w:rPr>
            </w:pPr>
            <w:r w:rsidRPr="00C30BF5">
              <w:rPr>
                <w:rFonts w:ascii="Meiryo UI" w:eastAsia="Meiryo UI" w:hAnsi="Meiryo UI" w:hint="eastAsia"/>
                <w:sz w:val="16"/>
              </w:rPr>
              <w:t>ｃ 便所は保育室</w:t>
            </w:r>
            <w:r w:rsidR="004865E4" w:rsidRPr="00C30BF5">
              <w:rPr>
                <w:rFonts w:ascii="Meiryo UI" w:eastAsia="Meiryo UI" w:hAnsi="Meiryo UI" w:hint="eastAsia"/>
                <w:sz w:val="16"/>
              </w:rPr>
              <w:t>を行う部屋</w:t>
            </w:r>
            <w:r w:rsidRPr="00C30BF5">
              <w:rPr>
                <w:rFonts w:ascii="Meiryo UI" w:eastAsia="Meiryo UI" w:hAnsi="Meiryo UI" w:hint="eastAsia"/>
                <w:sz w:val="16"/>
              </w:rPr>
              <w:t>及び調理</w:t>
            </w:r>
            <w:r w:rsidR="004865E4" w:rsidRPr="00C30BF5">
              <w:rPr>
                <w:rFonts w:ascii="Meiryo UI" w:eastAsia="Meiryo UI" w:hAnsi="Meiryo UI" w:hint="eastAsia"/>
                <w:sz w:val="16"/>
              </w:rPr>
              <w:t>設備が設けられている部屋</w:t>
            </w:r>
            <w:r w:rsidRPr="00C30BF5">
              <w:rPr>
                <w:rFonts w:ascii="Meiryo UI" w:eastAsia="Meiryo UI" w:hAnsi="Meiryo UI" w:hint="eastAsia"/>
                <w:sz w:val="16"/>
              </w:rPr>
              <w:t>と区画され衛生上問題がないか。</w:t>
            </w:r>
          </w:p>
        </w:tc>
        <w:tc>
          <w:tcPr>
            <w:tcW w:w="2187" w:type="dxa"/>
            <w:vAlign w:val="center"/>
          </w:tcPr>
          <w:p w:rsidR="00B85303" w:rsidRPr="00C30BF5" w:rsidRDefault="00B85303" w:rsidP="00545870">
            <w:pPr>
              <w:rPr>
                <w:rFonts w:ascii="Meiryo UI" w:eastAsia="Meiryo UI" w:hAnsi="Meiryo UI"/>
                <w:b/>
                <w:sz w:val="16"/>
              </w:rPr>
            </w:pPr>
            <w:r w:rsidRPr="00C30BF5">
              <w:rPr>
                <w:rFonts w:ascii="Meiryo UI" w:eastAsia="Meiryo UI" w:hAnsi="Meiryo UI" w:hint="eastAsia"/>
                <w:b/>
                <w:sz w:val="16"/>
              </w:rPr>
              <w:t>・便所用の手洗設備が設けられているか。</w:t>
            </w:r>
          </w:p>
        </w:tc>
        <w:tc>
          <w:tcPr>
            <w:tcW w:w="1670" w:type="dxa"/>
            <w:vAlign w:val="center"/>
          </w:tcPr>
          <w:p w:rsidR="00B85303" w:rsidRPr="00C30BF5" w:rsidRDefault="00B85303" w:rsidP="00061E54">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267"/>
        </w:trPr>
        <w:tc>
          <w:tcPr>
            <w:tcW w:w="942" w:type="dxa"/>
            <w:vMerge/>
            <w:textDirection w:val="tbRlV"/>
            <w:vAlign w:val="center"/>
          </w:tcPr>
          <w:p w:rsidR="00B85303" w:rsidRPr="00C30BF5" w:rsidRDefault="00B85303" w:rsidP="00061E54">
            <w:pPr>
              <w:ind w:left="113" w:right="113"/>
              <w:jc w:val="center"/>
              <w:rPr>
                <w:rFonts w:ascii="Meiryo UI" w:eastAsia="Meiryo UI" w:hAnsi="Meiryo UI"/>
                <w:sz w:val="16"/>
              </w:rPr>
            </w:pPr>
          </w:p>
        </w:tc>
        <w:tc>
          <w:tcPr>
            <w:tcW w:w="2472" w:type="dxa"/>
            <w:vMerge/>
          </w:tcPr>
          <w:p w:rsidR="00B85303" w:rsidRPr="00C30BF5" w:rsidRDefault="00B85303" w:rsidP="00BB59CE">
            <w:pPr>
              <w:jc w:val="left"/>
              <w:rPr>
                <w:rFonts w:ascii="Meiryo UI" w:eastAsia="Meiryo UI" w:hAnsi="Meiryo UI"/>
                <w:b/>
                <w:sz w:val="16"/>
              </w:rPr>
            </w:pPr>
          </w:p>
        </w:tc>
        <w:tc>
          <w:tcPr>
            <w:tcW w:w="2480" w:type="dxa"/>
            <w:vMerge/>
          </w:tcPr>
          <w:p w:rsidR="00B85303" w:rsidRPr="00C30BF5" w:rsidRDefault="00B85303" w:rsidP="00BB59CE">
            <w:pPr>
              <w:jc w:val="left"/>
              <w:rPr>
                <w:rFonts w:ascii="Meiryo UI" w:eastAsia="Meiryo UI" w:hAnsi="Meiryo UI"/>
                <w:sz w:val="16"/>
              </w:rPr>
            </w:pPr>
          </w:p>
        </w:tc>
        <w:tc>
          <w:tcPr>
            <w:tcW w:w="2187" w:type="dxa"/>
            <w:vAlign w:val="center"/>
          </w:tcPr>
          <w:p w:rsidR="00B85303" w:rsidRPr="00C30BF5" w:rsidRDefault="00B85303" w:rsidP="00545870">
            <w:pPr>
              <w:rPr>
                <w:rFonts w:ascii="Meiryo UI" w:eastAsia="Meiryo UI" w:hAnsi="Meiryo UI"/>
                <w:b/>
                <w:sz w:val="16"/>
              </w:rPr>
            </w:pPr>
            <w:r w:rsidRPr="00C30BF5">
              <w:rPr>
                <w:rFonts w:ascii="Meiryo UI" w:eastAsia="Meiryo UI" w:hAnsi="Meiryo UI" w:hint="eastAsia"/>
                <w:b/>
                <w:sz w:val="16"/>
              </w:rPr>
              <w:t>・手洗設備が不衛生（十分に清掃がなされていない、石けんがない等）ではないか。</w:t>
            </w:r>
          </w:p>
        </w:tc>
        <w:tc>
          <w:tcPr>
            <w:tcW w:w="1670" w:type="dxa"/>
            <w:vAlign w:val="center"/>
          </w:tcPr>
          <w:p w:rsidR="00B85303" w:rsidRPr="00C30BF5" w:rsidRDefault="00B85303" w:rsidP="00061E54">
            <w:pPr>
              <w:jc w:val="center"/>
              <w:rPr>
                <w:rFonts w:ascii="Meiryo UI" w:eastAsia="Meiryo UI" w:hAnsi="Meiryo UI"/>
                <w:sz w:val="16"/>
              </w:rPr>
            </w:pPr>
            <w:r w:rsidRPr="00C30BF5">
              <w:rPr>
                <w:rFonts w:ascii="Meiryo UI" w:eastAsia="Meiryo UI" w:hAnsi="Meiryo UI" w:hint="eastAsia"/>
                <w:sz w:val="16"/>
              </w:rPr>
              <w:t>ない　・　ある</w:t>
            </w:r>
          </w:p>
        </w:tc>
      </w:tr>
      <w:tr w:rsidR="00C30BF5" w:rsidRPr="00C30BF5" w:rsidTr="00A4191D">
        <w:trPr>
          <w:cantSplit/>
          <w:trHeight w:val="1267"/>
        </w:trPr>
        <w:tc>
          <w:tcPr>
            <w:tcW w:w="942" w:type="dxa"/>
            <w:vMerge/>
            <w:textDirection w:val="tbRlV"/>
            <w:vAlign w:val="center"/>
          </w:tcPr>
          <w:p w:rsidR="00B85303" w:rsidRPr="00C30BF5" w:rsidRDefault="00B85303" w:rsidP="00061E54">
            <w:pPr>
              <w:ind w:left="113" w:right="113"/>
              <w:jc w:val="center"/>
              <w:rPr>
                <w:rFonts w:ascii="Meiryo UI" w:eastAsia="Meiryo UI" w:hAnsi="Meiryo UI"/>
                <w:sz w:val="16"/>
              </w:rPr>
            </w:pPr>
          </w:p>
        </w:tc>
        <w:tc>
          <w:tcPr>
            <w:tcW w:w="2472" w:type="dxa"/>
            <w:vMerge/>
          </w:tcPr>
          <w:p w:rsidR="00B85303" w:rsidRPr="00C30BF5" w:rsidRDefault="00B85303" w:rsidP="00BB59CE">
            <w:pPr>
              <w:jc w:val="left"/>
              <w:rPr>
                <w:rFonts w:ascii="Meiryo UI" w:eastAsia="Meiryo UI" w:hAnsi="Meiryo UI"/>
                <w:b/>
                <w:sz w:val="16"/>
              </w:rPr>
            </w:pPr>
          </w:p>
        </w:tc>
        <w:tc>
          <w:tcPr>
            <w:tcW w:w="2480" w:type="dxa"/>
            <w:vMerge/>
          </w:tcPr>
          <w:p w:rsidR="00B85303" w:rsidRPr="00C30BF5" w:rsidRDefault="00B85303" w:rsidP="00BB59CE">
            <w:pPr>
              <w:jc w:val="left"/>
              <w:rPr>
                <w:rFonts w:ascii="Meiryo UI" w:eastAsia="Meiryo UI" w:hAnsi="Meiryo UI"/>
                <w:sz w:val="16"/>
              </w:rPr>
            </w:pPr>
          </w:p>
        </w:tc>
        <w:tc>
          <w:tcPr>
            <w:tcW w:w="2187" w:type="dxa"/>
            <w:vAlign w:val="center"/>
          </w:tcPr>
          <w:p w:rsidR="00B85303" w:rsidRPr="00C30BF5" w:rsidRDefault="00B85303" w:rsidP="004865E4">
            <w:pPr>
              <w:rPr>
                <w:rFonts w:ascii="Meiryo UI" w:eastAsia="Meiryo UI" w:hAnsi="Meiryo UI"/>
                <w:b/>
                <w:sz w:val="16"/>
              </w:rPr>
            </w:pPr>
            <w:r w:rsidRPr="00C30BF5">
              <w:rPr>
                <w:rFonts w:ascii="Meiryo UI" w:eastAsia="Meiryo UI" w:hAnsi="Meiryo UI" w:hint="eastAsia"/>
                <w:b/>
                <w:sz w:val="16"/>
              </w:rPr>
              <w:t>・便所が</w:t>
            </w:r>
            <w:r w:rsidR="004865E4" w:rsidRPr="00C30BF5">
              <w:rPr>
                <w:rFonts w:ascii="Meiryo UI" w:eastAsia="Meiryo UI" w:hAnsi="Meiryo UI" w:hint="eastAsia"/>
                <w:b/>
                <w:sz w:val="16"/>
              </w:rPr>
              <w:t>保育室を行う部屋及び調理設備が設けられている部屋</w:t>
            </w:r>
            <w:r w:rsidRPr="00C30BF5">
              <w:rPr>
                <w:rFonts w:ascii="Meiryo UI" w:eastAsia="Meiryo UI" w:hAnsi="Meiryo UI" w:hint="eastAsia"/>
                <w:b/>
                <w:sz w:val="16"/>
              </w:rPr>
              <w:t>と区画されているか。</w:t>
            </w:r>
          </w:p>
        </w:tc>
        <w:tc>
          <w:tcPr>
            <w:tcW w:w="1670" w:type="dxa"/>
            <w:vAlign w:val="center"/>
          </w:tcPr>
          <w:p w:rsidR="00B85303" w:rsidRPr="00C30BF5" w:rsidRDefault="00B85303" w:rsidP="00061E54">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277"/>
        </w:trPr>
        <w:tc>
          <w:tcPr>
            <w:tcW w:w="942" w:type="dxa"/>
            <w:vMerge/>
            <w:textDirection w:val="tbRlV"/>
            <w:vAlign w:val="center"/>
          </w:tcPr>
          <w:p w:rsidR="00B85303" w:rsidRPr="00C30BF5" w:rsidRDefault="00B85303" w:rsidP="00061E54">
            <w:pPr>
              <w:ind w:left="113" w:right="113"/>
              <w:jc w:val="center"/>
              <w:rPr>
                <w:rFonts w:ascii="Meiryo UI" w:eastAsia="Meiryo UI" w:hAnsi="Meiryo UI"/>
                <w:sz w:val="16"/>
              </w:rPr>
            </w:pPr>
          </w:p>
        </w:tc>
        <w:tc>
          <w:tcPr>
            <w:tcW w:w="2472" w:type="dxa"/>
            <w:vMerge/>
          </w:tcPr>
          <w:p w:rsidR="00B85303" w:rsidRPr="00C30BF5" w:rsidRDefault="00B85303" w:rsidP="00BB59CE">
            <w:pPr>
              <w:jc w:val="left"/>
              <w:rPr>
                <w:rFonts w:ascii="Meiryo UI" w:eastAsia="Meiryo UI" w:hAnsi="Meiryo UI"/>
                <w:b/>
                <w:sz w:val="16"/>
              </w:rPr>
            </w:pPr>
          </w:p>
        </w:tc>
        <w:tc>
          <w:tcPr>
            <w:tcW w:w="2480" w:type="dxa"/>
            <w:vMerge/>
          </w:tcPr>
          <w:p w:rsidR="00B85303" w:rsidRPr="00C30BF5" w:rsidRDefault="00B85303" w:rsidP="00BB59CE">
            <w:pPr>
              <w:jc w:val="left"/>
              <w:rPr>
                <w:rFonts w:ascii="Meiryo UI" w:eastAsia="Meiryo UI" w:hAnsi="Meiryo UI"/>
                <w:sz w:val="16"/>
              </w:rPr>
            </w:pPr>
          </w:p>
        </w:tc>
        <w:tc>
          <w:tcPr>
            <w:tcW w:w="2187" w:type="dxa"/>
            <w:vAlign w:val="center"/>
          </w:tcPr>
          <w:p w:rsidR="00B85303" w:rsidRPr="00C30BF5" w:rsidRDefault="00B85303" w:rsidP="00545870">
            <w:pPr>
              <w:rPr>
                <w:rFonts w:ascii="Meiryo UI" w:eastAsia="Meiryo UI" w:hAnsi="Meiryo UI"/>
                <w:b/>
                <w:sz w:val="16"/>
              </w:rPr>
            </w:pPr>
            <w:r w:rsidRPr="00C30BF5">
              <w:rPr>
                <w:rFonts w:ascii="Meiryo UI" w:eastAsia="Meiryo UI" w:hAnsi="Meiryo UI" w:hint="eastAsia"/>
                <w:b/>
                <w:sz w:val="16"/>
              </w:rPr>
              <w:t>・便所が不衛生（十分に清掃がなされていない）ではないか。</w:t>
            </w:r>
          </w:p>
        </w:tc>
        <w:tc>
          <w:tcPr>
            <w:tcW w:w="1670" w:type="dxa"/>
            <w:vAlign w:val="center"/>
          </w:tcPr>
          <w:p w:rsidR="00B85303" w:rsidRPr="00C30BF5" w:rsidRDefault="00B85303" w:rsidP="00061E54">
            <w:pPr>
              <w:jc w:val="center"/>
              <w:rPr>
                <w:rFonts w:ascii="Meiryo UI" w:eastAsia="Meiryo UI" w:hAnsi="Meiryo UI"/>
                <w:sz w:val="16"/>
              </w:rPr>
            </w:pPr>
            <w:r w:rsidRPr="00C30BF5">
              <w:rPr>
                <w:rFonts w:ascii="Meiryo UI" w:eastAsia="Meiryo UI" w:hAnsi="Meiryo UI" w:hint="eastAsia"/>
                <w:sz w:val="16"/>
              </w:rPr>
              <w:t>ない　・　ある</w:t>
            </w:r>
          </w:p>
        </w:tc>
      </w:tr>
      <w:tr w:rsidR="00C30BF5" w:rsidRPr="00C30BF5" w:rsidTr="00A4191D">
        <w:trPr>
          <w:cantSplit/>
          <w:trHeight w:val="2245"/>
        </w:trPr>
        <w:tc>
          <w:tcPr>
            <w:tcW w:w="942" w:type="dxa"/>
            <w:vMerge/>
            <w:textDirection w:val="tbRlV"/>
            <w:vAlign w:val="center"/>
          </w:tcPr>
          <w:p w:rsidR="00B85303" w:rsidRPr="00C30BF5" w:rsidRDefault="00B85303" w:rsidP="00061E54">
            <w:pPr>
              <w:ind w:left="113" w:right="113"/>
              <w:jc w:val="center"/>
              <w:rPr>
                <w:rFonts w:ascii="Meiryo UI" w:eastAsia="Meiryo UI" w:hAnsi="Meiryo UI"/>
                <w:sz w:val="16"/>
              </w:rPr>
            </w:pPr>
          </w:p>
        </w:tc>
        <w:tc>
          <w:tcPr>
            <w:tcW w:w="2472" w:type="dxa"/>
            <w:tcBorders>
              <w:top w:val="nil"/>
            </w:tcBorders>
          </w:tcPr>
          <w:p w:rsidR="00B85303" w:rsidRPr="00C30BF5" w:rsidRDefault="00B85303" w:rsidP="006F71B7">
            <w:pPr>
              <w:jc w:val="left"/>
              <w:rPr>
                <w:rFonts w:ascii="Meiryo UI" w:eastAsia="Meiryo UI" w:hAnsi="Meiryo UI"/>
                <w:sz w:val="16"/>
              </w:rPr>
            </w:pPr>
            <w:r w:rsidRPr="00C30BF5">
              <w:rPr>
                <w:rFonts w:ascii="Meiryo UI" w:eastAsia="Meiryo UI" w:hAnsi="Meiryo UI" w:hint="eastAsia"/>
                <w:sz w:val="16"/>
              </w:rPr>
              <w:t>(2)　便器の数</w:t>
            </w:r>
          </w:p>
        </w:tc>
        <w:tc>
          <w:tcPr>
            <w:tcW w:w="2480" w:type="dxa"/>
          </w:tcPr>
          <w:p w:rsidR="00B85303" w:rsidRPr="00C30BF5" w:rsidRDefault="00B85303" w:rsidP="00BB59CE">
            <w:pPr>
              <w:jc w:val="left"/>
              <w:rPr>
                <w:rFonts w:ascii="Meiryo UI" w:eastAsia="Meiryo UI" w:hAnsi="Meiryo UI"/>
                <w:sz w:val="16"/>
              </w:rPr>
            </w:pPr>
            <w:r w:rsidRPr="00C30BF5">
              <w:rPr>
                <w:rFonts w:ascii="Meiryo UI" w:eastAsia="Meiryo UI" w:hAnsi="Meiryo UI" w:hint="eastAsia"/>
                <w:sz w:val="16"/>
              </w:rPr>
              <w:t>a　便器の数が、1以上であるか。</w:t>
            </w:r>
          </w:p>
          <w:p w:rsidR="00B85303" w:rsidRPr="00C30BF5" w:rsidRDefault="00B85303" w:rsidP="00BB59CE">
            <w:pPr>
              <w:jc w:val="left"/>
              <w:rPr>
                <w:rFonts w:ascii="Meiryo UI" w:eastAsia="Meiryo UI" w:hAnsi="Meiryo UI"/>
                <w:sz w:val="16"/>
              </w:rPr>
            </w:pPr>
            <w:r w:rsidRPr="00C30BF5">
              <w:rPr>
                <w:rFonts w:ascii="Meiryo UI" w:eastAsia="Meiryo UI" w:hAnsi="Meiryo UI" w:hint="eastAsia"/>
                <w:sz w:val="16"/>
              </w:rPr>
              <w:t>※特に支障がない場合</w:t>
            </w:r>
          </w:p>
          <w:p w:rsidR="00B85303" w:rsidRPr="00C30BF5" w:rsidRDefault="00B85303" w:rsidP="00BB59CE">
            <w:pPr>
              <w:jc w:val="left"/>
              <w:rPr>
                <w:rFonts w:ascii="Meiryo UI" w:eastAsia="Meiryo UI" w:hAnsi="Meiryo UI"/>
                <w:sz w:val="16"/>
              </w:rPr>
            </w:pPr>
            <w:r w:rsidRPr="00C30BF5">
              <w:rPr>
                <w:rFonts w:ascii="Meiryo UI" w:eastAsia="Meiryo UI" w:hAnsi="Meiryo UI" w:hint="eastAsia"/>
                <w:sz w:val="16"/>
              </w:rPr>
              <w:t>便所が同一階にあり、共同使用しても必要数を確保でき、衛生上問題ないこと。</w:t>
            </w:r>
          </w:p>
        </w:tc>
        <w:tc>
          <w:tcPr>
            <w:tcW w:w="2187" w:type="dxa"/>
            <w:vAlign w:val="center"/>
          </w:tcPr>
          <w:p w:rsidR="00B85303" w:rsidRPr="00C30BF5" w:rsidRDefault="00B85303" w:rsidP="002C52A8">
            <w:pPr>
              <w:rPr>
                <w:rFonts w:ascii="Meiryo UI" w:eastAsia="Meiryo UI" w:hAnsi="Meiryo UI"/>
                <w:b/>
                <w:sz w:val="16"/>
              </w:rPr>
            </w:pPr>
            <w:r w:rsidRPr="00C30BF5">
              <w:rPr>
                <w:rFonts w:ascii="Meiryo UI" w:eastAsia="Meiryo UI" w:hAnsi="Meiryo UI" w:hint="eastAsia"/>
                <w:b/>
                <w:sz w:val="16"/>
              </w:rPr>
              <w:t>・</w:t>
            </w:r>
            <w:r w:rsidR="002C52A8" w:rsidRPr="00C30BF5">
              <w:rPr>
                <w:rFonts w:ascii="Meiryo UI" w:eastAsia="Meiryo UI" w:hAnsi="Meiryo UI" w:hint="eastAsia"/>
                <w:b/>
                <w:sz w:val="16"/>
              </w:rPr>
              <w:t>便器の数が1以上あるか。</w:t>
            </w:r>
          </w:p>
        </w:tc>
        <w:tc>
          <w:tcPr>
            <w:tcW w:w="1670" w:type="dxa"/>
            <w:vAlign w:val="center"/>
          </w:tcPr>
          <w:p w:rsidR="00B85303" w:rsidRPr="00C30BF5" w:rsidRDefault="00F12F0E" w:rsidP="00F12F0E">
            <w:pPr>
              <w:jc w:val="center"/>
              <w:rPr>
                <w:rFonts w:ascii="Meiryo UI" w:eastAsia="Meiryo UI" w:hAnsi="Meiryo UI"/>
                <w:sz w:val="16"/>
              </w:rPr>
            </w:pPr>
            <w:r w:rsidRPr="00C30BF5">
              <w:rPr>
                <w:rFonts w:ascii="Meiryo UI" w:eastAsia="Meiryo UI" w:hAnsi="Meiryo UI" w:hint="eastAsia"/>
                <w:sz w:val="16"/>
              </w:rPr>
              <w:t>ある</w:t>
            </w:r>
            <w:r w:rsidR="002C52A8" w:rsidRPr="00C30BF5">
              <w:rPr>
                <w:rFonts w:ascii="Meiryo UI" w:eastAsia="Meiryo UI" w:hAnsi="Meiryo UI" w:hint="eastAsia"/>
                <w:sz w:val="16"/>
              </w:rPr>
              <w:t xml:space="preserve">　・　</w:t>
            </w:r>
            <w:r w:rsidRPr="00C30BF5">
              <w:rPr>
                <w:rFonts w:ascii="Meiryo UI" w:eastAsia="Meiryo UI" w:hAnsi="Meiryo UI" w:hint="eastAsia"/>
                <w:sz w:val="16"/>
              </w:rPr>
              <w:t>ない</w:t>
            </w:r>
          </w:p>
        </w:tc>
      </w:tr>
      <w:tr w:rsidR="00C30BF5" w:rsidRPr="00C30BF5" w:rsidTr="00A4191D">
        <w:trPr>
          <w:cantSplit/>
          <w:trHeight w:val="1399"/>
        </w:trPr>
        <w:tc>
          <w:tcPr>
            <w:tcW w:w="942" w:type="dxa"/>
            <w:vMerge w:val="restart"/>
            <w:textDirection w:val="tbRlV"/>
            <w:vAlign w:val="center"/>
          </w:tcPr>
          <w:p w:rsidR="00570C55" w:rsidRPr="00C30BF5" w:rsidRDefault="00570C55" w:rsidP="009F20DE">
            <w:pPr>
              <w:ind w:left="113" w:right="113" w:firstLineChars="200" w:firstLine="320"/>
              <w:rPr>
                <w:rFonts w:ascii="Meiryo UI" w:eastAsia="Meiryo UI" w:hAnsi="Meiryo UI"/>
                <w:sz w:val="16"/>
              </w:rPr>
            </w:pPr>
            <w:r w:rsidRPr="00C30BF5">
              <w:rPr>
                <w:rFonts w:ascii="Meiryo UI" w:eastAsia="Meiryo UI" w:hAnsi="Meiryo UI" w:hint="eastAsia"/>
                <w:sz w:val="16"/>
              </w:rPr>
              <w:t>第３　非常災害に対する措置</w:t>
            </w:r>
          </w:p>
        </w:tc>
        <w:tc>
          <w:tcPr>
            <w:tcW w:w="2472" w:type="dxa"/>
            <w:vMerge w:val="restart"/>
          </w:tcPr>
          <w:p w:rsidR="00570C55" w:rsidRPr="00C30BF5" w:rsidRDefault="00570C55" w:rsidP="00BB59CE">
            <w:pPr>
              <w:jc w:val="left"/>
              <w:rPr>
                <w:rFonts w:ascii="Meiryo UI" w:eastAsia="Meiryo UI" w:hAnsi="Meiryo UI"/>
                <w:b/>
                <w:sz w:val="16"/>
              </w:rPr>
            </w:pPr>
            <w:r w:rsidRPr="00C30BF5">
              <w:rPr>
                <w:rFonts w:ascii="Meiryo UI" w:eastAsia="Meiryo UI" w:hAnsi="Meiryo UI" w:hint="eastAsia"/>
                <w:b/>
                <w:sz w:val="16"/>
              </w:rPr>
              <w:t xml:space="preserve">１　</w:t>
            </w:r>
          </w:p>
          <w:p w:rsidR="00570C55" w:rsidRPr="00C30BF5" w:rsidRDefault="00570C55" w:rsidP="00BB59CE">
            <w:pPr>
              <w:jc w:val="left"/>
              <w:rPr>
                <w:rFonts w:ascii="Meiryo UI" w:eastAsia="Meiryo UI" w:hAnsi="Meiryo UI"/>
                <w:sz w:val="16"/>
              </w:rPr>
            </w:pPr>
            <w:r w:rsidRPr="00C30BF5">
              <w:rPr>
                <w:rFonts w:ascii="Meiryo UI" w:eastAsia="Meiryo UI" w:hAnsi="Meiryo UI" w:hint="eastAsia"/>
                <w:sz w:val="16"/>
              </w:rPr>
              <w:t>〔考え方〕</w:t>
            </w:r>
          </w:p>
          <w:p w:rsidR="00570C55" w:rsidRPr="00C30BF5" w:rsidRDefault="00570C55" w:rsidP="00BB59CE">
            <w:pPr>
              <w:jc w:val="left"/>
              <w:rPr>
                <w:rFonts w:ascii="Meiryo UI" w:eastAsia="Meiryo UI" w:hAnsi="Meiryo UI"/>
                <w:sz w:val="16"/>
              </w:rPr>
            </w:pPr>
            <w:r w:rsidRPr="00C30BF5">
              <w:rPr>
                <w:rFonts w:ascii="Meiryo UI" w:eastAsia="Meiryo UI" w:hAnsi="Meiryo UI" w:hint="eastAsia"/>
                <w:sz w:val="16"/>
              </w:rPr>
              <w:t xml:space="preserve">　保育室等が2階以上である場合であっても、指導基準第4による評価でなく、本基準により評価を行うものとする。</w:t>
            </w:r>
          </w:p>
          <w:p w:rsidR="00570C55" w:rsidRPr="00C30BF5" w:rsidRDefault="00570C55" w:rsidP="00BB59CE">
            <w:pPr>
              <w:jc w:val="left"/>
              <w:rPr>
                <w:rFonts w:ascii="Meiryo UI" w:eastAsia="Meiryo UI" w:hAnsi="Meiryo UI"/>
                <w:sz w:val="16"/>
              </w:rPr>
            </w:pPr>
          </w:p>
          <w:p w:rsidR="00570C55" w:rsidRPr="00C30BF5" w:rsidRDefault="00570C55" w:rsidP="00BB59CE">
            <w:pPr>
              <w:jc w:val="left"/>
              <w:rPr>
                <w:rFonts w:ascii="Meiryo UI" w:eastAsia="Meiryo UI" w:hAnsi="Meiryo UI"/>
                <w:sz w:val="16"/>
              </w:rPr>
            </w:pPr>
            <w:r w:rsidRPr="00C30BF5">
              <w:rPr>
                <w:rFonts w:ascii="Meiryo UI" w:eastAsia="Meiryo UI" w:hAnsi="Meiryo UI" w:hint="eastAsia"/>
                <w:sz w:val="16"/>
              </w:rPr>
              <w:t>(1)　消火用具の配置</w:t>
            </w:r>
          </w:p>
        </w:tc>
        <w:tc>
          <w:tcPr>
            <w:tcW w:w="2480" w:type="dxa"/>
          </w:tcPr>
          <w:p w:rsidR="00570C55" w:rsidRPr="00C30BF5" w:rsidRDefault="00570C55" w:rsidP="002A707A">
            <w:pPr>
              <w:jc w:val="left"/>
              <w:rPr>
                <w:rFonts w:ascii="Meiryo UI" w:eastAsia="Meiryo UI" w:hAnsi="Meiryo UI"/>
                <w:sz w:val="16"/>
              </w:rPr>
            </w:pPr>
            <w:r w:rsidRPr="00C30BF5">
              <w:rPr>
                <w:rFonts w:ascii="Meiryo UI" w:eastAsia="Meiryo UI" w:hAnsi="Meiryo UI"/>
                <w:sz w:val="16"/>
              </w:rPr>
              <w:t xml:space="preserve">a </w:t>
            </w:r>
            <w:r w:rsidRPr="00C30BF5">
              <w:rPr>
                <w:rFonts w:ascii="Meiryo UI" w:eastAsia="Meiryo UI" w:hAnsi="Meiryo UI" w:hint="eastAsia"/>
                <w:sz w:val="16"/>
              </w:rPr>
              <w:t>消火用具が設置されているか。</w:t>
            </w:r>
          </w:p>
        </w:tc>
        <w:tc>
          <w:tcPr>
            <w:tcW w:w="2187" w:type="dxa"/>
            <w:vAlign w:val="center"/>
          </w:tcPr>
          <w:p w:rsidR="00570C55" w:rsidRPr="00C30BF5" w:rsidRDefault="00570C55" w:rsidP="00545870">
            <w:pPr>
              <w:rPr>
                <w:rFonts w:ascii="Meiryo UI" w:eastAsia="Meiryo UI" w:hAnsi="Meiryo UI"/>
                <w:b/>
                <w:sz w:val="16"/>
              </w:rPr>
            </w:pPr>
            <w:r w:rsidRPr="00C30BF5">
              <w:rPr>
                <w:rFonts w:ascii="Meiryo UI" w:eastAsia="Meiryo UI" w:hAnsi="Meiryo UI" w:hint="eastAsia"/>
                <w:b/>
                <w:sz w:val="16"/>
              </w:rPr>
              <w:t>・消火用具が設置されているか。（機能が失効していないか。）</w:t>
            </w:r>
          </w:p>
        </w:tc>
        <w:tc>
          <w:tcPr>
            <w:tcW w:w="1670" w:type="dxa"/>
            <w:vAlign w:val="center"/>
          </w:tcPr>
          <w:p w:rsidR="00570C55" w:rsidRPr="00C30BF5" w:rsidRDefault="00570C55" w:rsidP="00061E54">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3080"/>
        </w:trPr>
        <w:tc>
          <w:tcPr>
            <w:tcW w:w="942" w:type="dxa"/>
            <w:vMerge/>
            <w:textDirection w:val="tbRlV"/>
            <w:vAlign w:val="center"/>
          </w:tcPr>
          <w:p w:rsidR="00570C55" w:rsidRPr="00C30BF5" w:rsidRDefault="00570C55" w:rsidP="00061E54">
            <w:pPr>
              <w:ind w:left="113" w:right="113"/>
              <w:jc w:val="center"/>
              <w:rPr>
                <w:rFonts w:ascii="Meiryo UI" w:eastAsia="Meiryo UI" w:hAnsi="Meiryo UI"/>
                <w:sz w:val="16"/>
              </w:rPr>
            </w:pPr>
          </w:p>
        </w:tc>
        <w:tc>
          <w:tcPr>
            <w:tcW w:w="2472" w:type="dxa"/>
            <w:vMerge/>
          </w:tcPr>
          <w:p w:rsidR="00570C55" w:rsidRPr="00C30BF5" w:rsidRDefault="00570C55" w:rsidP="003A5032">
            <w:pPr>
              <w:jc w:val="left"/>
              <w:rPr>
                <w:rFonts w:ascii="Meiryo UI" w:eastAsia="Meiryo UI" w:hAnsi="Meiryo UI"/>
                <w:b/>
                <w:sz w:val="16"/>
              </w:rPr>
            </w:pPr>
          </w:p>
        </w:tc>
        <w:tc>
          <w:tcPr>
            <w:tcW w:w="2480" w:type="dxa"/>
          </w:tcPr>
          <w:p w:rsidR="00570C55" w:rsidRPr="00C30BF5" w:rsidRDefault="00570C55" w:rsidP="002A707A">
            <w:pPr>
              <w:ind w:left="80" w:hanging="80"/>
              <w:jc w:val="left"/>
              <w:rPr>
                <w:rFonts w:ascii="Meiryo UI" w:eastAsia="Meiryo UI" w:hAnsi="Meiryo UI"/>
                <w:sz w:val="16"/>
              </w:rPr>
            </w:pPr>
            <w:r w:rsidRPr="00C30BF5">
              <w:rPr>
                <w:rFonts w:ascii="Meiryo UI" w:eastAsia="Meiryo UI" w:hAnsi="Meiryo UI" w:hint="eastAsia"/>
                <w:sz w:val="16"/>
              </w:rPr>
              <w:t>b</w:t>
            </w:r>
            <w:r w:rsidRPr="00C30BF5">
              <w:rPr>
                <w:rFonts w:ascii="Meiryo UI" w:eastAsia="Meiryo UI" w:hAnsi="Meiryo UI"/>
                <w:sz w:val="16"/>
              </w:rPr>
              <w:t xml:space="preserve"> </w:t>
            </w:r>
            <w:r w:rsidRPr="00C30BF5">
              <w:rPr>
                <w:rFonts w:ascii="Meiryo UI" w:eastAsia="Meiryo UI" w:hAnsi="Meiryo UI" w:hint="eastAsia"/>
                <w:sz w:val="16"/>
              </w:rPr>
              <w:t>職員が消火用具の設置場所及びその使用方法を知っているか。</w:t>
            </w:r>
          </w:p>
        </w:tc>
        <w:tc>
          <w:tcPr>
            <w:tcW w:w="2187" w:type="dxa"/>
            <w:vAlign w:val="center"/>
          </w:tcPr>
          <w:p w:rsidR="00570C55" w:rsidRPr="00C30BF5" w:rsidRDefault="00570C55" w:rsidP="00545870">
            <w:pPr>
              <w:rPr>
                <w:rFonts w:ascii="Meiryo UI" w:eastAsia="Meiryo UI" w:hAnsi="Meiryo UI"/>
                <w:b/>
                <w:sz w:val="16"/>
              </w:rPr>
            </w:pPr>
            <w:r w:rsidRPr="00C30BF5">
              <w:rPr>
                <w:rFonts w:ascii="Meiryo UI" w:eastAsia="Meiryo UI" w:hAnsi="Meiryo UI" w:hint="eastAsia"/>
                <w:b/>
                <w:sz w:val="16"/>
              </w:rPr>
              <w:t>・消火用具の配置場所等が周知されているか。</w:t>
            </w:r>
          </w:p>
        </w:tc>
        <w:tc>
          <w:tcPr>
            <w:tcW w:w="1670" w:type="dxa"/>
            <w:vAlign w:val="center"/>
          </w:tcPr>
          <w:p w:rsidR="00570C55" w:rsidRPr="00C30BF5" w:rsidRDefault="00570C55" w:rsidP="00061E54">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659"/>
        </w:trPr>
        <w:tc>
          <w:tcPr>
            <w:tcW w:w="942" w:type="dxa"/>
            <w:vMerge/>
            <w:textDirection w:val="tbRlV"/>
            <w:vAlign w:val="center"/>
          </w:tcPr>
          <w:p w:rsidR="00570C55" w:rsidRPr="00C30BF5" w:rsidRDefault="00570C55" w:rsidP="00061E54">
            <w:pPr>
              <w:ind w:left="113" w:right="113"/>
              <w:jc w:val="center"/>
              <w:rPr>
                <w:rFonts w:ascii="Meiryo UI" w:eastAsia="Meiryo UI" w:hAnsi="Meiryo UI"/>
                <w:sz w:val="16"/>
              </w:rPr>
            </w:pPr>
          </w:p>
        </w:tc>
        <w:tc>
          <w:tcPr>
            <w:tcW w:w="2472" w:type="dxa"/>
            <w:tcBorders>
              <w:top w:val="nil"/>
            </w:tcBorders>
          </w:tcPr>
          <w:p w:rsidR="00570C55" w:rsidRPr="00C30BF5" w:rsidRDefault="00570C55" w:rsidP="003A5032">
            <w:pPr>
              <w:jc w:val="left"/>
              <w:rPr>
                <w:rFonts w:ascii="Meiryo UI" w:eastAsia="Meiryo UI" w:hAnsi="Meiryo UI"/>
                <w:sz w:val="16"/>
              </w:rPr>
            </w:pPr>
            <w:r w:rsidRPr="00C30BF5">
              <w:rPr>
                <w:rFonts w:ascii="Meiryo UI" w:eastAsia="Meiryo UI" w:hAnsi="Meiryo UI" w:hint="eastAsia"/>
                <w:sz w:val="16"/>
              </w:rPr>
              <w:t>(2)　非常口の配置</w:t>
            </w:r>
          </w:p>
        </w:tc>
        <w:tc>
          <w:tcPr>
            <w:tcW w:w="2480" w:type="dxa"/>
          </w:tcPr>
          <w:p w:rsidR="00570C55" w:rsidRPr="00C30BF5" w:rsidRDefault="00570C55" w:rsidP="00097DE3">
            <w:pPr>
              <w:jc w:val="left"/>
              <w:rPr>
                <w:rFonts w:ascii="Meiryo UI" w:eastAsia="Meiryo UI" w:hAnsi="Meiryo UI"/>
                <w:sz w:val="16"/>
              </w:rPr>
            </w:pPr>
            <w:r w:rsidRPr="00C30BF5">
              <w:rPr>
                <w:rFonts w:ascii="Meiryo UI" w:eastAsia="Meiryo UI" w:hAnsi="Meiryo UI"/>
                <w:sz w:val="16"/>
              </w:rPr>
              <w:t xml:space="preserve">a </w:t>
            </w:r>
            <w:r w:rsidRPr="00C30BF5">
              <w:rPr>
                <w:rFonts w:ascii="Meiryo UI" w:eastAsia="Meiryo UI" w:hAnsi="Meiryo UI" w:hint="eastAsia"/>
                <w:sz w:val="16"/>
              </w:rPr>
              <w:t>非常口は、火災等非常時に入所（利用）乳幼児の避難に有効な位置に、適切に配置されているか。</w:t>
            </w:r>
          </w:p>
        </w:tc>
        <w:tc>
          <w:tcPr>
            <w:tcW w:w="2187" w:type="dxa"/>
            <w:vAlign w:val="center"/>
          </w:tcPr>
          <w:p w:rsidR="00570C55" w:rsidRPr="00C30BF5" w:rsidRDefault="00570C55" w:rsidP="00545870">
            <w:pPr>
              <w:rPr>
                <w:rFonts w:ascii="Meiryo UI" w:eastAsia="Meiryo UI" w:hAnsi="Meiryo UI"/>
                <w:b/>
                <w:sz w:val="16"/>
              </w:rPr>
            </w:pPr>
            <w:r w:rsidRPr="00C30BF5">
              <w:rPr>
                <w:rFonts w:ascii="Meiryo UI" w:eastAsia="Meiryo UI" w:hAnsi="Meiryo UI" w:hint="eastAsia"/>
                <w:b/>
                <w:sz w:val="16"/>
              </w:rPr>
              <w:t>・適切な退避用経路があるか。</w:t>
            </w:r>
          </w:p>
        </w:tc>
        <w:tc>
          <w:tcPr>
            <w:tcW w:w="1670" w:type="dxa"/>
            <w:vAlign w:val="center"/>
          </w:tcPr>
          <w:p w:rsidR="00570C55" w:rsidRPr="00C30BF5" w:rsidRDefault="00570C55" w:rsidP="00061E54">
            <w:pPr>
              <w:jc w:val="center"/>
              <w:rPr>
                <w:rFonts w:ascii="Meiryo UI" w:eastAsia="Meiryo UI" w:hAnsi="Meiryo UI"/>
                <w:sz w:val="16"/>
              </w:rPr>
            </w:pPr>
            <w:r w:rsidRPr="00C30BF5">
              <w:rPr>
                <w:rFonts w:ascii="Meiryo UI" w:eastAsia="Meiryo UI" w:hAnsi="Meiryo UI" w:hint="eastAsia"/>
                <w:sz w:val="16"/>
              </w:rPr>
              <w:t>ある　・　ない</w:t>
            </w:r>
          </w:p>
        </w:tc>
      </w:tr>
      <w:tr w:rsidR="00C30BF5" w:rsidRPr="00C30BF5" w:rsidTr="00A4191D">
        <w:trPr>
          <w:cantSplit/>
          <w:trHeight w:val="1696"/>
        </w:trPr>
        <w:tc>
          <w:tcPr>
            <w:tcW w:w="942" w:type="dxa"/>
            <w:vMerge/>
            <w:textDirection w:val="tbRlV"/>
            <w:vAlign w:val="center"/>
          </w:tcPr>
          <w:p w:rsidR="00570C55" w:rsidRPr="00C30BF5" w:rsidRDefault="00570C55" w:rsidP="0066009D">
            <w:pPr>
              <w:ind w:left="113" w:right="113" w:firstLineChars="200" w:firstLine="320"/>
              <w:rPr>
                <w:rFonts w:ascii="Meiryo UI" w:eastAsia="Meiryo UI" w:hAnsi="Meiryo UI"/>
                <w:sz w:val="16"/>
              </w:rPr>
            </w:pPr>
          </w:p>
        </w:tc>
        <w:tc>
          <w:tcPr>
            <w:tcW w:w="2472" w:type="dxa"/>
          </w:tcPr>
          <w:p w:rsidR="00570C55" w:rsidRPr="00C30BF5" w:rsidRDefault="00570C55" w:rsidP="00BB59CE">
            <w:pPr>
              <w:jc w:val="left"/>
              <w:rPr>
                <w:rFonts w:ascii="Meiryo UI" w:eastAsia="Meiryo UI" w:hAnsi="Meiryo UI"/>
                <w:b/>
                <w:sz w:val="16"/>
              </w:rPr>
            </w:pPr>
            <w:r w:rsidRPr="00C30BF5">
              <w:rPr>
                <w:rFonts w:ascii="Meiryo UI" w:eastAsia="Meiryo UI" w:hAnsi="Meiryo UI" w:hint="eastAsia"/>
                <w:b/>
                <w:sz w:val="16"/>
              </w:rPr>
              <w:t xml:space="preserve">２　</w:t>
            </w:r>
          </w:p>
          <w:p w:rsidR="00570C55" w:rsidRPr="00C30BF5" w:rsidRDefault="00570C55" w:rsidP="00C15835">
            <w:pPr>
              <w:jc w:val="left"/>
              <w:rPr>
                <w:rFonts w:ascii="Meiryo UI" w:eastAsia="Meiryo UI" w:hAnsi="Meiryo UI"/>
                <w:sz w:val="16"/>
              </w:rPr>
            </w:pPr>
            <w:r w:rsidRPr="00C30BF5">
              <w:rPr>
                <w:rFonts w:ascii="Meiryo UI" w:eastAsia="Meiryo UI" w:hAnsi="Meiryo UI"/>
                <w:sz w:val="16"/>
              </w:rPr>
              <w:t>(1)</w:t>
            </w:r>
            <w:r w:rsidRPr="00C30BF5">
              <w:rPr>
                <w:rFonts w:ascii="Meiryo UI" w:eastAsia="Meiryo UI" w:hAnsi="Meiryo UI" w:hint="eastAsia"/>
                <w:sz w:val="16"/>
              </w:rPr>
              <w:t xml:space="preserve">　非常災害に対する計画の策定</w:t>
            </w:r>
          </w:p>
        </w:tc>
        <w:tc>
          <w:tcPr>
            <w:tcW w:w="2480" w:type="dxa"/>
          </w:tcPr>
          <w:p w:rsidR="00570C55" w:rsidRPr="00C30BF5" w:rsidRDefault="00570C55" w:rsidP="000A1A1D">
            <w:pPr>
              <w:jc w:val="left"/>
              <w:rPr>
                <w:rFonts w:ascii="Meiryo UI" w:eastAsia="Meiryo UI" w:hAnsi="Meiryo UI"/>
                <w:sz w:val="16"/>
              </w:rPr>
            </w:pPr>
            <w:r w:rsidRPr="00C30BF5">
              <w:rPr>
                <w:rFonts w:ascii="Meiryo UI" w:eastAsia="Meiryo UI" w:hAnsi="Meiryo UI" w:hint="eastAsia"/>
                <w:sz w:val="16"/>
              </w:rPr>
              <w:t>a　災害発生に備え、緊急時の対応の具体的内容及び手順、職員の役割分担等が記載された計画が策定されているか。</w:t>
            </w:r>
          </w:p>
          <w:p w:rsidR="00570C55" w:rsidRPr="00C30BF5" w:rsidRDefault="00570C55" w:rsidP="007352D3">
            <w:pPr>
              <w:pStyle w:val="a4"/>
              <w:ind w:leftChars="0" w:left="360"/>
              <w:jc w:val="left"/>
              <w:rPr>
                <w:rFonts w:ascii="Meiryo UI" w:eastAsia="Meiryo UI" w:hAnsi="Meiryo UI"/>
                <w:sz w:val="16"/>
              </w:rPr>
            </w:pPr>
          </w:p>
        </w:tc>
        <w:tc>
          <w:tcPr>
            <w:tcW w:w="2187" w:type="dxa"/>
            <w:vAlign w:val="center"/>
          </w:tcPr>
          <w:p w:rsidR="00570C55" w:rsidRPr="00C30BF5" w:rsidRDefault="00570C55" w:rsidP="00545870">
            <w:pPr>
              <w:rPr>
                <w:rFonts w:ascii="Meiryo UI" w:eastAsia="Meiryo UI" w:hAnsi="Meiryo UI"/>
                <w:b/>
                <w:sz w:val="16"/>
              </w:rPr>
            </w:pPr>
            <w:r w:rsidRPr="00C30BF5">
              <w:rPr>
                <w:rFonts w:ascii="Meiryo UI" w:eastAsia="Meiryo UI" w:hAnsi="Meiryo UI" w:hint="eastAsia"/>
                <w:b/>
                <w:sz w:val="16"/>
              </w:rPr>
              <w:t>・計画が策定されているか。</w:t>
            </w:r>
          </w:p>
          <w:p w:rsidR="00570C55" w:rsidRPr="00C30BF5" w:rsidRDefault="00570C55" w:rsidP="00545870">
            <w:pPr>
              <w:rPr>
                <w:rFonts w:ascii="Meiryo UI" w:eastAsia="Meiryo UI" w:hAnsi="Meiryo UI"/>
                <w:b/>
                <w:sz w:val="16"/>
              </w:rPr>
            </w:pPr>
          </w:p>
          <w:p w:rsidR="00570C55" w:rsidRPr="00C30BF5" w:rsidRDefault="00570C55" w:rsidP="00545870">
            <w:pPr>
              <w:rPr>
                <w:rFonts w:ascii="Meiryo UI" w:eastAsia="Meiryo UI" w:hAnsi="Meiryo UI"/>
                <w:b/>
                <w:sz w:val="16"/>
              </w:rPr>
            </w:pPr>
          </w:p>
        </w:tc>
        <w:tc>
          <w:tcPr>
            <w:tcW w:w="1670" w:type="dxa"/>
            <w:vAlign w:val="center"/>
          </w:tcPr>
          <w:p w:rsidR="00570C55" w:rsidRPr="00C30BF5" w:rsidRDefault="00570C55" w:rsidP="000A1A1D">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2115"/>
        </w:trPr>
        <w:tc>
          <w:tcPr>
            <w:tcW w:w="942" w:type="dxa"/>
            <w:vMerge/>
            <w:textDirection w:val="tbRlV"/>
            <w:vAlign w:val="center"/>
          </w:tcPr>
          <w:p w:rsidR="00570C55" w:rsidRPr="00C30BF5" w:rsidRDefault="00570C55" w:rsidP="00061E54">
            <w:pPr>
              <w:ind w:left="113" w:right="113"/>
              <w:jc w:val="center"/>
              <w:rPr>
                <w:rFonts w:ascii="Meiryo UI" w:eastAsia="Meiryo UI" w:hAnsi="Meiryo UI"/>
                <w:sz w:val="16"/>
              </w:rPr>
            </w:pPr>
          </w:p>
        </w:tc>
        <w:tc>
          <w:tcPr>
            <w:tcW w:w="2472" w:type="dxa"/>
            <w:tcBorders>
              <w:top w:val="nil"/>
            </w:tcBorders>
          </w:tcPr>
          <w:p w:rsidR="00570C55" w:rsidRPr="00C30BF5" w:rsidRDefault="00570C55" w:rsidP="00BB59CE">
            <w:pPr>
              <w:jc w:val="left"/>
              <w:rPr>
                <w:rFonts w:ascii="Meiryo UI" w:eastAsia="Meiryo UI" w:hAnsi="Meiryo UI"/>
                <w:sz w:val="16"/>
              </w:rPr>
            </w:pPr>
            <w:r w:rsidRPr="00C30BF5">
              <w:rPr>
                <w:rFonts w:ascii="Meiryo UI" w:eastAsia="Meiryo UI" w:hAnsi="Meiryo UI" w:hint="eastAsia"/>
                <w:sz w:val="16"/>
              </w:rPr>
              <w:t>(2)　避難消火等の訓練の毎月1回以上の実施</w:t>
            </w:r>
          </w:p>
        </w:tc>
        <w:tc>
          <w:tcPr>
            <w:tcW w:w="2480" w:type="dxa"/>
          </w:tcPr>
          <w:p w:rsidR="00570C55" w:rsidRPr="00C30BF5" w:rsidRDefault="00570C55" w:rsidP="00BB59CE">
            <w:pPr>
              <w:jc w:val="left"/>
              <w:rPr>
                <w:rFonts w:ascii="Meiryo UI" w:eastAsia="Meiryo UI" w:hAnsi="Meiryo UI"/>
                <w:sz w:val="16"/>
              </w:rPr>
            </w:pPr>
            <w:r w:rsidRPr="00C30BF5">
              <w:rPr>
                <w:rFonts w:ascii="Meiryo UI" w:eastAsia="Meiryo UI" w:hAnsi="Meiryo UI" w:hint="eastAsia"/>
                <w:sz w:val="16"/>
              </w:rPr>
              <w:t>a　訓練は毎月定期的に行われているか。</w:t>
            </w:r>
          </w:p>
          <w:p w:rsidR="00570C55" w:rsidRPr="00C30BF5" w:rsidRDefault="00570C55" w:rsidP="00BB59CE">
            <w:pPr>
              <w:jc w:val="left"/>
              <w:rPr>
                <w:rFonts w:ascii="Meiryo UI" w:eastAsia="Meiryo UI" w:hAnsi="Meiryo UI"/>
                <w:sz w:val="16"/>
              </w:rPr>
            </w:pPr>
            <w:r w:rsidRPr="00C30BF5">
              <w:rPr>
                <w:rFonts w:ascii="Meiryo UI" w:eastAsia="Meiryo UI" w:hAnsi="Meiryo UI" w:hint="eastAsia"/>
                <w:sz w:val="16"/>
              </w:rPr>
              <w:t>※訓練内容は、消火活動、通報連絡及び避難誘導等の実地訓練を原則とする。</w:t>
            </w:r>
          </w:p>
          <w:p w:rsidR="00570C55" w:rsidRPr="00C30BF5" w:rsidRDefault="00570C55" w:rsidP="00BB59CE">
            <w:pPr>
              <w:jc w:val="left"/>
              <w:rPr>
                <w:rFonts w:ascii="Meiryo UI" w:eastAsia="Meiryo UI" w:hAnsi="Meiryo UI"/>
                <w:sz w:val="16"/>
              </w:rPr>
            </w:pPr>
          </w:p>
        </w:tc>
        <w:tc>
          <w:tcPr>
            <w:tcW w:w="2187" w:type="dxa"/>
            <w:vAlign w:val="center"/>
          </w:tcPr>
          <w:p w:rsidR="00570C55" w:rsidRPr="00C30BF5" w:rsidRDefault="00570C55" w:rsidP="00545870">
            <w:pPr>
              <w:rPr>
                <w:rFonts w:ascii="Meiryo UI" w:eastAsia="Meiryo UI" w:hAnsi="Meiryo UI"/>
                <w:b/>
                <w:sz w:val="16"/>
              </w:rPr>
            </w:pPr>
            <w:r w:rsidRPr="00C30BF5">
              <w:rPr>
                <w:rFonts w:ascii="Meiryo UI" w:eastAsia="Meiryo UI" w:hAnsi="Meiryo UI" w:hint="eastAsia"/>
                <w:b/>
                <w:sz w:val="16"/>
              </w:rPr>
              <w:t>・訓練を毎月定期的に実施しているか。</w:t>
            </w:r>
          </w:p>
        </w:tc>
        <w:tc>
          <w:tcPr>
            <w:tcW w:w="1670" w:type="dxa"/>
            <w:vAlign w:val="center"/>
          </w:tcPr>
          <w:p w:rsidR="00570C55" w:rsidRPr="00C30BF5" w:rsidRDefault="00570C55" w:rsidP="00061E54">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200"/>
        </w:trPr>
        <w:tc>
          <w:tcPr>
            <w:tcW w:w="942" w:type="dxa"/>
            <w:vMerge/>
            <w:textDirection w:val="tbRlV"/>
            <w:vAlign w:val="center"/>
          </w:tcPr>
          <w:p w:rsidR="00C52569" w:rsidRPr="00C30BF5" w:rsidRDefault="00C52569" w:rsidP="00061E54">
            <w:pPr>
              <w:ind w:left="113" w:right="113"/>
              <w:jc w:val="center"/>
              <w:rPr>
                <w:rFonts w:ascii="Meiryo UI" w:eastAsia="Meiryo UI" w:hAnsi="Meiryo UI"/>
                <w:sz w:val="16"/>
              </w:rPr>
            </w:pPr>
          </w:p>
        </w:tc>
        <w:tc>
          <w:tcPr>
            <w:tcW w:w="2472" w:type="dxa"/>
            <w:vMerge w:val="restart"/>
            <w:tcBorders>
              <w:top w:val="single" w:sz="4" w:space="0" w:color="auto"/>
            </w:tcBorders>
          </w:tcPr>
          <w:p w:rsidR="00C52569" w:rsidRPr="00C30BF5" w:rsidRDefault="00C52569" w:rsidP="00D8692B">
            <w:pPr>
              <w:jc w:val="left"/>
              <w:rPr>
                <w:rFonts w:ascii="Meiryo UI" w:eastAsia="Meiryo UI" w:hAnsi="Meiryo UI"/>
                <w:b/>
                <w:sz w:val="16"/>
              </w:rPr>
            </w:pPr>
            <w:r w:rsidRPr="00C30BF5">
              <w:rPr>
                <w:rFonts w:ascii="Meiryo UI" w:eastAsia="Meiryo UI" w:hAnsi="Meiryo UI" w:hint="eastAsia"/>
                <w:b/>
                <w:sz w:val="16"/>
              </w:rPr>
              <w:t>3</w:t>
            </w:r>
          </w:p>
          <w:p w:rsidR="00C52569" w:rsidRPr="00C30BF5" w:rsidRDefault="00C52569" w:rsidP="00D8692B">
            <w:pPr>
              <w:jc w:val="left"/>
              <w:rPr>
                <w:rFonts w:ascii="Meiryo UI" w:eastAsia="Meiryo UI" w:hAnsi="Meiryo UI"/>
                <w:sz w:val="16"/>
              </w:rPr>
            </w:pPr>
            <w:r w:rsidRPr="00C30BF5">
              <w:rPr>
                <w:rFonts w:ascii="Meiryo UI" w:eastAsia="Meiryo UI" w:hAnsi="Meiryo UI" w:hint="eastAsia"/>
                <w:sz w:val="16"/>
              </w:rPr>
              <w:t>(1)業務継続計画の策定</w:t>
            </w:r>
          </w:p>
          <w:p w:rsidR="00C52569" w:rsidRPr="00C30BF5" w:rsidRDefault="00C52569" w:rsidP="00D8692B">
            <w:pPr>
              <w:jc w:val="left"/>
              <w:rPr>
                <w:rFonts w:ascii="Meiryo UI" w:eastAsia="Meiryo UI" w:hAnsi="Meiryo UI"/>
                <w:sz w:val="16"/>
              </w:rPr>
            </w:pPr>
            <w:r w:rsidRPr="00C30BF5">
              <w:rPr>
                <w:rFonts w:ascii="Meiryo UI" w:eastAsia="Meiryo UI" w:hAnsi="Meiryo UI" w:hint="eastAsia"/>
                <w:sz w:val="16"/>
              </w:rPr>
              <w:t>※この計画は、感染症や非常災害の発生時において、利用者に対する支援の提供を継続的に実施するための計画及び非常時の体制で早期の業務再開を図るための計画（策定は努力義務）</w:t>
            </w:r>
          </w:p>
        </w:tc>
        <w:tc>
          <w:tcPr>
            <w:tcW w:w="2480" w:type="dxa"/>
            <w:tcBorders>
              <w:top w:val="single" w:sz="4" w:space="0" w:color="auto"/>
            </w:tcBorders>
          </w:tcPr>
          <w:p w:rsidR="00C52569" w:rsidRPr="00C30BF5" w:rsidRDefault="00C52569" w:rsidP="00C52569">
            <w:pPr>
              <w:jc w:val="left"/>
              <w:rPr>
                <w:rFonts w:ascii="Meiryo UI" w:eastAsia="Meiryo UI" w:hAnsi="Meiryo UI"/>
                <w:sz w:val="16"/>
              </w:rPr>
            </w:pPr>
            <w:r w:rsidRPr="00C30BF5">
              <w:rPr>
                <w:rFonts w:ascii="Meiryo UI" w:eastAsia="Meiryo UI" w:hAnsi="Meiryo UI" w:hint="eastAsia"/>
                <w:sz w:val="16"/>
              </w:rPr>
              <w:t>ａ　業務継続計画を策定し、当該業務継続計画に従い必要な措置を講ずるよう努めているか。</w:t>
            </w:r>
          </w:p>
        </w:tc>
        <w:tc>
          <w:tcPr>
            <w:tcW w:w="2187" w:type="dxa"/>
            <w:tcBorders>
              <w:top w:val="single" w:sz="4" w:space="0" w:color="auto"/>
            </w:tcBorders>
            <w:vAlign w:val="center"/>
          </w:tcPr>
          <w:p w:rsidR="00C52569" w:rsidRPr="00C30BF5" w:rsidRDefault="00C52569" w:rsidP="00C52569">
            <w:pPr>
              <w:rPr>
                <w:rFonts w:ascii="Meiryo UI" w:eastAsia="Meiryo UI" w:hAnsi="Meiryo UI"/>
                <w:b/>
                <w:sz w:val="16"/>
              </w:rPr>
            </w:pPr>
            <w:r w:rsidRPr="00C30BF5">
              <w:rPr>
                <w:rFonts w:ascii="Meiryo UI" w:eastAsia="Meiryo UI" w:hAnsi="Meiryo UI" w:hint="eastAsia"/>
                <w:b/>
                <w:sz w:val="16"/>
              </w:rPr>
              <w:t>・業務継続計画を策定しているか。</w:t>
            </w:r>
          </w:p>
        </w:tc>
        <w:tc>
          <w:tcPr>
            <w:tcW w:w="1670" w:type="dxa"/>
            <w:tcBorders>
              <w:top w:val="single" w:sz="4" w:space="0" w:color="auto"/>
            </w:tcBorders>
            <w:vAlign w:val="center"/>
          </w:tcPr>
          <w:p w:rsidR="00C52569" w:rsidRPr="00C30BF5" w:rsidRDefault="00C52569" w:rsidP="00061E54">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640"/>
        </w:trPr>
        <w:tc>
          <w:tcPr>
            <w:tcW w:w="942" w:type="dxa"/>
            <w:vMerge/>
            <w:textDirection w:val="tbRlV"/>
            <w:vAlign w:val="center"/>
          </w:tcPr>
          <w:p w:rsidR="00C52569" w:rsidRPr="00C30BF5" w:rsidRDefault="00C52569" w:rsidP="00061E54">
            <w:pPr>
              <w:ind w:left="113" w:right="113"/>
              <w:jc w:val="center"/>
              <w:rPr>
                <w:rFonts w:ascii="Meiryo UI" w:eastAsia="Meiryo UI" w:hAnsi="Meiryo UI"/>
                <w:sz w:val="16"/>
              </w:rPr>
            </w:pPr>
          </w:p>
        </w:tc>
        <w:tc>
          <w:tcPr>
            <w:tcW w:w="2472" w:type="dxa"/>
            <w:vMerge/>
          </w:tcPr>
          <w:p w:rsidR="00C52569" w:rsidRPr="00C30BF5" w:rsidRDefault="00C52569" w:rsidP="00D8692B">
            <w:pPr>
              <w:jc w:val="left"/>
              <w:rPr>
                <w:rFonts w:ascii="Meiryo UI" w:eastAsia="Meiryo UI" w:hAnsi="Meiryo UI"/>
                <w:b/>
                <w:sz w:val="16"/>
              </w:rPr>
            </w:pPr>
          </w:p>
        </w:tc>
        <w:tc>
          <w:tcPr>
            <w:tcW w:w="2480" w:type="dxa"/>
            <w:tcBorders>
              <w:top w:val="single" w:sz="4" w:space="0" w:color="auto"/>
            </w:tcBorders>
          </w:tcPr>
          <w:p w:rsidR="00C52569" w:rsidRPr="00C30BF5" w:rsidRDefault="00C52569" w:rsidP="00C52569">
            <w:pPr>
              <w:jc w:val="left"/>
              <w:rPr>
                <w:rFonts w:ascii="Meiryo UI" w:eastAsia="Meiryo UI" w:hAnsi="Meiryo UI"/>
                <w:sz w:val="16"/>
              </w:rPr>
            </w:pPr>
            <w:r w:rsidRPr="00C30BF5">
              <w:rPr>
                <w:rFonts w:ascii="Meiryo UI" w:eastAsia="Meiryo UI" w:hAnsi="Meiryo UI" w:hint="eastAsia"/>
                <w:sz w:val="16"/>
              </w:rPr>
              <w:t>ｂ　職員に対し、業務継続計画について周知するとともに、必要な研修及び訓練を定期的に実施するよう努めているか。</w:t>
            </w:r>
          </w:p>
        </w:tc>
        <w:tc>
          <w:tcPr>
            <w:tcW w:w="2187" w:type="dxa"/>
            <w:tcBorders>
              <w:top w:val="single" w:sz="4" w:space="0" w:color="auto"/>
            </w:tcBorders>
            <w:vAlign w:val="center"/>
          </w:tcPr>
          <w:p w:rsidR="00C52569" w:rsidRPr="00C30BF5" w:rsidRDefault="00C52569" w:rsidP="00C52569">
            <w:pPr>
              <w:rPr>
                <w:rFonts w:ascii="Meiryo UI" w:eastAsia="Meiryo UI" w:hAnsi="Meiryo UI"/>
                <w:b/>
                <w:sz w:val="16"/>
              </w:rPr>
            </w:pPr>
            <w:r w:rsidRPr="00C30BF5">
              <w:rPr>
                <w:rFonts w:ascii="Meiryo UI" w:eastAsia="Meiryo UI" w:hAnsi="Meiryo UI" w:hint="eastAsia"/>
                <w:b/>
                <w:sz w:val="16"/>
              </w:rPr>
              <w:t>・業務継続計画を職員に周知し、定期的に研修や訓練を実施しているか。</w:t>
            </w:r>
          </w:p>
        </w:tc>
        <w:tc>
          <w:tcPr>
            <w:tcW w:w="1670" w:type="dxa"/>
            <w:tcBorders>
              <w:top w:val="single" w:sz="4" w:space="0" w:color="auto"/>
            </w:tcBorders>
            <w:vAlign w:val="center"/>
          </w:tcPr>
          <w:p w:rsidR="00C52569" w:rsidRPr="00C30BF5" w:rsidRDefault="00C52569" w:rsidP="00061E54">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950"/>
        </w:trPr>
        <w:tc>
          <w:tcPr>
            <w:tcW w:w="942" w:type="dxa"/>
            <w:vMerge/>
            <w:textDirection w:val="tbRlV"/>
            <w:vAlign w:val="center"/>
          </w:tcPr>
          <w:p w:rsidR="00C52569" w:rsidRPr="00C30BF5" w:rsidRDefault="00C52569" w:rsidP="00061E54">
            <w:pPr>
              <w:ind w:left="113" w:right="113"/>
              <w:jc w:val="center"/>
              <w:rPr>
                <w:rFonts w:ascii="Meiryo UI" w:eastAsia="Meiryo UI" w:hAnsi="Meiryo UI"/>
                <w:sz w:val="16"/>
              </w:rPr>
            </w:pPr>
          </w:p>
        </w:tc>
        <w:tc>
          <w:tcPr>
            <w:tcW w:w="2472" w:type="dxa"/>
            <w:vMerge/>
          </w:tcPr>
          <w:p w:rsidR="00C52569" w:rsidRPr="00C30BF5" w:rsidRDefault="00C52569" w:rsidP="00D8692B">
            <w:pPr>
              <w:jc w:val="left"/>
              <w:rPr>
                <w:rFonts w:ascii="Meiryo UI" w:eastAsia="Meiryo UI" w:hAnsi="Meiryo UI"/>
                <w:b/>
                <w:sz w:val="16"/>
              </w:rPr>
            </w:pPr>
          </w:p>
        </w:tc>
        <w:tc>
          <w:tcPr>
            <w:tcW w:w="2480" w:type="dxa"/>
            <w:tcBorders>
              <w:top w:val="single" w:sz="4" w:space="0" w:color="auto"/>
            </w:tcBorders>
          </w:tcPr>
          <w:p w:rsidR="00C52569" w:rsidRPr="00C30BF5" w:rsidRDefault="00C52569" w:rsidP="00C52569">
            <w:pPr>
              <w:jc w:val="left"/>
              <w:rPr>
                <w:rFonts w:ascii="Meiryo UI" w:eastAsia="Meiryo UI" w:hAnsi="Meiryo UI"/>
                <w:sz w:val="16"/>
              </w:rPr>
            </w:pPr>
          </w:p>
          <w:p w:rsidR="00C52569" w:rsidRPr="00C30BF5" w:rsidRDefault="00C52569" w:rsidP="00C52569">
            <w:pPr>
              <w:jc w:val="left"/>
              <w:rPr>
                <w:rFonts w:ascii="Meiryo UI" w:eastAsia="Meiryo UI" w:hAnsi="Meiryo UI"/>
                <w:sz w:val="16"/>
              </w:rPr>
            </w:pPr>
            <w:r w:rsidRPr="00C30BF5">
              <w:rPr>
                <w:rFonts w:ascii="Meiryo UI" w:eastAsia="Meiryo UI" w:hAnsi="Meiryo UI" w:hint="eastAsia"/>
                <w:sz w:val="16"/>
              </w:rPr>
              <w:t>ｃ　定期的に業務継続計画の見直しを行い、必要に応じて業務継続計画の変更を行うよう努めているか。</w:t>
            </w:r>
          </w:p>
        </w:tc>
        <w:tc>
          <w:tcPr>
            <w:tcW w:w="2187" w:type="dxa"/>
            <w:tcBorders>
              <w:top w:val="single" w:sz="4" w:space="0" w:color="auto"/>
            </w:tcBorders>
            <w:vAlign w:val="center"/>
          </w:tcPr>
          <w:p w:rsidR="00C52569" w:rsidRPr="00C30BF5" w:rsidRDefault="00C52569" w:rsidP="00C52569">
            <w:pPr>
              <w:rPr>
                <w:rFonts w:ascii="Meiryo UI" w:eastAsia="Meiryo UI" w:hAnsi="Meiryo UI"/>
                <w:b/>
                <w:sz w:val="16"/>
              </w:rPr>
            </w:pPr>
            <w:r w:rsidRPr="00C30BF5">
              <w:rPr>
                <w:rFonts w:ascii="Meiryo UI" w:eastAsia="Meiryo UI" w:hAnsi="Meiryo UI" w:hint="eastAsia"/>
                <w:b/>
                <w:sz w:val="16"/>
              </w:rPr>
              <w:t>・業務継続計画の見直しや変更を行っているか。</w:t>
            </w:r>
          </w:p>
        </w:tc>
        <w:tc>
          <w:tcPr>
            <w:tcW w:w="1670" w:type="dxa"/>
            <w:tcBorders>
              <w:top w:val="single" w:sz="4" w:space="0" w:color="auto"/>
            </w:tcBorders>
            <w:vAlign w:val="center"/>
          </w:tcPr>
          <w:p w:rsidR="00C52569" w:rsidRPr="00C30BF5" w:rsidRDefault="00C52569" w:rsidP="00061E54">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52"/>
        </w:trPr>
        <w:tc>
          <w:tcPr>
            <w:tcW w:w="942" w:type="dxa"/>
            <w:vMerge/>
            <w:textDirection w:val="tbRlV"/>
            <w:vAlign w:val="center"/>
          </w:tcPr>
          <w:p w:rsidR="00570C55" w:rsidRPr="00C30BF5" w:rsidRDefault="00570C55" w:rsidP="00061E54">
            <w:pPr>
              <w:ind w:left="113" w:right="113"/>
              <w:jc w:val="center"/>
              <w:rPr>
                <w:rFonts w:ascii="Meiryo UI" w:eastAsia="Meiryo UI" w:hAnsi="Meiryo UI"/>
                <w:sz w:val="16"/>
              </w:rPr>
            </w:pPr>
          </w:p>
        </w:tc>
        <w:tc>
          <w:tcPr>
            <w:tcW w:w="2472" w:type="dxa"/>
          </w:tcPr>
          <w:p w:rsidR="00C52569" w:rsidRPr="00C30BF5" w:rsidRDefault="00570C55" w:rsidP="00D8692B">
            <w:pPr>
              <w:jc w:val="left"/>
              <w:rPr>
                <w:rFonts w:ascii="Meiryo UI" w:eastAsia="Meiryo UI" w:hAnsi="Meiryo UI"/>
                <w:b/>
                <w:sz w:val="16"/>
              </w:rPr>
            </w:pPr>
            <w:r w:rsidRPr="00C30BF5">
              <w:rPr>
                <w:rFonts w:ascii="Meiryo UI" w:eastAsia="Meiryo UI" w:hAnsi="Meiryo UI" w:hint="eastAsia"/>
                <w:b/>
                <w:sz w:val="16"/>
              </w:rPr>
              <w:t xml:space="preserve">４　</w:t>
            </w:r>
          </w:p>
          <w:p w:rsidR="00570C55" w:rsidRPr="00C30BF5" w:rsidRDefault="00C52569" w:rsidP="00D8692B">
            <w:pPr>
              <w:jc w:val="left"/>
              <w:rPr>
                <w:rFonts w:ascii="Meiryo UI" w:eastAsia="Meiryo UI" w:hAnsi="Meiryo UI"/>
                <w:sz w:val="16"/>
              </w:rPr>
            </w:pPr>
            <w:r w:rsidRPr="00C30BF5">
              <w:rPr>
                <w:rFonts w:ascii="Meiryo UI" w:eastAsia="Meiryo UI" w:hAnsi="Meiryo UI"/>
                <w:sz w:val="16"/>
              </w:rPr>
              <w:t>(1)</w:t>
            </w:r>
            <w:r w:rsidR="00570C55" w:rsidRPr="00C30BF5">
              <w:rPr>
                <w:rFonts w:ascii="Meiryo UI" w:eastAsia="Meiryo UI" w:hAnsi="Meiryo UI" w:hint="eastAsia"/>
                <w:sz w:val="16"/>
              </w:rPr>
              <w:t>感染症及び食中毒の予防、蔓延防止のための研修と訓練の実施</w:t>
            </w:r>
          </w:p>
        </w:tc>
        <w:tc>
          <w:tcPr>
            <w:tcW w:w="2480" w:type="dxa"/>
            <w:tcBorders>
              <w:top w:val="single" w:sz="4" w:space="0" w:color="auto"/>
            </w:tcBorders>
          </w:tcPr>
          <w:p w:rsidR="00570C55" w:rsidRPr="00C30BF5" w:rsidRDefault="00570C55" w:rsidP="00D8692B">
            <w:pPr>
              <w:jc w:val="left"/>
              <w:rPr>
                <w:rFonts w:ascii="Meiryo UI" w:eastAsia="Meiryo UI" w:hAnsi="Meiryo UI"/>
                <w:sz w:val="16"/>
              </w:rPr>
            </w:pPr>
            <w:r w:rsidRPr="00C30BF5">
              <w:rPr>
                <w:rFonts w:ascii="Meiryo UI" w:eastAsia="Meiryo UI" w:hAnsi="Meiryo UI" w:hint="eastAsia"/>
                <w:sz w:val="16"/>
              </w:rPr>
              <w:t>a　職員に対し、感染症及び食中毒の予防、蔓延防止のための研修と訓練を定期的に実施するよう努めているか。</w:t>
            </w:r>
          </w:p>
        </w:tc>
        <w:tc>
          <w:tcPr>
            <w:tcW w:w="2187" w:type="dxa"/>
            <w:tcBorders>
              <w:top w:val="single" w:sz="4" w:space="0" w:color="auto"/>
            </w:tcBorders>
            <w:vAlign w:val="center"/>
          </w:tcPr>
          <w:p w:rsidR="00570C55" w:rsidRPr="00C30BF5" w:rsidRDefault="00570C55" w:rsidP="00D8692B">
            <w:pPr>
              <w:rPr>
                <w:rFonts w:ascii="Meiryo UI" w:eastAsia="Meiryo UI" w:hAnsi="Meiryo UI"/>
                <w:b/>
                <w:sz w:val="16"/>
              </w:rPr>
            </w:pPr>
            <w:r w:rsidRPr="00C30BF5">
              <w:rPr>
                <w:rFonts w:ascii="Meiryo UI" w:eastAsia="Meiryo UI" w:hAnsi="Meiryo UI" w:hint="eastAsia"/>
                <w:b/>
                <w:sz w:val="16"/>
              </w:rPr>
              <w:t>・職員に対し、感染症及び食中毒の予防、蔓延防止のための研修と訓練を定期的に実施しているか。</w:t>
            </w:r>
          </w:p>
        </w:tc>
        <w:tc>
          <w:tcPr>
            <w:tcW w:w="1670" w:type="dxa"/>
            <w:tcBorders>
              <w:top w:val="single" w:sz="4" w:space="0" w:color="auto"/>
            </w:tcBorders>
            <w:vAlign w:val="center"/>
          </w:tcPr>
          <w:p w:rsidR="00570C55" w:rsidRPr="00C30BF5" w:rsidRDefault="00570C55" w:rsidP="00061E54">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273"/>
        </w:trPr>
        <w:tc>
          <w:tcPr>
            <w:tcW w:w="942" w:type="dxa"/>
            <w:vMerge w:val="restart"/>
            <w:textDirection w:val="tbRlV"/>
            <w:vAlign w:val="center"/>
          </w:tcPr>
          <w:p w:rsidR="00292426" w:rsidRPr="00C30BF5" w:rsidRDefault="00292426" w:rsidP="001C5ACD">
            <w:pPr>
              <w:ind w:left="113" w:right="113" w:firstLineChars="200" w:firstLine="320"/>
              <w:rPr>
                <w:rFonts w:ascii="Meiryo UI" w:eastAsia="Meiryo UI" w:hAnsi="Meiryo UI"/>
                <w:sz w:val="16"/>
              </w:rPr>
            </w:pPr>
            <w:r w:rsidRPr="00C30BF5">
              <w:rPr>
                <w:rFonts w:ascii="Meiryo UI" w:eastAsia="Meiryo UI" w:hAnsi="Meiryo UI" w:hint="eastAsia"/>
                <w:sz w:val="16"/>
              </w:rPr>
              <w:lastRenderedPageBreak/>
              <w:t>第５　保育内容</w:t>
            </w:r>
          </w:p>
        </w:tc>
        <w:tc>
          <w:tcPr>
            <w:tcW w:w="2472" w:type="dxa"/>
            <w:vMerge w:val="restart"/>
          </w:tcPr>
          <w:p w:rsidR="00292426" w:rsidRPr="00C30BF5" w:rsidRDefault="00292426" w:rsidP="008208D0">
            <w:pPr>
              <w:jc w:val="left"/>
              <w:rPr>
                <w:rFonts w:ascii="Meiryo UI" w:eastAsia="Meiryo UI" w:hAnsi="Meiryo UI"/>
                <w:b/>
                <w:sz w:val="16"/>
              </w:rPr>
            </w:pPr>
            <w:r w:rsidRPr="00C30BF5">
              <w:rPr>
                <w:rFonts w:ascii="Meiryo UI" w:eastAsia="Meiryo UI" w:hAnsi="Meiryo UI" w:hint="eastAsia"/>
                <w:b/>
                <w:sz w:val="16"/>
              </w:rPr>
              <w:t>１　保育の内容</w:t>
            </w:r>
          </w:p>
          <w:p w:rsidR="00292426" w:rsidRPr="00C30BF5" w:rsidRDefault="00292426" w:rsidP="008208D0">
            <w:pPr>
              <w:jc w:val="left"/>
              <w:rPr>
                <w:rFonts w:ascii="Meiryo UI" w:eastAsia="Meiryo UI" w:hAnsi="Meiryo UI"/>
                <w:b/>
                <w:sz w:val="16"/>
              </w:rPr>
            </w:pPr>
          </w:p>
          <w:p w:rsidR="00292426" w:rsidRPr="00C30BF5" w:rsidRDefault="00292426" w:rsidP="00BF59A8">
            <w:pPr>
              <w:jc w:val="left"/>
              <w:rPr>
                <w:rFonts w:ascii="Meiryo UI" w:eastAsia="Meiryo UI" w:hAnsi="Meiryo UI"/>
                <w:sz w:val="16"/>
              </w:rPr>
            </w:pPr>
            <w:r w:rsidRPr="00C30BF5">
              <w:rPr>
                <w:rFonts w:ascii="Meiryo UI" w:eastAsia="Meiryo UI" w:hAnsi="Meiryo UI" w:hint="eastAsia"/>
                <w:sz w:val="16"/>
              </w:rPr>
              <w:t>※保育所保育指針を踏まえた適切な保育が行われているか。</w:t>
            </w:r>
          </w:p>
        </w:tc>
        <w:tc>
          <w:tcPr>
            <w:tcW w:w="2480" w:type="dxa"/>
          </w:tcPr>
          <w:p w:rsidR="00292426" w:rsidRPr="00C30BF5" w:rsidRDefault="00292426" w:rsidP="00BF59A8">
            <w:pPr>
              <w:jc w:val="left"/>
              <w:rPr>
                <w:rFonts w:ascii="Meiryo UI" w:eastAsia="Meiryo UI" w:hAnsi="Meiryo UI"/>
                <w:sz w:val="16"/>
              </w:rPr>
            </w:pPr>
            <w:r w:rsidRPr="00C30BF5">
              <w:rPr>
                <w:rFonts w:ascii="Meiryo UI" w:eastAsia="Meiryo UI" w:hAnsi="Meiryo UI"/>
                <w:sz w:val="16"/>
              </w:rPr>
              <w:t>a</w:t>
            </w:r>
            <w:r w:rsidRPr="00C30BF5">
              <w:rPr>
                <w:rFonts w:ascii="Meiryo UI" w:eastAsia="Meiryo UI" w:hAnsi="Meiryo UI" w:hint="eastAsia"/>
                <w:sz w:val="16"/>
              </w:rPr>
              <w:t xml:space="preserve">　乳幼児一人一人の心身の発育や発達の状況を把握し、保育内容を工夫</w:t>
            </w:r>
            <w:r w:rsidR="00BF59A8" w:rsidRPr="00C30BF5">
              <w:rPr>
                <w:rFonts w:ascii="Meiryo UI" w:eastAsia="Meiryo UI" w:hAnsi="Meiryo UI" w:hint="eastAsia"/>
                <w:sz w:val="16"/>
              </w:rPr>
              <w:t>しているか</w:t>
            </w:r>
            <w:r w:rsidRPr="00C30BF5">
              <w:rPr>
                <w:rFonts w:ascii="Meiryo UI" w:eastAsia="Meiryo UI" w:hAnsi="Meiryo UI" w:hint="eastAsia"/>
                <w:sz w:val="16"/>
              </w:rPr>
              <w:t>。</w:t>
            </w:r>
          </w:p>
          <w:p w:rsidR="001C5ACD" w:rsidRPr="00C30BF5" w:rsidRDefault="001C5ACD" w:rsidP="00BF59A8">
            <w:pPr>
              <w:jc w:val="left"/>
              <w:rPr>
                <w:rFonts w:ascii="Meiryo UI" w:eastAsia="Meiryo UI" w:hAnsi="Meiryo UI"/>
                <w:sz w:val="16"/>
              </w:rPr>
            </w:pPr>
          </w:p>
          <w:p w:rsidR="001C5ACD" w:rsidRPr="00C30BF5" w:rsidRDefault="001C5ACD" w:rsidP="00BF59A8">
            <w:pPr>
              <w:jc w:val="left"/>
              <w:rPr>
                <w:rFonts w:ascii="Meiryo UI" w:eastAsia="Meiryo UI" w:hAnsi="Meiryo UI"/>
                <w:sz w:val="16"/>
              </w:rPr>
            </w:pPr>
          </w:p>
          <w:p w:rsidR="001C5ACD" w:rsidRPr="00C30BF5" w:rsidRDefault="001C5ACD" w:rsidP="00BF59A8">
            <w:pPr>
              <w:jc w:val="left"/>
              <w:rPr>
                <w:rFonts w:ascii="Meiryo UI" w:eastAsia="Meiryo UI" w:hAnsi="Meiryo UI"/>
                <w:sz w:val="16"/>
              </w:rPr>
            </w:pPr>
          </w:p>
          <w:p w:rsidR="001C5ACD" w:rsidRPr="00C30BF5" w:rsidRDefault="001C5ACD" w:rsidP="00BF59A8">
            <w:pPr>
              <w:jc w:val="left"/>
              <w:rPr>
                <w:rFonts w:ascii="Meiryo UI" w:eastAsia="Meiryo UI" w:hAnsi="Meiryo UI"/>
                <w:sz w:val="16"/>
              </w:rPr>
            </w:pPr>
          </w:p>
          <w:p w:rsidR="001C5ACD" w:rsidRPr="00C30BF5" w:rsidRDefault="001C5ACD" w:rsidP="00BF59A8">
            <w:pPr>
              <w:jc w:val="left"/>
              <w:rPr>
                <w:rFonts w:ascii="Meiryo UI" w:eastAsia="Meiryo UI" w:hAnsi="Meiryo UI"/>
                <w:sz w:val="16"/>
              </w:rPr>
            </w:pPr>
          </w:p>
        </w:tc>
        <w:tc>
          <w:tcPr>
            <w:tcW w:w="2187" w:type="dxa"/>
            <w:vAlign w:val="center"/>
          </w:tcPr>
          <w:p w:rsidR="00292426" w:rsidRPr="00C30BF5" w:rsidRDefault="00292426" w:rsidP="008208D0">
            <w:pPr>
              <w:rPr>
                <w:rFonts w:ascii="Meiryo UI" w:eastAsia="Meiryo UI" w:hAnsi="Meiryo UI"/>
                <w:b/>
                <w:sz w:val="16"/>
              </w:rPr>
            </w:pPr>
            <w:r w:rsidRPr="00C30BF5">
              <w:rPr>
                <w:rFonts w:ascii="Meiryo UI" w:eastAsia="Meiryo UI" w:hAnsi="Meiryo UI" w:hint="eastAsia"/>
                <w:b/>
                <w:sz w:val="16"/>
              </w:rPr>
              <w:t>・乳幼児一人一人の心身の発育や発達の状況を把握し、保育内容を工夫しているか。</w:t>
            </w:r>
          </w:p>
        </w:tc>
        <w:tc>
          <w:tcPr>
            <w:tcW w:w="1670" w:type="dxa"/>
            <w:vAlign w:val="center"/>
          </w:tcPr>
          <w:p w:rsidR="00292426" w:rsidRPr="00C30BF5" w:rsidRDefault="007E2308" w:rsidP="008208D0">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587"/>
        </w:trPr>
        <w:tc>
          <w:tcPr>
            <w:tcW w:w="942" w:type="dxa"/>
            <w:vMerge/>
            <w:textDirection w:val="tbRlV"/>
            <w:vAlign w:val="center"/>
          </w:tcPr>
          <w:p w:rsidR="001F1184" w:rsidRPr="00C30BF5" w:rsidRDefault="001F1184" w:rsidP="008208D0">
            <w:pPr>
              <w:ind w:left="113" w:right="113"/>
              <w:jc w:val="center"/>
              <w:rPr>
                <w:rFonts w:ascii="Meiryo UI" w:eastAsia="Meiryo UI" w:hAnsi="Meiryo UI"/>
                <w:sz w:val="16"/>
              </w:rPr>
            </w:pPr>
          </w:p>
        </w:tc>
        <w:tc>
          <w:tcPr>
            <w:tcW w:w="2472" w:type="dxa"/>
            <w:vMerge/>
          </w:tcPr>
          <w:p w:rsidR="001F1184" w:rsidRPr="00C30BF5" w:rsidRDefault="001F1184" w:rsidP="008208D0">
            <w:pPr>
              <w:jc w:val="left"/>
              <w:rPr>
                <w:rFonts w:ascii="Meiryo UI" w:eastAsia="Meiryo UI" w:hAnsi="Meiryo UI"/>
                <w:b/>
                <w:sz w:val="16"/>
              </w:rPr>
            </w:pPr>
          </w:p>
        </w:tc>
        <w:tc>
          <w:tcPr>
            <w:tcW w:w="2480" w:type="dxa"/>
            <w:tcBorders>
              <w:bottom w:val="nil"/>
            </w:tcBorders>
          </w:tcPr>
          <w:p w:rsidR="001F1184" w:rsidRPr="00C30BF5" w:rsidRDefault="001F1184" w:rsidP="008208D0">
            <w:pPr>
              <w:jc w:val="left"/>
              <w:rPr>
                <w:rFonts w:ascii="Meiryo UI" w:eastAsia="Meiryo UI" w:hAnsi="Meiryo UI"/>
                <w:sz w:val="16"/>
              </w:rPr>
            </w:pPr>
            <w:r w:rsidRPr="00C30BF5">
              <w:rPr>
                <w:rFonts w:ascii="Meiryo UI" w:eastAsia="Meiryo UI" w:hAnsi="Meiryo UI"/>
                <w:sz w:val="16"/>
              </w:rPr>
              <w:t>b</w:t>
            </w:r>
            <w:r w:rsidRPr="00C30BF5">
              <w:rPr>
                <w:rFonts w:ascii="Meiryo UI" w:eastAsia="Meiryo UI" w:hAnsi="Meiryo UI" w:hint="eastAsia"/>
                <w:sz w:val="16"/>
              </w:rPr>
              <w:t xml:space="preserve">　乳幼児が安全で清潔な環境の中で、遊び、運動、睡眠等をバランスよく組み合わせた健康的なリズムが保たれるように、十分に配慮がなされた保育の計画を定め実行しているか。</w:t>
            </w:r>
          </w:p>
        </w:tc>
        <w:tc>
          <w:tcPr>
            <w:tcW w:w="2187" w:type="dxa"/>
            <w:vMerge w:val="restart"/>
            <w:vAlign w:val="center"/>
          </w:tcPr>
          <w:p w:rsidR="001F1184" w:rsidRPr="00C30BF5" w:rsidRDefault="001F1184" w:rsidP="00676DB9">
            <w:pPr>
              <w:rPr>
                <w:rFonts w:ascii="Meiryo UI" w:eastAsia="Meiryo UI" w:hAnsi="Meiryo UI"/>
                <w:b/>
                <w:sz w:val="16"/>
              </w:rPr>
            </w:pPr>
            <w:r w:rsidRPr="00C30BF5">
              <w:rPr>
                <w:rFonts w:ascii="Meiryo UI" w:eastAsia="Meiryo UI" w:hAnsi="Meiryo UI" w:hint="eastAsia"/>
                <w:b/>
                <w:sz w:val="16"/>
              </w:rPr>
              <w:t>・デイリープログラム等が作成されているか。</w:t>
            </w:r>
          </w:p>
        </w:tc>
        <w:tc>
          <w:tcPr>
            <w:tcW w:w="1670" w:type="dxa"/>
            <w:vMerge w:val="restart"/>
            <w:vAlign w:val="center"/>
          </w:tcPr>
          <w:p w:rsidR="001F1184" w:rsidRPr="00C30BF5" w:rsidRDefault="001F1184" w:rsidP="008208D0">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680"/>
        </w:trPr>
        <w:tc>
          <w:tcPr>
            <w:tcW w:w="942" w:type="dxa"/>
            <w:vMerge/>
            <w:textDirection w:val="tbRlV"/>
            <w:vAlign w:val="center"/>
          </w:tcPr>
          <w:p w:rsidR="001F1184" w:rsidRPr="00C30BF5" w:rsidRDefault="001F1184" w:rsidP="008208D0">
            <w:pPr>
              <w:ind w:left="113" w:right="113"/>
              <w:jc w:val="center"/>
              <w:rPr>
                <w:rFonts w:ascii="Meiryo UI" w:eastAsia="Meiryo UI" w:hAnsi="Meiryo UI"/>
                <w:sz w:val="16"/>
              </w:rPr>
            </w:pPr>
          </w:p>
        </w:tc>
        <w:tc>
          <w:tcPr>
            <w:tcW w:w="2472" w:type="dxa"/>
            <w:vMerge/>
          </w:tcPr>
          <w:p w:rsidR="001F1184" w:rsidRPr="00C30BF5" w:rsidRDefault="001F1184" w:rsidP="008208D0">
            <w:pPr>
              <w:jc w:val="left"/>
              <w:rPr>
                <w:rFonts w:ascii="Meiryo UI" w:eastAsia="Meiryo UI" w:hAnsi="Meiryo UI"/>
                <w:b/>
                <w:sz w:val="16"/>
              </w:rPr>
            </w:pPr>
          </w:p>
        </w:tc>
        <w:tc>
          <w:tcPr>
            <w:tcW w:w="2480" w:type="dxa"/>
            <w:tcBorders>
              <w:top w:val="nil"/>
              <w:bottom w:val="nil"/>
            </w:tcBorders>
          </w:tcPr>
          <w:p w:rsidR="001F1184" w:rsidRPr="00C30BF5" w:rsidRDefault="001F1184" w:rsidP="008208D0">
            <w:pPr>
              <w:jc w:val="left"/>
              <w:rPr>
                <w:rFonts w:ascii="Meiryo UI" w:eastAsia="Meiryo UI" w:hAnsi="Meiryo UI"/>
                <w:sz w:val="16"/>
              </w:rPr>
            </w:pPr>
            <w:r w:rsidRPr="00C30BF5">
              <w:rPr>
                <w:rFonts w:ascii="Meiryo UI" w:eastAsia="Meiryo UI" w:hAnsi="Meiryo UI" w:hint="eastAsia"/>
                <w:sz w:val="16"/>
              </w:rPr>
              <w:t>（a）カリキュラムが、乳幼児の日々の生活リズムに沿って設定されているか。</w:t>
            </w:r>
          </w:p>
        </w:tc>
        <w:tc>
          <w:tcPr>
            <w:tcW w:w="2187" w:type="dxa"/>
            <w:vMerge/>
            <w:vAlign w:val="center"/>
          </w:tcPr>
          <w:p w:rsidR="001F1184" w:rsidRPr="00C30BF5" w:rsidRDefault="001F1184" w:rsidP="00676DB9">
            <w:pPr>
              <w:rPr>
                <w:rFonts w:ascii="Meiryo UI" w:eastAsia="Meiryo UI" w:hAnsi="Meiryo UI"/>
                <w:b/>
                <w:sz w:val="16"/>
              </w:rPr>
            </w:pPr>
          </w:p>
        </w:tc>
        <w:tc>
          <w:tcPr>
            <w:tcW w:w="1670" w:type="dxa"/>
            <w:vMerge/>
            <w:vAlign w:val="center"/>
          </w:tcPr>
          <w:p w:rsidR="001F1184" w:rsidRPr="00C30BF5" w:rsidRDefault="001F1184" w:rsidP="008208D0">
            <w:pPr>
              <w:jc w:val="center"/>
              <w:rPr>
                <w:rFonts w:ascii="Meiryo UI" w:eastAsia="Meiryo UI" w:hAnsi="Meiryo UI"/>
                <w:sz w:val="16"/>
              </w:rPr>
            </w:pPr>
          </w:p>
        </w:tc>
      </w:tr>
      <w:tr w:rsidR="00C30BF5" w:rsidRPr="00C30BF5" w:rsidTr="00A4191D">
        <w:trPr>
          <w:cantSplit/>
          <w:trHeight w:val="737"/>
        </w:trPr>
        <w:tc>
          <w:tcPr>
            <w:tcW w:w="942" w:type="dxa"/>
            <w:vMerge/>
            <w:textDirection w:val="tbRlV"/>
            <w:vAlign w:val="center"/>
          </w:tcPr>
          <w:p w:rsidR="00292426" w:rsidRPr="00C30BF5" w:rsidRDefault="00292426" w:rsidP="008208D0">
            <w:pPr>
              <w:ind w:left="113" w:right="113"/>
              <w:jc w:val="center"/>
              <w:rPr>
                <w:rFonts w:ascii="Meiryo UI" w:eastAsia="Meiryo UI" w:hAnsi="Meiryo UI"/>
                <w:sz w:val="16"/>
              </w:rPr>
            </w:pPr>
          </w:p>
        </w:tc>
        <w:tc>
          <w:tcPr>
            <w:tcW w:w="2472" w:type="dxa"/>
            <w:vMerge/>
          </w:tcPr>
          <w:p w:rsidR="00292426" w:rsidRPr="00C30BF5" w:rsidRDefault="00292426" w:rsidP="008208D0">
            <w:pPr>
              <w:jc w:val="left"/>
              <w:rPr>
                <w:rFonts w:ascii="Meiryo UI" w:eastAsia="Meiryo UI" w:hAnsi="Meiryo UI"/>
                <w:b/>
                <w:sz w:val="16"/>
              </w:rPr>
            </w:pPr>
          </w:p>
        </w:tc>
        <w:tc>
          <w:tcPr>
            <w:tcW w:w="2480" w:type="dxa"/>
            <w:tcBorders>
              <w:top w:val="nil"/>
              <w:bottom w:val="nil"/>
            </w:tcBorders>
          </w:tcPr>
          <w:p w:rsidR="00292426" w:rsidRPr="00C30BF5" w:rsidRDefault="00292426" w:rsidP="008208D0">
            <w:pPr>
              <w:jc w:val="left"/>
              <w:rPr>
                <w:rFonts w:ascii="Meiryo UI" w:eastAsia="Meiryo UI" w:hAnsi="Meiryo UI"/>
                <w:sz w:val="16"/>
              </w:rPr>
            </w:pPr>
            <w:r w:rsidRPr="00C30BF5">
              <w:rPr>
                <w:rFonts w:ascii="Meiryo UI" w:eastAsia="Meiryo UI" w:hAnsi="Meiryo UI" w:hint="eastAsia"/>
                <w:sz w:val="16"/>
              </w:rPr>
              <w:t>（b）必要に応じ入所（利用）乳幼児に入浴又は清拭をし、身体の清潔が保たれているか。</w:t>
            </w:r>
          </w:p>
        </w:tc>
        <w:tc>
          <w:tcPr>
            <w:tcW w:w="2187" w:type="dxa"/>
            <w:vAlign w:val="center"/>
          </w:tcPr>
          <w:p w:rsidR="00292426" w:rsidRPr="00C30BF5" w:rsidRDefault="00292426" w:rsidP="00D55F5D">
            <w:pPr>
              <w:rPr>
                <w:rFonts w:ascii="Meiryo UI" w:eastAsia="Meiryo UI" w:hAnsi="Meiryo UI"/>
                <w:b/>
                <w:sz w:val="16"/>
              </w:rPr>
            </w:pPr>
            <w:r w:rsidRPr="00C30BF5">
              <w:rPr>
                <w:rFonts w:ascii="Meiryo UI" w:eastAsia="Meiryo UI" w:hAnsi="Meiryo UI" w:hint="eastAsia"/>
                <w:b/>
                <w:sz w:val="16"/>
              </w:rPr>
              <w:t>・</w:t>
            </w:r>
            <w:r w:rsidR="00D55F5D" w:rsidRPr="00C30BF5">
              <w:rPr>
                <w:rFonts w:ascii="Meiryo UI" w:eastAsia="Meiryo UI" w:hAnsi="Meiryo UI" w:hint="eastAsia"/>
                <w:b/>
                <w:sz w:val="16"/>
              </w:rPr>
              <w:t>汚れたときの処置が適切にされているか</w:t>
            </w:r>
            <w:r w:rsidRPr="00C30BF5">
              <w:rPr>
                <w:rFonts w:ascii="Meiryo UI" w:eastAsia="Meiryo UI" w:hAnsi="Meiryo UI" w:hint="eastAsia"/>
                <w:b/>
                <w:sz w:val="16"/>
              </w:rPr>
              <w:t>。</w:t>
            </w:r>
          </w:p>
        </w:tc>
        <w:tc>
          <w:tcPr>
            <w:tcW w:w="1670" w:type="dxa"/>
            <w:vAlign w:val="center"/>
          </w:tcPr>
          <w:p w:rsidR="00292426" w:rsidRPr="00C30BF5" w:rsidRDefault="00292426" w:rsidP="008208D0">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808"/>
        </w:trPr>
        <w:tc>
          <w:tcPr>
            <w:tcW w:w="942" w:type="dxa"/>
            <w:vMerge/>
            <w:textDirection w:val="tbRlV"/>
            <w:vAlign w:val="center"/>
          </w:tcPr>
          <w:p w:rsidR="00292426" w:rsidRPr="00C30BF5" w:rsidRDefault="00292426" w:rsidP="008208D0">
            <w:pPr>
              <w:ind w:left="113" w:right="113"/>
              <w:jc w:val="center"/>
              <w:rPr>
                <w:rFonts w:ascii="Meiryo UI" w:eastAsia="Meiryo UI" w:hAnsi="Meiryo UI"/>
                <w:sz w:val="16"/>
              </w:rPr>
            </w:pPr>
          </w:p>
        </w:tc>
        <w:tc>
          <w:tcPr>
            <w:tcW w:w="2472" w:type="dxa"/>
            <w:vMerge/>
            <w:tcBorders>
              <w:top w:val="nil"/>
            </w:tcBorders>
          </w:tcPr>
          <w:p w:rsidR="00292426" w:rsidRPr="00C30BF5" w:rsidRDefault="00292426" w:rsidP="008208D0">
            <w:pPr>
              <w:jc w:val="left"/>
              <w:rPr>
                <w:rFonts w:ascii="Meiryo UI" w:eastAsia="Meiryo UI" w:hAnsi="Meiryo UI"/>
                <w:b/>
                <w:sz w:val="16"/>
              </w:rPr>
            </w:pPr>
          </w:p>
        </w:tc>
        <w:tc>
          <w:tcPr>
            <w:tcW w:w="2480" w:type="dxa"/>
            <w:tcBorders>
              <w:top w:val="nil"/>
              <w:bottom w:val="nil"/>
            </w:tcBorders>
          </w:tcPr>
          <w:p w:rsidR="00292426" w:rsidRPr="00C30BF5" w:rsidRDefault="00292426" w:rsidP="008208D0">
            <w:pPr>
              <w:jc w:val="left"/>
              <w:rPr>
                <w:rFonts w:ascii="Meiryo UI" w:eastAsia="Meiryo UI" w:hAnsi="Meiryo UI"/>
                <w:sz w:val="16"/>
              </w:rPr>
            </w:pPr>
            <w:r w:rsidRPr="00C30BF5">
              <w:rPr>
                <w:rFonts w:ascii="Meiryo UI" w:eastAsia="Meiryo UI" w:hAnsi="Meiryo UI" w:hint="eastAsia"/>
                <w:sz w:val="16"/>
              </w:rPr>
              <w:t>（c）沐浴、外気浴、遊び、運動、睡眠等に配慮しているか。</w:t>
            </w:r>
          </w:p>
          <w:p w:rsidR="00292426" w:rsidRPr="00C30BF5" w:rsidRDefault="00292426" w:rsidP="008208D0">
            <w:pPr>
              <w:jc w:val="left"/>
              <w:rPr>
                <w:rFonts w:ascii="Meiryo UI" w:eastAsia="Meiryo UI" w:hAnsi="Meiryo UI"/>
                <w:sz w:val="16"/>
              </w:rPr>
            </w:pPr>
          </w:p>
        </w:tc>
        <w:tc>
          <w:tcPr>
            <w:tcW w:w="2187" w:type="dxa"/>
            <w:vAlign w:val="center"/>
          </w:tcPr>
          <w:p w:rsidR="00292426" w:rsidRPr="00C30BF5" w:rsidRDefault="00292426" w:rsidP="008208D0">
            <w:pPr>
              <w:rPr>
                <w:rFonts w:ascii="Meiryo UI" w:eastAsia="Meiryo UI" w:hAnsi="Meiryo UI"/>
                <w:b/>
                <w:sz w:val="16"/>
              </w:rPr>
            </w:pPr>
            <w:r w:rsidRPr="00C30BF5">
              <w:rPr>
                <w:rFonts w:ascii="Meiryo UI" w:eastAsia="Meiryo UI" w:hAnsi="Meiryo UI" w:hint="eastAsia"/>
                <w:b/>
                <w:sz w:val="16"/>
              </w:rPr>
              <w:t>・幼児については、屋外遊戯の機会を適切に確保しているか。</w:t>
            </w:r>
          </w:p>
          <w:p w:rsidR="00292426" w:rsidRPr="00C30BF5" w:rsidRDefault="00292426" w:rsidP="008208D0">
            <w:pPr>
              <w:rPr>
                <w:rFonts w:ascii="Meiryo UI" w:eastAsia="Meiryo UI" w:hAnsi="Meiryo UI"/>
                <w:b/>
                <w:sz w:val="16"/>
              </w:rPr>
            </w:pPr>
          </w:p>
        </w:tc>
        <w:tc>
          <w:tcPr>
            <w:tcW w:w="1670" w:type="dxa"/>
            <w:vAlign w:val="center"/>
          </w:tcPr>
          <w:p w:rsidR="00292426" w:rsidRPr="00C30BF5" w:rsidRDefault="00292426" w:rsidP="008208D0">
            <w:pPr>
              <w:jc w:val="center"/>
              <w:rPr>
                <w:rFonts w:ascii="Meiryo UI" w:eastAsia="Meiryo UI" w:hAnsi="Meiryo UI"/>
                <w:sz w:val="16"/>
              </w:rPr>
            </w:pPr>
            <w:r w:rsidRPr="00C30BF5">
              <w:rPr>
                <w:rFonts w:ascii="Meiryo UI" w:eastAsia="Meiryo UI" w:hAnsi="Meiryo UI" w:hint="eastAsia"/>
                <w:sz w:val="16"/>
              </w:rPr>
              <w:t>いない　・　いる</w:t>
            </w:r>
          </w:p>
        </w:tc>
      </w:tr>
      <w:tr w:rsidR="00C30BF5" w:rsidRPr="00C30BF5" w:rsidTr="00A4191D">
        <w:trPr>
          <w:cantSplit/>
          <w:trHeight w:val="993"/>
        </w:trPr>
        <w:tc>
          <w:tcPr>
            <w:tcW w:w="942" w:type="dxa"/>
            <w:vMerge/>
            <w:textDirection w:val="tbRlV"/>
            <w:vAlign w:val="center"/>
          </w:tcPr>
          <w:p w:rsidR="00353736" w:rsidRPr="00C30BF5" w:rsidRDefault="00353736" w:rsidP="008208D0">
            <w:pPr>
              <w:ind w:left="113" w:right="113"/>
              <w:jc w:val="center"/>
              <w:rPr>
                <w:rFonts w:ascii="Meiryo UI" w:eastAsia="Meiryo UI" w:hAnsi="Meiryo UI"/>
                <w:sz w:val="16"/>
              </w:rPr>
            </w:pPr>
          </w:p>
        </w:tc>
        <w:tc>
          <w:tcPr>
            <w:tcW w:w="2472" w:type="dxa"/>
            <w:vMerge/>
            <w:tcBorders>
              <w:top w:val="nil"/>
            </w:tcBorders>
          </w:tcPr>
          <w:p w:rsidR="00353736" w:rsidRPr="00C30BF5" w:rsidRDefault="00353736" w:rsidP="008208D0">
            <w:pPr>
              <w:jc w:val="left"/>
              <w:rPr>
                <w:rFonts w:ascii="Meiryo UI" w:eastAsia="Meiryo UI" w:hAnsi="Meiryo UI"/>
                <w:b/>
                <w:sz w:val="16"/>
              </w:rPr>
            </w:pPr>
          </w:p>
        </w:tc>
        <w:tc>
          <w:tcPr>
            <w:tcW w:w="2480" w:type="dxa"/>
            <w:tcBorders>
              <w:top w:val="nil"/>
            </w:tcBorders>
          </w:tcPr>
          <w:p w:rsidR="00353736" w:rsidRPr="00C30BF5" w:rsidRDefault="00353736" w:rsidP="008208D0">
            <w:pPr>
              <w:jc w:val="left"/>
              <w:rPr>
                <w:rFonts w:ascii="Meiryo UI" w:eastAsia="Meiryo UI" w:hAnsi="Meiryo UI"/>
                <w:sz w:val="16"/>
              </w:rPr>
            </w:pPr>
            <w:r w:rsidRPr="00C30BF5">
              <w:rPr>
                <w:rFonts w:ascii="Meiryo UI" w:eastAsia="Meiryo UI" w:hAnsi="Meiryo UI" w:hint="eastAsia"/>
                <w:sz w:val="16"/>
              </w:rPr>
              <w:t>（d）外遊びなど、戸外で活動できる環境が確保されているか。</w:t>
            </w:r>
          </w:p>
        </w:tc>
        <w:tc>
          <w:tcPr>
            <w:tcW w:w="2187" w:type="dxa"/>
            <w:vAlign w:val="center"/>
          </w:tcPr>
          <w:p w:rsidR="00353736" w:rsidRPr="00C30BF5" w:rsidRDefault="00353736" w:rsidP="008208D0">
            <w:pPr>
              <w:rPr>
                <w:rFonts w:ascii="Meiryo UI" w:eastAsia="Meiryo UI" w:hAnsi="Meiryo UI"/>
                <w:b/>
                <w:sz w:val="16"/>
              </w:rPr>
            </w:pPr>
            <w:r w:rsidRPr="00C30BF5">
              <w:rPr>
                <w:rFonts w:ascii="Meiryo UI" w:eastAsia="Meiryo UI" w:hAnsi="Meiryo UI" w:hint="eastAsia"/>
                <w:b/>
                <w:sz w:val="16"/>
              </w:rPr>
              <w:t>・乳児については、外気浴の機会を適切に確保しているか。</w:t>
            </w:r>
          </w:p>
        </w:tc>
        <w:tc>
          <w:tcPr>
            <w:tcW w:w="1670" w:type="dxa"/>
            <w:vAlign w:val="center"/>
          </w:tcPr>
          <w:p w:rsidR="00353736" w:rsidRPr="00C30BF5" w:rsidRDefault="00353736" w:rsidP="008208D0">
            <w:pPr>
              <w:jc w:val="center"/>
              <w:rPr>
                <w:rFonts w:ascii="Meiryo UI" w:eastAsia="Meiryo UI" w:hAnsi="Meiryo UI"/>
                <w:sz w:val="16"/>
              </w:rPr>
            </w:pPr>
            <w:r w:rsidRPr="00C30BF5">
              <w:rPr>
                <w:rFonts w:ascii="Meiryo UI" w:eastAsia="Meiryo UI" w:hAnsi="Meiryo UI" w:hint="eastAsia"/>
                <w:sz w:val="16"/>
              </w:rPr>
              <w:t>いない　・　いる</w:t>
            </w:r>
          </w:p>
        </w:tc>
      </w:tr>
      <w:tr w:rsidR="00C30BF5" w:rsidRPr="00C30BF5" w:rsidTr="00A4191D">
        <w:trPr>
          <w:cantSplit/>
          <w:trHeight w:val="737"/>
        </w:trPr>
        <w:tc>
          <w:tcPr>
            <w:tcW w:w="942" w:type="dxa"/>
            <w:vMerge/>
            <w:textDirection w:val="tbRlV"/>
            <w:vAlign w:val="center"/>
          </w:tcPr>
          <w:p w:rsidR="00292426" w:rsidRPr="00C30BF5" w:rsidRDefault="00292426" w:rsidP="008208D0">
            <w:pPr>
              <w:ind w:left="113" w:right="113"/>
              <w:jc w:val="center"/>
              <w:rPr>
                <w:rFonts w:ascii="Meiryo UI" w:eastAsia="Meiryo UI" w:hAnsi="Meiryo UI"/>
                <w:sz w:val="16"/>
              </w:rPr>
            </w:pPr>
          </w:p>
        </w:tc>
        <w:tc>
          <w:tcPr>
            <w:tcW w:w="2472" w:type="dxa"/>
            <w:vMerge/>
          </w:tcPr>
          <w:p w:rsidR="00292426" w:rsidRPr="00C30BF5" w:rsidRDefault="00292426" w:rsidP="008208D0">
            <w:pPr>
              <w:jc w:val="left"/>
              <w:rPr>
                <w:rFonts w:ascii="Meiryo UI" w:eastAsia="Meiryo UI" w:hAnsi="Meiryo UI"/>
                <w:b/>
                <w:sz w:val="16"/>
              </w:rPr>
            </w:pPr>
          </w:p>
        </w:tc>
        <w:tc>
          <w:tcPr>
            <w:tcW w:w="2480" w:type="dxa"/>
          </w:tcPr>
          <w:p w:rsidR="00292426" w:rsidRPr="00C30BF5" w:rsidRDefault="00292426" w:rsidP="008208D0">
            <w:pPr>
              <w:jc w:val="left"/>
              <w:rPr>
                <w:rFonts w:ascii="Meiryo UI" w:eastAsia="Meiryo UI" w:hAnsi="Meiryo UI"/>
                <w:sz w:val="16"/>
              </w:rPr>
            </w:pPr>
            <w:r w:rsidRPr="00C30BF5">
              <w:rPr>
                <w:rFonts w:ascii="Meiryo UI" w:eastAsia="Meiryo UI" w:hAnsi="Meiryo UI"/>
                <w:sz w:val="16"/>
              </w:rPr>
              <w:t>c</w:t>
            </w:r>
            <w:r w:rsidRPr="00C30BF5">
              <w:rPr>
                <w:rFonts w:ascii="Meiryo UI" w:eastAsia="Meiryo UI" w:hAnsi="Meiryo UI" w:hint="eastAsia"/>
                <w:sz w:val="16"/>
              </w:rPr>
              <w:t xml:space="preserve">　漫然と乳幼児にテレビを見せ続けるなど、乳幼児への関わりが少ない「放任的」な保育になっていないか。</w:t>
            </w:r>
          </w:p>
        </w:tc>
        <w:tc>
          <w:tcPr>
            <w:tcW w:w="2187" w:type="dxa"/>
            <w:vAlign w:val="center"/>
          </w:tcPr>
          <w:p w:rsidR="00D4391D" w:rsidRPr="00C30BF5" w:rsidRDefault="00642352" w:rsidP="00642352">
            <w:pPr>
              <w:rPr>
                <w:rFonts w:ascii="Meiryo UI" w:eastAsia="Meiryo UI" w:hAnsi="Meiryo UI"/>
                <w:b/>
                <w:sz w:val="16"/>
              </w:rPr>
            </w:pPr>
            <w:r w:rsidRPr="00C30BF5">
              <w:rPr>
                <w:rFonts w:ascii="Meiryo UI" w:eastAsia="Meiryo UI" w:hAnsi="Meiryo UI" w:hint="eastAsia"/>
                <w:b/>
                <w:kern w:val="0"/>
                <w:sz w:val="16"/>
              </w:rPr>
              <w:t>・乳幼児一人一人に対してきめ細かく関わっているか。</w:t>
            </w:r>
          </w:p>
        </w:tc>
        <w:tc>
          <w:tcPr>
            <w:tcW w:w="1670" w:type="dxa"/>
            <w:vAlign w:val="center"/>
          </w:tcPr>
          <w:p w:rsidR="00292426" w:rsidRPr="00C30BF5" w:rsidRDefault="00292426" w:rsidP="008208D0">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850"/>
        </w:trPr>
        <w:tc>
          <w:tcPr>
            <w:tcW w:w="942" w:type="dxa"/>
            <w:vMerge/>
            <w:textDirection w:val="tbRlV"/>
            <w:vAlign w:val="center"/>
          </w:tcPr>
          <w:p w:rsidR="00292426" w:rsidRPr="00C30BF5" w:rsidRDefault="00292426" w:rsidP="008208D0">
            <w:pPr>
              <w:ind w:left="113" w:right="113"/>
              <w:jc w:val="center"/>
              <w:rPr>
                <w:rFonts w:ascii="Meiryo UI" w:eastAsia="Meiryo UI" w:hAnsi="Meiryo UI"/>
                <w:sz w:val="16"/>
              </w:rPr>
            </w:pPr>
          </w:p>
        </w:tc>
        <w:tc>
          <w:tcPr>
            <w:tcW w:w="2472" w:type="dxa"/>
            <w:vMerge/>
          </w:tcPr>
          <w:p w:rsidR="00292426" w:rsidRPr="00C30BF5" w:rsidRDefault="00292426" w:rsidP="008208D0">
            <w:pPr>
              <w:jc w:val="left"/>
              <w:rPr>
                <w:rFonts w:ascii="Meiryo UI" w:eastAsia="Meiryo UI" w:hAnsi="Meiryo UI"/>
                <w:b/>
                <w:sz w:val="16"/>
              </w:rPr>
            </w:pPr>
          </w:p>
        </w:tc>
        <w:tc>
          <w:tcPr>
            <w:tcW w:w="2480" w:type="dxa"/>
          </w:tcPr>
          <w:p w:rsidR="00292426" w:rsidRPr="00C30BF5" w:rsidRDefault="00292426" w:rsidP="008208D0">
            <w:pPr>
              <w:jc w:val="left"/>
              <w:rPr>
                <w:rFonts w:ascii="Meiryo UI" w:eastAsia="Meiryo UI" w:hAnsi="Meiryo UI"/>
                <w:sz w:val="16"/>
              </w:rPr>
            </w:pPr>
            <w:r w:rsidRPr="00C30BF5">
              <w:rPr>
                <w:rFonts w:ascii="Meiryo UI" w:eastAsia="Meiryo UI" w:hAnsi="Meiryo UI"/>
                <w:sz w:val="16"/>
              </w:rPr>
              <w:t>d</w:t>
            </w:r>
            <w:r w:rsidRPr="00C30BF5">
              <w:rPr>
                <w:rFonts w:ascii="Meiryo UI" w:eastAsia="Meiryo UI" w:hAnsi="Meiryo UI" w:hint="eastAsia"/>
                <w:sz w:val="16"/>
              </w:rPr>
              <w:t xml:space="preserve">　必要な遊具、保育用品</w:t>
            </w:r>
            <w:r w:rsidR="0026641D" w:rsidRPr="00C30BF5">
              <w:rPr>
                <w:rFonts w:ascii="Meiryo UI" w:eastAsia="Meiryo UI" w:hAnsi="Meiryo UI" w:hint="eastAsia"/>
                <w:sz w:val="16"/>
              </w:rPr>
              <w:t>等</w:t>
            </w:r>
            <w:r w:rsidR="001F5B9E" w:rsidRPr="00C30BF5">
              <w:rPr>
                <w:rFonts w:ascii="Meiryo UI" w:eastAsia="Meiryo UI" w:hAnsi="Meiryo UI" w:hint="eastAsia"/>
                <w:sz w:val="16"/>
              </w:rPr>
              <w:t>が</w:t>
            </w:r>
            <w:r w:rsidRPr="00C30BF5">
              <w:rPr>
                <w:rFonts w:ascii="Meiryo UI" w:eastAsia="Meiryo UI" w:hAnsi="Meiryo UI" w:hint="eastAsia"/>
                <w:sz w:val="16"/>
              </w:rPr>
              <w:t>備えられているか。</w:t>
            </w:r>
          </w:p>
          <w:p w:rsidR="00292426" w:rsidRPr="00C30BF5" w:rsidRDefault="00292426" w:rsidP="008208D0">
            <w:pPr>
              <w:jc w:val="left"/>
              <w:rPr>
                <w:rFonts w:ascii="Meiryo UI" w:eastAsia="Meiryo UI" w:hAnsi="Meiryo UI"/>
                <w:sz w:val="16"/>
              </w:rPr>
            </w:pPr>
            <w:r w:rsidRPr="00C30BF5">
              <w:rPr>
                <w:rFonts w:ascii="Meiryo UI" w:eastAsia="Meiryo UI" w:hAnsi="Meiryo UI" w:hint="eastAsia"/>
                <w:sz w:val="16"/>
              </w:rPr>
              <w:t>※テレビは含まない。</w:t>
            </w:r>
          </w:p>
        </w:tc>
        <w:tc>
          <w:tcPr>
            <w:tcW w:w="2187" w:type="dxa"/>
            <w:vAlign w:val="center"/>
          </w:tcPr>
          <w:p w:rsidR="005874DB" w:rsidRPr="00C30BF5" w:rsidRDefault="005874DB" w:rsidP="001F5B9E">
            <w:pPr>
              <w:rPr>
                <w:rFonts w:ascii="Meiryo UI" w:eastAsia="Meiryo UI" w:hAnsi="Meiryo UI"/>
                <w:b/>
                <w:sz w:val="16"/>
              </w:rPr>
            </w:pPr>
          </w:p>
          <w:p w:rsidR="001F5B9E" w:rsidRPr="00C30BF5" w:rsidRDefault="00292426" w:rsidP="001F5B9E">
            <w:pPr>
              <w:rPr>
                <w:rFonts w:ascii="Meiryo UI" w:eastAsia="Meiryo UI" w:hAnsi="Meiryo UI"/>
                <w:b/>
                <w:sz w:val="16"/>
              </w:rPr>
            </w:pPr>
            <w:r w:rsidRPr="00C30BF5">
              <w:rPr>
                <w:rFonts w:ascii="Meiryo UI" w:eastAsia="Meiryo UI" w:hAnsi="Meiryo UI" w:hint="eastAsia"/>
                <w:b/>
                <w:sz w:val="16"/>
              </w:rPr>
              <w:t>・必要な遊具、保育用品</w:t>
            </w:r>
            <w:r w:rsidR="001F5B9E" w:rsidRPr="00C30BF5">
              <w:rPr>
                <w:rFonts w:ascii="Meiryo UI" w:eastAsia="Meiryo UI" w:hAnsi="Meiryo UI" w:hint="eastAsia"/>
                <w:b/>
                <w:sz w:val="16"/>
              </w:rPr>
              <w:t>が</w:t>
            </w:r>
            <w:r w:rsidRPr="00C30BF5">
              <w:rPr>
                <w:rFonts w:ascii="Meiryo UI" w:eastAsia="Meiryo UI" w:hAnsi="Meiryo UI" w:hint="eastAsia"/>
                <w:b/>
                <w:sz w:val="16"/>
              </w:rPr>
              <w:t>備えられて</w:t>
            </w:r>
            <w:r w:rsidR="00BE3A64" w:rsidRPr="00C30BF5">
              <w:rPr>
                <w:rFonts w:ascii="Meiryo UI" w:eastAsia="Meiryo UI" w:hAnsi="Meiryo UI" w:hint="eastAsia"/>
                <w:b/>
                <w:sz w:val="16"/>
              </w:rPr>
              <w:t>おり、衛生面・安全性に問題はないか。</w:t>
            </w:r>
          </w:p>
          <w:p w:rsidR="00292426" w:rsidRPr="00C30BF5" w:rsidRDefault="00292426" w:rsidP="001F5B9E">
            <w:pPr>
              <w:rPr>
                <w:rFonts w:ascii="Meiryo UI" w:eastAsia="Meiryo UI" w:hAnsi="Meiryo UI"/>
                <w:b/>
                <w:sz w:val="16"/>
              </w:rPr>
            </w:pPr>
          </w:p>
        </w:tc>
        <w:tc>
          <w:tcPr>
            <w:tcW w:w="1670" w:type="dxa"/>
            <w:vAlign w:val="center"/>
          </w:tcPr>
          <w:p w:rsidR="00292426" w:rsidRPr="00C30BF5" w:rsidRDefault="00BE3A64" w:rsidP="00BE3A64">
            <w:pPr>
              <w:jc w:val="center"/>
              <w:rPr>
                <w:rFonts w:ascii="Meiryo UI" w:eastAsia="Meiryo UI" w:hAnsi="Meiryo UI"/>
                <w:sz w:val="16"/>
              </w:rPr>
            </w:pPr>
            <w:r w:rsidRPr="00C30BF5">
              <w:rPr>
                <w:rFonts w:ascii="Meiryo UI" w:eastAsia="Meiryo UI" w:hAnsi="Meiryo UI" w:hint="eastAsia"/>
                <w:sz w:val="16"/>
              </w:rPr>
              <w:t>ない</w:t>
            </w:r>
            <w:r w:rsidR="00292426" w:rsidRPr="00C30BF5">
              <w:rPr>
                <w:rFonts w:ascii="Meiryo UI" w:eastAsia="Meiryo UI" w:hAnsi="Meiryo UI" w:hint="eastAsia"/>
                <w:sz w:val="16"/>
              </w:rPr>
              <w:t xml:space="preserve">　・　</w:t>
            </w:r>
            <w:r w:rsidRPr="00C30BF5">
              <w:rPr>
                <w:rFonts w:ascii="Meiryo UI" w:eastAsia="Meiryo UI" w:hAnsi="Meiryo UI" w:hint="eastAsia"/>
                <w:sz w:val="16"/>
              </w:rPr>
              <w:t>ある</w:t>
            </w:r>
          </w:p>
        </w:tc>
      </w:tr>
      <w:tr w:rsidR="00C30BF5" w:rsidRPr="00C30BF5" w:rsidTr="00A4191D">
        <w:trPr>
          <w:cantSplit/>
          <w:trHeight w:val="4086"/>
        </w:trPr>
        <w:tc>
          <w:tcPr>
            <w:tcW w:w="942" w:type="dxa"/>
            <w:vMerge w:val="restart"/>
            <w:textDirection w:val="tbRlV"/>
            <w:vAlign w:val="center"/>
          </w:tcPr>
          <w:p w:rsidR="00FF3500" w:rsidRPr="00C30BF5" w:rsidRDefault="00FF3500" w:rsidP="001C5ACD">
            <w:pPr>
              <w:ind w:left="113" w:right="113"/>
              <w:rPr>
                <w:rFonts w:ascii="Meiryo UI" w:eastAsia="Meiryo UI" w:hAnsi="Meiryo UI"/>
                <w:sz w:val="16"/>
              </w:rPr>
            </w:pPr>
          </w:p>
        </w:tc>
        <w:tc>
          <w:tcPr>
            <w:tcW w:w="2472" w:type="dxa"/>
            <w:tcBorders>
              <w:bottom w:val="single" w:sz="4" w:space="0" w:color="auto"/>
            </w:tcBorders>
          </w:tcPr>
          <w:p w:rsidR="00FF3500" w:rsidRPr="00C30BF5" w:rsidRDefault="00FF3500" w:rsidP="008208D0">
            <w:pPr>
              <w:jc w:val="left"/>
              <w:rPr>
                <w:rFonts w:ascii="Meiryo UI" w:eastAsia="Meiryo UI" w:hAnsi="Meiryo UI"/>
                <w:b/>
                <w:sz w:val="16"/>
              </w:rPr>
            </w:pPr>
            <w:r w:rsidRPr="00C30BF5">
              <w:rPr>
                <w:rFonts w:ascii="Meiryo UI" w:eastAsia="Meiryo UI" w:hAnsi="Meiryo UI" w:hint="eastAsia"/>
                <w:b/>
                <w:sz w:val="16"/>
              </w:rPr>
              <w:t>２　保育に従事する者の保育姿勢等</w:t>
            </w:r>
          </w:p>
          <w:p w:rsidR="00FF3500" w:rsidRPr="00C30BF5" w:rsidRDefault="00FF3500" w:rsidP="008208D0">
            <w:pPr>
              <w:jc w:val="left"/>
              <w:rPr>
                <w:rFonts w:ascii="Meiryo UI" w:eastAsia="Meiryo UI" w:hAnsi="Meiryo UI"/>
                <w:sz w:val="16"/>
              </w:rPr>
            </w:pPr>
            <w:r w:rsidRPr="00C30BF5">
              <w:rPr>
                <w:rFonts w:ascii="Meiryo UI" w:eastAsia="Meiryo UI" w:hAnsi="Meiryo UI" w:hint="eastAsia"/>
                <w:sz w:val="16"/>
              </w:rPr>
              <w:t>（１）　保育に従事する者の人間性と専門性の向上</w:t>
            </w:r>
          </w:p>
        </w:tc>
        <w:tc>
          <w:tcPr>
            <w:tcW w:w="2480" w:type="dxa"/>
          </w:tcPr>
          <w:p w:rsidR="00FF3500" w:rsidRPr="00C30BF5" w:rsidRDefault="00FF3500" w:rsidP="008208D0">
            <w:pPr>
              <w:jc w:val="left"/>
              <w:rPr>
                <w:rFonts w:ascii="Meiryo UI" w:eastAsia="Meiryo UI" w:hAnsi="Meiryo UI"/>
                <w:sz w:val="16"/>
              </w:rPr>
            </w:pPr>
            <w:r w:rsidRPr="00C30BF5">
              <w:rPr>
                <w:rFonts w:ascii="Meiryo UI" w:eastAsia="Meiryo UI" w:hAnsi="Meiryo UI"/>
                <w:sz w:val="16"/>
              </w:rPr>
              <w:t>a</w:t>
            </w:r>
            <w:r w:rsidRPr="00C30BF5">
              <w:rPr>
                <w:rFonts w:ascii="Meiryo UI" w:eastAsia="Meiryo UI" w:hAnsi="Meiryo UI" w:hint="eastAsia"/>
                <w:sz w:val="16"/>
              </w:rPr>
              <w:t xml:space="preserve">　乳幼児の最善の利益を考慮し、保育サービスを実施する者として、適切な姿勢であるか。特に、施設の運営管理の任にあたる施設長については、その職責にかんがみ、資質の向上、適格性の確保が求められること。</w:t>
            </w:r>
          </w:p>
          <w:p w:rsidR="00FF3500" w:rsidRPr="00C30BF5" w:rsidRDefault="00FF3500" w:rsidP="000F5148">
            <w:pPr>
              <w:jc w:val="left"/>
              <w:rPr>
                <w:rFonts w:ascii="Meiryo UI" w:eastAsia="Meiryo UI" w:hAnsi="Meiryo UI"/>
                <w:sz w:val="16"/>
              </w:rPr>
            </w:pPr>
            <w:r w:rsidRPr="00C30BF5">
              <w:rPr>
                <w:rFonts w:ascii="Meiryo UI" w:eastAsia="Meiryo UI" w:hAnsi="Meiryo UI" w:hint="eastAsia"/>
                <w:sz w:val="16"/>
              </w:rPr>
              <w:t>ｂ 保育所保育指針を理解する機会を設けるなど、保育に従事する者の人間性と専門性の向上を図るよう努めているか。</w:t>
            </w:r>
          </w:p>
        </w:tc>
        <w:tc>
          <w:tcPr>
            <w:tcW w:w="2187" w:type="dxa"/>
            <w:vAlign w:val="center"/>
          </w:tcPr>
          <w:p w:rsidR="00FF3500" w:rsidRPr="00C30BF5" w:rsidRDefault="00FF3500" w:rsidP="008208D0">
            <w:pPr>
              <w:rPr>
                <w:rFonts w:ascii="Meiryo UI" w:eastAsia="Meiryo UI" w:hAnsi="Meiryo UI"/>
                <w:b/>
                <w:sz w:val="16"/>
              </w:rPr>
            </w:pPr>
            <w:r w:rsidRPr="00C30BF5">
              <w:rPr>
                <w:rFonts w:ascii="Meiryo UI" w:eastAsia="Meiryo UI" w:hAnsi="Meiryo UI" w:hint="eastAsia"/>
                <w:b/>
                <w:sz w:val="16"/>
              </w:rPr>
              <w:t>・施設内研修の機会を設けるなど、保育に従事する者の質の向上に努めているか。</w:t>
            </w:r>
          </w:p>
        </w:tc>
        <w:tc>
          <w:tcPr>
            <w:tcW w:w="1670" w:type="dxa"/>
            <w:vAlign w:val="center"/>
          </w:tcPr>
          <w:p w:rsidR="00FF3500" w:rsidRPr="00C30BF5" w:rsidRDefault="00FF3500" w:rsidP="008208D0">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2530"/>
        </w:trPr>
        <w:tc>
          <w:tcPr>
            <w:tcW w:w="942" w:type="dxa"/>
            <w:vMerge/>
            <w:textDirection w:val="tbRlV"/>
            <w:vAlign w:val="center"/>
          </w:tcPr>
          <w:p w:rsidR="00FF3500" w:rsidRPr="00C30BF5" w:rsidRDefault="00FF3500" w:rsidP="008208D0">
            <w:pPr>
              <w:ind w:left="113" w:right="113"/>
              <w:jc w:val="center"/>
              <w:rPr>
                <w:rFonts w:ascii="Meiryo UI" w:eastAsia="Meiryo UI" w:hAnsi="Meiryo UI"/>
                <w:sz w:val="16"/>
              </w:rPr>
            </w:pPr>
          </w:p>
        </w:tc>
        <w:tc>
          <w:tcPr>
            <w:tcW w:w="2472" w:type="dxa"/>
            <w:tcBorders>
              <w:top w:val="single" w:sz="4" w:space="0" w:color="auto"/>
            </w:tcBorders>
          </w:tcPr>
          <w:p w:rsidR="00FF3500" w:rsidRPr="00C30BF5" w:rsidRDefault="00FF3500" w:rsidP="008208D0">
            <w:pPr>
              <w:jc w:val="left"/>
              <w:rPr>
                <w:rFonts w:ascii="Meiryo UI" w:eastAsia="Meiryo UI" w:hAnsi="Meiryo UI"/>
                <w:sz w:val="16"/>
              </w:rPr>
            </w:pPr>
            <w:r w:rsidRPr="00C30BF5">
              <w:rPr>
                <w:rFonts w:ascii="Meiryo UI" w:eastAsia="Meiryo UI" w:hAnsi="Meiryo UI" w:hint="eastAsia"/>
                <w:sz w:val="16"/>
              </w:rPr>
              <w:t>（２）　乳幼児の人権に対する十分な配慮</w:t>
            </w:r>
          </w:p>
        </w:tc>
        <w:tc>
          <w:tcPr>
            <w:tcW w:w="2480" w:type="dxa"/>
          </w:tcPr>
          <w:p w:rsidR="00FF3500" w:rsidRPr="00C30BF5" w:rsidRDefault="00FF3500" w:rsidP="00862C73">
            <w:pPr>
              <w:jc w:val="left"/>
              <w:rPr>
                <w:rFonts w:ascii="Meiryo UI" w:eastAsia="Meiryo UI" w:hAnsi="Meiryo UI"/>
                <w:sz w:val="16"/>
              </w:rPr>
            </w:pPr>
            <w:r w:rsidRPr="00C30BF5">
              <w:rPr>
                <w:rFonts w:ascii="Meiryo UI" w:eastAsia="Meiryo UI" w:hAnsi="Meiryo UI"/>
                <w:sz w:val="16"/>
              </w:rPr>
              <w:t>a</w:t>
            </w:r>
            <w:r w:rsidRPr="00C30BF5">
              <w:rPr>
                <w:rFonts w:ascii="Meiryo UI" w:eastAsia="Meiryo UI" w:hAnsi="Meiryo UI" w:hint="eastAsia"/>
                <w:sz w:val="16"/>
              </w:rPr>
              <w:t xml:space="preserve">　乳幼児に身体的苦痛を与えることや、人格を辱めることがないなど、乳幼児の人権に十分配慮がなされているか。</w:t>
            </w:r>
          </w:p>
        </w:tc>
        <w:tc>
          <w:tcPr>
            <w:tcW w:w="2187" w:type="dxa"/>
          </w:tcPr>
          <w:p w:rsidR="00FF3500" w:rsidRPr="00C30BF5" w:rsidRDefault="00FF3500" w:rsidP="003F3F57">
            <w:pPr>
              <w:rPr>
                <w:rFonts w:ascii="Meiryo UI" w:eastAsia="Meiryo UI" w:hAnsi="Meiryo UI"/>
                <w:b/>
                <w:sz w:val="16"/>
              </w:rPr>
            </w:pPr>
            <w:r w:rsidRPr="00C30BF5">
              <w:rPr>
                <w:rFonts w:ascii="Meiryo UI" w:eastAsia="Meiryo UI" w:hAnsi="Meiryo UI" w:hint="eastAsia"/>
                <w:b/>
                <w:sz w:val="16"/>
              </w:rPr>
              <w:t>・乳幼児の人権に十分配慮がなされているか。</w:t>
            </w:r>
          </w:p>
          <w:p w:rsidR="00FF3500" w:rsidRPr="00C30BF5" w:rsidRDefault="00FF3500" w:rsidP="003F3F57">
            <w:pPr>
              <w:rPr>
                <w:rFonts w:ascii="Meiryo UI" w:eastAsia="Meiryo UI" w:hAnsi="Meiryo UI"/>
                <w:b/>
                <w:sz w:val="16"/>
              </w:rPr>
            </w:pPr>
            <w:r w:rsidRPr="00C30BF5">
              <w:rPr>
                <w:rFonts w:ascii="Meiryo UI" w:eastAsia="Meiryo UI" w:hAnsi="Meiryo UI" w:hint="eastAsia"/>
                <w:b/>
                <w:sz w:val="16"/>
              </w:rPr>
              <w:t>（身体的苦痛、ネグレクト、差別的処遇、言葉の暴力などを行っていないか。）</w:t>
            </w:r>
          </w:p>
        </w:tc>
        <w:tc>
          <w:tcPr>
            <w:tcW w:w="1670" w:type="dxa"/>
            <w:vAlign w:val="center"/>
          </w:tcPr>
          <w:p w:rsidR="00FF3500" w:rsidRPr="00C30BF5" w:rsidRDefault="00FF3500" w:rsidP="008208D0">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3502"/>
        </w:trPr>
        <w:tc>
          <w:tcPr>
            <w:tcW w:w="942" w:type="dxa"/>
            <w:vMerge/>
            <w:textDirection w:val="tbRlV"/>
            <w:vAlign w:val="center"/>
          </w:tcPr>
          <w:p w:rsidR="00FF3500" w:rsidRPr="00C30BF5" w:rsidRDefault="00FF3500" w:rsidP="008208D0">
            <w:pPr>
              <w:ind w:left="113" w:right="113"/>
              <w:jc w:val="center"/>
              <w:rPr>
                <w:rFonts w:ascii="Meiryo UI" w:eastAsia="Meiryo UI" w:hAnsi="Meiryo UI"/>
                <w:sz w:val="16"/>
              </w:rPr>
            </w:pPr>
          </w:p>
        </w:tc>
        <w:tc>
          <w:tcPr>
            <w:tcW w:w="2472" w:type="dxa"/>
            <w:tcBorders>
              <w:top w:val="nil"/>
            </w:tcBorders>
          </w:tcPr>
          <w:p w:rsidR="00FF3500" w:rsidRPr="00C30BF5" w:rsidRDefault="00FF3500" w:rsidP="008208D0">
            <w:pPr>
              <w:jc w:val="left"/>
              <w:rPr>
                <w:rFonts w:ascii="Meiryo UI" w:eastAsia="Meiryo UI" w:hAnsi="Meiryo UI"/>
                <w:sz w:val="16"/>
              </w:rPr>
            </w:pPr>
            <w:r w:rsidRPr="00C30BF5">
              <w:rPr>
                <w:rFonts w:ascii="Meiryo UI" w:eastAsia="Meiryo UI" w:hAnsi="Meiryo UI" w:hint="eastAsia"/>
                <w:sz w:val="16"/>
              </w:rPr>
              <w:t>（３）　児童相談所等の専門的機関との連携</w:t>
            </w:r>
          </w:p>
        </w:tc>
        <w:tc>
          <w:tcPr>
            <w:tcW w:w="2480" w:type="dxa"/>
          </w:tcPr>
          <w:p w:rsidR="00FF3500" w:rsidRPr="00C30BF5" w:rsidRDefault="00FF3500" w:rsidP="008208D0">
            <w:pPr>
              <w:jc w:val="left"/>
              <w:rPr>
                <w:rFonts w:ascii="Meiryo UI" w:eastAsia="Meiryo UI" w:hAnsi="Meiryo UI"/>
                <w:sz w:val="16"/>
              </w:rPr>
            </w:pPr>
            <w:r w:rsidRPr="00C30BF5">
              <w:rPr>
                <w:rFonts w:ascii="Meiryo UI" w:eastAsia="Meiryo UI" w:hAnsi="Meiryo UI" w:hint="eastAsia"/>
                <w:sz w:val="16"/>
              </w:rPr>
              <w:t>a 入所（利用）乳幼児について、虐待等不適切な養育が疑われる場合に、児童相談所等の専門的機関と連携する等の体制がとられているか。</w:t>
            </w:r>
          </w:p>
          <w:p w:rsidR="00FF3500" w:rsidRPr="00C30BF5" w:rsidRDefault="00FF3500" w:rsidP="008208D0">
            <w:pPr>
              <w:jc w:val="left"/>
              <w:rPr>
                <w:rFonts w:ascii="Meiryo UI" w:eastAsia="Meiryo UI" w:hAnsi="Meiryo UI"/>
                <w:sz w:val="16"/>
              </w:rPr>
            </w:pPr>
            <w:r w:rsidRPr="00C30BF5">
              <w:rPr>
                <w:rFonts w:ascii="Meiryo UI" w:eastAsia="Meiryo UI" w:hAnsi="Meiryo UI" w:hint="eastAsia"/>
                <w:sz w:val="16"/>
              </w:rPr>
              <w:t>※虐待が疑われる場合だけでなく、心身の発達に遅れが見られる場合、社会的援助が必要な家庭状況である場合等においても、専門的機関に対し適切な連絡に努めること。</w:t>
            </w:r>
          </w:p>
        </w:tc>
        <w:tc>
          <w:tcPr>
            <w:tcW w:w="2187" w:type="dxa"/>
            <w:vAlign w:val="center"/>
          </w:tcPr>
          <w:p w:rsidR="00FF3500" w:rsidRPr="00C30BF5" w:rsidRDefault="00FF3500" w:rsidP="008208D0">
            <w:pPr>
              <w:rPr>
                <w:rFonts w:ascii="Meiryo UI" w:eastAsia="Meiryo UI" w:hAnsi="Meiryo UI"/>
                <w:b/>
                <w:sz w:val="16"/>
              </w:rPr>
            </w:pPr>
            <w:r w:rsidRPr="00C30BF5">
              <w:rPr>
                <w:rFonts w:ascii="Meiryo UI" w:eastAsia="Meiryo UI" w:hAnsi="Meiryo UI" w:hint="eastAsia"/>
                <w:b/>
                <w:sz w:val="16"/>
              </w:rPr>
              <w:t>・虐待等不適切な養育が疑われる場合に専門的機関への通告等を行っているか。</w:t>
            </w:r>
          </w:p>
        </w:tc>
        <w:tc>
          <w:tcPr>
            <w:tcW w:w="1670" w:type="dxa"/>
            <w:vAlign w:val="center"/>
          </w:tcPr>
          <w:p w:rsidR="00FF3500" w:rsidRPr="00C30BF5" w:rsidRDefault="00FF3500" w:rsidP="008208D0">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644"/>
        </w:trPr>
        <w:tc>
          <w:tcPr>
            <w:tcW w:w="942" w:type="dxa"/>
            <w:vMerge/>
            <w:textDirection w:val="tbRlV"/>
            <w:vAlign w:val="center"/>
          </w:tcPr>
          <w:p w:rsidR="00FF3500" w:rsidRPr="00C30BF5" w:rsidRDefault="00FF3500" w:rsidP="0090514C">
            <w:pPr>
              <w:ind w:left="113" w:right="113" w:firstLineChars="200" w:firstLine="320"/>
              <w:rPr>
                <w:rFonts w:ascii="Meiryo UI" w:eastAsia="Meiryo UI" w:hAnsi="Meiryo UI"/>
                <w:sz w:val="16"/>
              </w:rPr>
            </w:pPr>
          </w:p>
        </w:tc>
        <w:tc>
          <w:tcPr>
            <w:tcW w:w="2472" w:type="dxa"/>
            <w:tcBorders>
              <w:bottom w:val="nil"/>
            </w:tcBorders>
          </w:tcPr>
          <w:p w:rsidR="00FF3500" w:rsidRPr="00C30BF5" w:rsidRDefault="00FF3500" w:rsidP="008208D0">
            <w:pPr>
              <w:jc w:val="left"/>
              <w:rPr>
                <w:rFonts w:ascii="Meiryo UI" w:eastAsia="Meiryo UI" w:hAnsi="Meiryo UI"/>
                <w:b/>
                <w:sz w:val="16"/>
              </w:rPr>
            </w:pPr>
            <w:r w:rsidRPr="00C30BF5">
              <w:rPr>
                <w:rFonts w:ascii="Meiryo UI" w:eastAsia="Meiryo UI" w:hAnsi="Meiryo UI" w:hint="eastAsia"/>
                <w:b/>
                <w:sz w:val="16"/>
              </w:rPr>
              <w:t>３　保護者との連絡等</w:t>
            </w:r>
          </w:p>
          <w:p w:rsidR="00FF3500" w:rsidRPr="00C30BF5" w:rsidRDefault="00FF3500" w:rsidP="008208D0">
            <w:pPr>
              <w:jc w:val="left"/>
              <w:rPr>
                <w:rFonts w:ascii="Meiryo UI" w:eastAsia="Meiryo UI" w:hAnsi="Meiryo UI"/>
                <w:sz w:val="16"/>
              </w:rPr>
            </w:pPr>
            <w:r w:rsidRPr="00C30BF5">
              <w:rPr>
                <w:rFonts w:ascii="Meiryo UI" w:eastAsia="Meiryo UI" w:hAnsi="Meiryo UI" w:hint="eastAsia"/>
                <w:sz w:val="16"/>
              </w:rPr>
              <w:t>（１）　保護者との密接な連絡を取り、その意向を考慮した保育の実施</w:t>
            </w:r>
          </w:p>
        </w:tc>
        <w:tc>
          <w:tcPr>
            <w:tcW w:w="2480" w:type="dxa"/>
          </w:tcPr>
          <w:p w:rsidR="00FF3500" w:rsidRPr="00C30BF5" w:rsidRDefault="00FF3500" w:rsidP="000F5148">
            <w:pPr>
              <w:jc w:val="left"/>
              <w:rPr>
                <w:rFonts w:ascii="Meiryo UI" w:eastAsia="Meiryo UI" w:hAnsi="Meiryo UI"/>
                <w:sz w:val="16"/>
              </w:rPr>
            </w:pPr>
            <w:r w:rsidRPr="00C30BF5">
              <w:rPr>
                <w:rFonts w:ascii="Meiryo UI" w:eastAsia="Meiryo UI" w:hAnsi="Meiryo UI" w:hint="eastAsia"/>
                <w:sz w:val="16"/>
              </w:rPr>
              <w:t>a　連絡帳又はこれに代わる方法により、保護者からは家庭での乳幼児の様子を、施設からは施設での乳幼児の様子を、連絡しているか。</w:t>
            </w:r>
          </w:p>
          <w:p w:rsidR="00FF3500" w:rsidRPr="00C30BF5" w:rsidRDefault="00FF3500" w:rsidP="000F5148">
            <w:pPr>
              <w:jc w:val="left"/>
              <w:rPr>
                <w:rFonts w:ascii="Meiryo UI" w:eastAsia="Meiryo UI" w:hAnsi="Meiryo UI"/>
                <w:sz w:val="16"/>
              </w:rPr>
            </w:pPr>
          </w:p>
          <w:p w:rsidR="00FF3500" w:rsidRPr="00C30BF5" w:rsidRDefault="00FF3500" w:rsidP="000F5148">
            <w:pPr>
              <w:jc w:val="left"/>
              <w:rPr>
                <w:rFonts w:ascii="Meiryo UI" w:eastAsia="Meiryo UI" w:hAnsi="Meiryo UI"/>
                <w:sz w:val="16"/>
              </w:rPr>
            </w:pPr>
          </w:p>
          <w:p w:rsidR="00FF3500" w:rsidRPr="00C30BF5" w:rsidRDefault="00FF3500" w:rsidP="000F5148">
            <w:pPr>
              <w:jc w:val="left"/>
              <w:rPr>
                <w:rFonts w:ascii="Meiryo UI" w:eastAsia="Meiryo UI" w:hAnsi="Meiryo UI"/>
                <w:sz w:val="16"/>
              </w:rPr>
            </w:pPr>
          </w:p>
        </w:tc>
        <w:tc>
          <w:tcPr>
            <w:tcW w:w="2187" w:type="dxa"/>
            <w:vAlign w:val="center"/>
          </w:tcPr>
          <w:p w:rsidR="00FF3500" w:rsidRPr="00C30BF5" w:rsidRDefault="00FF3500" w:rsidP="008208D0">
            <w:pPr>
              <w:rPr>
                <w:rFonts w:ascii="Meiryo UI" w:eastAsia="Meiryo UI" w:hAnsi="Meiryo UI"/>
                <w:b/>
                <w:sz w:val="16"/>
              </w:rPr>
            </w:pPr>
            <w:r w:rsidRPr="00C30BF5">
              <w:rPr>
                <w:rFonts w:ascii="Meiryo UI" w:eastAsia="Meiryo UI" w:hAnsi="Meiryo UI" w:hint="eastAsia"/>
                <w:b/>
                <w:sz w:val="16"/>
              </w:rPr>
              <w:t>・可能な限り、保護者と密接な連絡を取ることに心がけているか。</w:t>
            </w:r>
          </w:p>
        </w:tc>
        <w:tc>
          <w:tcPr>
            <w:tcW w:w="1670" w:type="dxa"/>
            <w:vAlign w:val="center"/>
          </w:tcPr>
          <w:p w:rsidR="00FF3500" w:rsidRPr="00C30BF5" w:rsidRDefault="00FF3500" w:rsidP="008208D0">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C30BF5">
        <w:trPr>
          <w:cantSplit/>
          <w:trHeight w:val="2154"/>
        </w:trPr>
        <w:tc>
          <w:tcPr>
            <w:tcW w:w="942" w:type="dxa"/>
            <w:vMerge/>
            <w:textDirection w:val="tbRlV"/>
            <w:vAlign w:val="center"/>
          </w:tcPr>
          <w:p w:rsidR="00FF3500" w:rsidRPr="00C30BF5" w:rsidRDefault="00FF3500" w:rsidP="008208D0">
            <w:pPr>
              <w:ind w:left="113" w:right="113"/>
              <w:jc w:val="center"/>
              <w:rPr>
                <w:rFonts w:ascii="Meiryo UI" w:eastAsia="Meiryo UI" w:hAnsi="Meiryo UI"/>
                <w:sz w:val="16"/>
              </w:rPr>
            </w:pPr>
          </w:p>
        </w:tc>
        <w:tc>
          <w:tcPr>
            <w:tcW w:w="2472" w:type="dxa"/>
            <w:tcBorders>
              <w:top w:val="nil"/>
              <w:bottom w:val="single" w:sz="4" w:space="0" w:color="auto"/>
            </w:tcBorders>
          </w:tcPr>
          <w:p w:rsidR="00FF3500" w:rsidRPr="00C30BF5" w:rsidRDefault="00FF3500" w:rsidP="008208D0">
            <w:pPr>
              <w:jc w:val="left"/>
              <w:rPr>
                <w:rFonts w:ascii="Meiryo UI" w:eastAsia="Meiryo UI" w:hAnsi="Meiryo UI"/>
                <w:sz w:val="16"/>
              </w:rPr>
            </w:pPr>
            <w:r w:rsidRPr="00C30BF5">
              <w:rPr>
                <w:rFonts w:ascii="Meiryo UI" w:eastAsia="Meiryo UI" w:hAnsi="Meiryo UI" w:hint="eastAsia"/>
                <w:sz w:val="16"/>
              </w:rPr>
              <w:t>（２）　保護者との緊急時の連絡体制</w:t>
            </w:r>
          </w:p>
        </w:tc>
        <w:tc>
          <w:tcPr>
            <w:tcW w:w="2480" w:type="dxa"/>
          </w:tcPr>
          <w:p w:rsidR="00FF3500" w:rsidRPr="00C30BF5" w:rsidRDefault="00FF3500" w:rsidP="008208D0">
            <w:pPr>
              <w:jc w:val="left"/>
              <w:rPr>
                <w:rFonts w:ascii="Meiryo UI" w:eastAsia="Meiryo UI" w:hAnsi="Meiryo UI"/>
                <w:sz w:val="16"/>
              </w:rPr>
            </w:pPr>
            <w:r w:rsidRPr="00C30BF5">
              <w:rPr>
                <w:rFonts w:ascii="Meiryo UI" w:eastAsia="Meiryo UI" w:hAnsi="Meiryo UI"/>
                <w:sz w:val="16"/>
              </w:rPr>
              <w:t xml:space="preserve">a </w:t>
            </w:r>
            <w:r w:rsidRPr="00C30BF5">
              <w:rPr>
                <w:rFonts w:ascii="Meiryo UI" w:eastAsia="Meiryo UI" w:hAnsi="Meiryo UI" w:hint="eastAsia"/>
                <w:sz w:val="16"/>
              </w:rPr>
              <w:t>緊急時に保護者へ早急に連絡できるよう緊急連絡表が整備され、全ての保育に従事する者が容易にわかるようにされているか。</w:t>
            </w:r>
          </w:p>
          <w:p w:rsidR="00FF3500" w:rsidRPr="00C30BF5" w:rsidRDefault="00FF3500" w:rsidP="008208D0">
            <w:pPr>
              <w:jc w:val="left"/>
              <w:rPr>
                <w:rFonts w:ascii="Meiryo UI" w:eastAsia="Meiryo UI" w:hAnsi="Meiryo UI"/>
                <w:sz w:val="16"/>
              </w:rPr>
            </w:pPr>
          </w:p>
          <w:p w:rsidR="00FF3500" w:rsidRPr="00C30BF5" w:rsidRDefault="00FF3500" w:rsidP="008208D0">
            <w:pPr>
              <w:jc w:val="left"/>
              <w:rPr>
                <w:rFonts w:ascii="Meiryo UI" w:eastAsia="Meiryo UI" w:hAnsi="Meiryo UI"/>
                <w:sz w:val="16"/>
              </w:rPr>
            </w:pPr>
            <w:r w:rsidRPr="00C30BF5">
              <w:rPr>
                <w:rFonts w:ascii="Meiryo UI" w:eastAsia="Meiryo UI" w:hAnsi="Meiryo UI" w:hint="eastAsia"/>
                <w:sz w:val="16"/>
              </w:rPr>
              <w:t>※消防署、病院等の連絡先一覧表等も併せて整備すること。</w:t>
            </w:r>
          </w:p>
        </w:tc>
        <w:tc>
          <w:tcPr>
            <w:tcW w:w="2187" w:type="dxa"/>
            <w:vAlign w:val="center"/>
          </w:tcPr>
          <w:p w:rsidR="00FF3500" w:rsidRPr="00C30BF5" w:rsidRDefault="00FF3500" w:rsidP="008208D0">
            <w:pPr>
              <w:rPr>
                <w:rFonts w:ascii="Meiryo UI" w:eastAsia="Meiryo UI" w:hAnsi="Meiryo UI"/>
                <w:b/>
                <w:sz w:val="16"/>
              </w:rPr>
            </w:pPr>
            <w:r w:rsidRPr="00C30BF5">
              <w:rPr>
                <w:rFonts w:ascii="Meiryo UI" w:eastAsia="Meiryo UI" w:hAnsi="Meiryo UI" w:hint="eastAsia"/>
                <w:b/>
                <w:sz w:val="16"/>
              </w:rPr>
              <w:t>・保護者の緊急連絡表が整備されているか。</w:t>
            </w:r>
          </w:p>
        </w:tc>
        <w:tc>
          <w:tcPr>
            <w:tcW w:w="1670" w:type="dxa"/>
            <w:vAlign w:val="center"/>
          </w:tcPr>
          <w:p w:rsidR="00FF3500" w:rsidRPr="00C30BF5" w:rsidRDefault="00FF3500" w:rsidP="008208D0">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C30BF5">
        <w:trPr>
          <w:cantSplit/>
          <w:trHeight w:val="3009"/>
        </w:trPr>
        <w:tc>
          <w:tcPr>
            <w:tcW w:w="942" w:type="dxa"/>
            <w:vMerge/>
            <w:textDirection w:val="tbRlV"/>
            <w:vAlign w:val="center"/>
          </w:tcPr>
          <w:p w:rsidR="00FF3500" w:rsidRPr="00C30BF5" w:rsidRDefault="00FF3500" w:rsidP="008208D0">
            <w:pPr>
              <w:ind w:left="113" w:right="113"/>
              <w:jc w:val="center"/>
              <w:rPr>
                <w:rFonts w:ascii="Meiryo UI" w:eastAsia="Meiryo UI" w:hAnsi="Meiryo UI"/>
                <w:sz w:val="16"/>
              </w:rPr>
            </w:pPr>
          </w:p>
        </w:tc>
        <w:tc>
          <w:tcPr>
            <w:tcW w:w="2472" w:type="dxa"/>
            <w:tcBorders>
              <w:top w:val="single" w:sz="4" w:space="0" w:color="auto"/>
            </w:tcBorders>
          </w:tcPr>
          <w:p w:rsidR="00FF3500" w:rsidRPr="00C30BF5" w:rsidRDefault="00FF3500" w:rsidP="008208D0">
            <w:pPr>
              <w:jc w:val="left"/>
              <w:rPr>
                <w:rFonts w:ascii="Meiryo UI" w:eastAsia="Meiryo UI" w:hAnsi="Meiryo UI"/>
                <w:sz w:val="16"/>
              </w:rPr>
            </w:pPr>
            <w:r w:rsidRPr="00C30BF5">
              <w:rPr>
                <w:rFonts w:ascii="Meiryo UI" w:eastAsia="Meiryo UI" w:hAnsi="Meiryo UI" w:hint="eastAsia"/>
                <w:sz w:val="16"/>
              </w:rPr>
              <w:t>（３）　保育室の見学</w:t>
            </w:r>
          </w:p>
        </w:tc>
        <w:tc>
          <w:tcPr>
            <w:tcW w:w="2480" w:type="dxa"/>
          </w:tcPr>
          <w:p w:rsidR="00FF3500" w:rsidRPr="00C30BF5" w:rsidRDefault="00FF3500" w:rsidP="000F5148">
            <w:pPr>
              <w:jc w:val="left"/>
              <w:rPr>
                <w:rFonts w:ascii="Meiryo UI" w:eastAsia="Meiryo UI" w:hAnsi="Meiryo UI"/>
                <w:sz w:val="16"/>
              </w:rPr>
            </w:pPr>
            <w:r w:rsidRPr="00C30BF5">
              <w:rPr>
                <w:rFonts w:ascii="Meiryo UI" w:eastAsia="Meiryo UI" w:hAnsi="Meiryo UI" w:hint="eastAsia"/>
                <w:sz w:val="16"/>
              </w:rPr>
              <w:t>a　保護者や利用希望者等から乳幼児の保育の様子や施設の状況を確認する要望があった場合には、乳幼児の安全確保等に配慮しつつ、保育室等の見学が行えるよう適切に対応しているか。</w:t>
            </w:r>
          </w:p>
        </w:tc>
        <w:tc>
          <w:tcPr>
            <w:tcW w:w="2187" w:type="dxa"/>
            <w:vAlign w:val="center"/>
          </w:tcPr>
          <w:p w:rsidR="00FF3500" w:rsidRPr="00C30BF5" w:rsidRDefault="00FF3500" w:rsidP="008208D0">
            <w:pPr>
              <w:rPr>
                <w:rFonts w:ascii="Meiryo UI" w:eastAsia="Meiryo UI" w:hAnsi="Meiryo UI"/>
                <w:b/>
                <w:sz w:val="16"/>
              </w:rPr>
            </w:pPr>
            <w:r w:rsidRPr="00C30BF5">
              <w:rPr>
                <w:rFonts w:ascii="Meiryo UI" w:eastAsia="Meiryo UI" w:hAnsi="Meiryo UI" w:hint="eastAsia"/>
                <w:b/>
                <w:sz w:val="16"/>
              </w:rPr>
              <w:t>・乳幼児の安全確保、保育の実施等に支障のない範囲である場合で、保護者等からの要望があった場合に、保育室などの見学を行っているか。</w:t>
            </w:r>
          </w:p>
        </w:tc>
        <w:tc>
          <w:tcPr>
            <w:tcW w:w="1670" w:type="dxa"/>
            <w:vAlign w:val="center"/>
          </w:tcPr>
          <w:p w:rsidR="00FF3500" w:rsidRPr="00C30BF5" w:rsidRDefault="00FF3500" w:rsidP="008208D0">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840"/>
        </w:trPr>
        <w:tc>
          <w:tcPr>
            <w:tcW w:w="942" w:type="dxa"/>
            <w:vMerge w:val="restart"/>
            <w:textDirection w:val="tbRlV"/>
            <w:vAlign w:val="center"/>
          </w:tcPr>
          <w:p w:rsidR="009F5BD1" w:rsidRPr="00C30BF5" w:rsidRDefault="009F5BD1" w:rsidP="009F5BD1">
            <w:pPr>
              <w:ind w:left="113" w:right="113" w:firstLineChars="200" w:firstLine="320"/>
              <w:rPr>
                <w:rFonts w:ascii="Meiryo UI" w:eastAsia="Meiryo UI" w:hAnsi="Meiryo UI"/>
                <w:sz w:val="16"/>
              </w:rPr>
            </w:pPr>
            <w:r w:rsidRPr="00C30BF5">
              <w:rPr>
                <w:rFonts w:ascii="Meiryo UI" w:eastAsia="Meiryo UI" w:hAnsi="Meiryo UI" w:hint="eastAsia"/>
                <w:sz w:val="16"/>
              </w:rPr>
              <w:t>第６　給食</w:t>
            </w:r>
          </w:p>
        </w:tc>
        <w:tc>
          <w:tcPr>
            <w:tcW w:w="2472" w:type="dxa"/>
            <w:vMerge w:val="restart"/>
          </w:tcPr>
          <w:p w:rsidR="009F5BD1" w:rsidRPr="00C30BF5" w:rsidRDefault="009F5BD1" w:rsidP="008208D0">
            <w:pPr>
              <w:jc w:val="left"/>
              <w:rPr>
                <w:rFonts w:ascii="Meiryo UI" w:eastAsia="Meiryo UI" w:hAnsi="Meiryo UI"/>
                <w:b/>
                <w:sz w:val="16"/>
              </w:rPr>
            </w:pPr>
            <w:r w:rsidRPr="00C30BF5">
              <w:rPr>
                <w:rFonts w:ascii="Meiryo UI" w:eastAsia="Meiryo UI" w:hAnsi="Meiryo UI" w:hint="eastAsia"/>
                <w:b/>
                <w:sz w:val="16"/>
              </w:rPr>
              <w:t>１　衛生管理の状況</w:t>
            </w:r>
          </w:p>
          <w:p w:rsidR="009F5BD1" w:rsidRPr="00C30BF5" w:rsidRDefault="009F5BD1" w:rsidP="0006701A">
            <w:pPr>
              <w:ind w:firstLine="160"/>
              <w:jc w:val="left"/>
              <w:rPr>
                <w:rFonts w:ascii="Meiryo UI" w:eastAsia="Meiryo UI" w:hAnsi="Meiryo UI"/>
                <w:sz w:val="16"/>
              </w:rPr>
            </w:pPr>
            <w:r w:rsidRPr="00C30BF5">
              <w:rPr>
                <w:rFonts w:ascii="Meiryo UI" w:eastAsia="Meiryo UI" w:hAnsi="Meiryo UI" w:hint="eastAsia"/>
                <w:sz w:val="16"/>
              </w:rPr>
              <w:t>調理設備、調理、配膳、食器等の適切な衛生管理</w:t>
            </w:r>
          </w:p>
        </w:tc>
        <w:tc>
          <w:tcPr>
            <w:tcW w:w="2480" w:type="dxa"/>
          </w:tcPr>
          <w:p w:rsidR="009F5BD1" w:rsidRPr="00C30BF5" w:rsidRDefault="009F5BD1" w:rsidP="000F5148">
            <w:pPr>
              <w:jc w:val="left"/>
              <w:rPr>
                <w:rFonts w:ascii="Meiryo UI" w:eastAsia="Meiryo UI" w:hAnsi="Meiryo UI"/>
                <w:sz w:val="16"/>
              </w:rPr>
            </w:pPr>
            <w:r w:rsidRPr="00C30BF5">
              <w:rPr>
                <w:rFonts w:ascii="Meiryo UI" w:eastAsia="Meiryo UI" w:hAnsi="Meiryo UI"/>
                <w:sz w:val="16"/>
              </w:rPr>
              <w:t>a</w:t>
            </w:r>
            <w:r w:rsidRPr="00C30BF5">
              <w:rPr>
                <w:rFonts w:ascii="Meiryo UI" w:eastAsia="Meiryo UI" w:hAnsi="Meiryo UI" w:hint="eastAsia"/>
                <w:sz w:val="16"/>
              </w:rPr>
              <w:t xml:space="preserve">　食器類やふきん、まな板、なべ等は十分殺菌したものを使用しているか。また、哺乳ビンは使用するごとによく洗い、滅菌しているか。</w:t>
            </w:r>
          </w:p>
          <w:p w:rsidR="009F5BD1" w:rsidRPr="00C30BF5" w:rsidRDefault="009F5BD1" w:rsidP="000F5148">
            <w:pPr>
              <w:jc w:val="left"/>
              <w:rPr>
                <w:rFonts w:ascii="Meiryo UI" w:eastAsia="Meiryo UI" w:hAnsi="Meiryo UI"/>
                <w:sz w:val="16"/>
              </w:rPr>
            </w:pPr>
          </w:p>
        </w:tc>
        <w:tc>
          <w:tcPr>
            <w:tcW w:w="2187" w:type="dxa"/>
            <w:vAlign w:val="center"/>
          </w:tcPr>
          <w:p w:rsidR="009F5BD1" w:rsidRPr="00C30BF5" w:rsidRDefault="009F5BD1" w:rsidP="003B69DE">
            <w:pPr>
              <w:rPr>
                <w:rFonts w:ascii="Meiryo UI" w:eastAsia="Meiryo UI" w:hAnsi="Meiryo UI"/>
                <w:b/>
                <w:sz w:val="16"/>
              </w:rPr>
            </w:pPr>
            <w:r w:rsidRPr="00C30BF5">
              <w:rPr>
                <w:rFonts w:ascii="Meiryo UI" w:eastAsia="Meiryo UI" w:hAnsi="Meiryo UI" w:hint="eastAsia"/>
                <w:b/>
                <w:sz w:val="16"/>
              </w:rPr>
              <w:t>・使用するごとによく洗っているか。十分な殺菌又は滅菌がされているか。</w:t>
            </w:r>
          </w:p>
        </w:tc>
        <w:tc>
          <w:tcPr>
            <w:tcW w:w="1670" w:type="dxa"/>
            <w:vAlign w:val="center"/>
          </w:tcPr>
          <w:p w:rsidR="009F5BD1" w:rsidRPr="00C30BF5" w:rsidRDefault="009F5BD1" w:rsidP="008208D0">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531"/>
        </w:trPr>
        <w:tc>
          <w:tcPr>
            <w:tcW w:w="942" w:type="dxa"/>
            <w:vMerge/>
            <w:textDirection w:val="tbRlV"/>
            <w:vAlign w:val="center"/>
          </w:tcPr>
          <w:p w:rsidR="009F5BD1" w:rsidRPr="00C30BF5" w:rsidRDefault="009F5BD1" w:rsidP="00544BBA">
            <w:pPr>
              <w:ind w:left="113" w:right="113"/>
              <w:rPr>
                <w:rFonts w:ascii="Meiryo UI" w:eastAsia="Meiryo UI" w:hAnsi="Meiryo UI"/>
                <w:sz w:val="16"/>
              </w:rPr>
            </w:pPr>
          </w:p>
        </w:tc>
        <w:tc>
          <w:tcPr>
            <w:tcW w:w="2472" w:type="dxa"/>
            <w:vMerge/>
          </w:tcPr>
          <w:p w:rsidR="009F5BD1" w:rsidRPr="00C30BF5" w:rsidRDefault="009F5BD1" w:rsidP="008208D0">
            <w:pPr>
              <w:jc w:val="left"/>
              <w:rPr>
                <w:rFonts w:ascii="Meiryo UI" w:eastAsia="Meiryo UI" w:hAnsi="Meiryo UI"/>
                <w:b/>
                <w:sz w:val="16"/>
              </w:rPr>
            </w:pPr>
          </w:p>
        </w:tc>
        <w:tc>
          <w:tcPr>
            <w:tcW w:w="2480" w:type="dxa"/>
            <w:tcBorders>
              <w:top w:val="nil"/>
              <w:bottom w:val="nil"/>
            </w:tcBorders>
          </w:tcPr>
          <w:p w:rsidR="009F5BD1" w:rsidRPr="00C30BF5" w:rsidRDefault="009F5BD1" w:rsidP="008208D0">
            <w:pPr>
              <w:jc w:val="left"/>
              <w:rPr>
                <w:rFonts w:ascii="Meiryo UI" w:eastAsia="Meiryo UI" w:hAnsi="Meiryo UI"/>
                <w:sz w:val="16"/>
              </w:rPr>
            </w:pPr>
            <w:r w:rsidRPr="00C30BF5">
              <w:rPr>
                <w:rFonts w:ascii="Meiryo UI" w:eastAsia="Meiryo UI" w:hAnsi="Meiryo UI" w:hint="eastAsia"/>
                <w:sz w:val="16"/>
              </w:rPr>
              <w:t>b　調理室が清潔に保たれているか。</w:t>
            </w:r>
          </w:p>
          <w:p w:rsidR="009F5BD1" w:rsidRPr="00C30BF5" w:rsidRDefault="009F5BD1" w:rsidP="008208D0">
            <w:pPr>
              <w:jc w:val="left"/>
              <w:rPr>
                <w:rFonts w:ascii="Meiryo UI" w:eastAsia="Meiryo UI" w:hAnsi="Meiryo UI"/>
                <w:sz w:val="16"/>
              </w:rPr>
            </w:pPr>
            <w:r w:rsidRPr="00C30BF5">
              <w:rPr>
                <w:rFonts w:ascii="Meiryo UI" w:eastAsia="Meiryo UI" w:hAnsi="Meiryo UI" w:hint="eastAsia"/>
                <w:sz w:val="16"/>
              </w:rPr>
              <w:t>c　調理方法が衛生的であるか。</w:t>
            </w:r>
          </w:p>
          <w:p w:rsidR="009F5BD1" w:rsidRPr="00C30BF5" w:rsidRDefault="009F5BD1" w:rsidP="003B69DE">
            <w:pPr>
              <w:jc w:val="left"/>
              <w:rPr>
                <w:rFonts w:ascii="Meiryo UI" w:eastAsia="Meiryo UI" w:hAnsi="Meiryo UI"/>
                <w:sz w:val="16"/>
              </w:rPr>
            </w:pPr>
            <w:r w:rsidRPr="00C30BF5">
              <w:rPr>
                <w:rFonts w:ascii="Meiryo UI" w:eastAsia="Meiryo UI" w:hAnsi="Meiryo UI" w:hint="eastAsia"/>
                <w:sz w:val="16"/>
              </w:rPr>
              <w:t>d</w:t>
            </w:r>
            <w:r w:rsidRPr="00C30BF5">
              <w:rPr>
                <w:rFonts w:ascii="Meiryo UI" w:eastAsia="Meiryo UI" w:hAnsi="Meiryo UI"/>
                <w:sz w:val="16"/>
              </w:rPr>
              <w:t xml:space="preserve"> </w:t>
            </w:r>
            <w:r w:rsidRPr="00C30BF5">
              <w:rPr>
                <w:rFonts w:ascii="Meiryo UI" w:eastAsia="Meiryo UI" w:hAnsi="Meiryo UI" w:hint="eastAsia"/>
                <w:sz w:val="16"/>
              </w:rPr>
              <w:t>配膳が衛生的であるか。</w:t>
            </w:r>
          </w:p>
        </w:tc>
        <w:tc>
          <w:tcPr>
            <w:tcW w:w="2187" w:type="dxa"/>
            <w:vAlign w:val="center"/>
          </w:tcPr>
          <w:p w:rsidR="009F5BD1" w:rsidRPr="00C30BF5" w:rsidRDefault="009F5BD1" w:rsidP="008208D0">
            <w:pPr>
              <w:rPr>
                <w:rFonts w:ascii="Meiryo UI" w:eastAsia="Meiryo UI" w:hAnsi="Meiryo UI"/>
                <w:b/>
                <w:sz w:val="16"/>
              </w:rPr>
            </w:pPr>
            <w:r w:rsidRPr="00C30BF5">
              <w:rPr>
                <w:rFonts w:ascii="Meiryo UI" w:eastAsia="Meiryo UI" w:hAnsi="Meiryo UI" w:hint="eastAsia"/>
                <w:b/>
                <w:sz w:val="16"/>
              </w:rPr>
              <w:t>・調理室が清潔に保たれているか。また、衛生面に配慮して調理及び配膳を行っているか。</w:t>
            </w:r>
          </w:p>
        </w:tc>
        <w:tc>
          <w:tcPr>
            <w:tcW w:w="1670" w:type="dxa"/>
            <w:vAlign w:val="center"/>
          </w:tcPr>
          <w:p w:rsidR="009F5BD1" w:rsidRPr="00C30BF5" w:rsidRDefault="009F5BD1" w:rsidP="00F12F0E">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247"/>
        </w:trPr>
        <w:tc>
          <w:tcPr>
            <w:tcW w:w="942" w:type="dxa"/>
            <w:vMerge/>
            <w:textDirection w:val="tbRlV"/>
            <w:vAlign w:val="center"/>
          </w:tcPr>
          <w:p w:rsidR="009F5BD1" w:rsidRPr="00C30BF5" w:rsidRDefault="009F5BD1" w:rsidP="008208D0">
            <w:pPr>
              <w:ind w:left="113" w:right="113"/>
              <w:jc w:val="center"/>
              <w:rPr>
                <w:rFonts w:ascii="Meiryo UI" w:eastAsia="Meiryo UI" w:hAnsi="Meiryo UI"/>
                <w:sz w:val="16"/>
              </w:rPr>
            </w:pPr>
          </w:p>
        </w:tc>
        <w:tc>
          <w:tcPr>
            <w:tcW w:w="2472" w:type="dxa"/>
            <w:vMerge/>
          </w:tcPr>
          <w:p w:rsidR="009F5BD1" w:rsidRPr="00C30BF5" w:rsidRDefault="009F5BD1" w:rsidP="008208D0">
            <w:pPr>
              <w:jc w:val="left"/>
              <w:rPr>
                <w:rFonts w:ascii="Meiryo UI" w:eastAsia="Meiryo UI" w:hAnsi="Meiryo UI"/>
                <w:b/>
                <w:sz w:val="16"/>
              </w:rPr>
            </w:pPr>
          </w:p>
        </w:tc>
        <w:tc>
          <w:tcPr>
            <w:tcW w:w="2480" w:type="dxa"/>
            <w:tcBorders>
              <w:top w:val="nil"/>
              <w:bottom w:val="nil"/>
            </w:tcBorders>
          </w:tcPr>
          <w:p w:rsidR="009F5BD1" w:rsidRPr="00C30BF5" w:rsidRDefault="009F5BD1" w:rsidP="003B69DE">
            <w:pPr>
              <w:jc w:val="left"/>
              <w:rPr>
                <w:rFonts w:ascii="Meiryo UI" w:eastAsia="Meiryo UI" w:hAnsi="Meiryo UI"/>
                <w:sz w:val="16"/>
              </w:rPr>
            </w:pPr>
            <w:r w:rsidRPr="00C30BF5">
              <w:rPr>
                <w:rFonts w:ascii="Meiryo UI" w:eastAsia="Meiryo UI" w:hAnsi="Meiryo UI"/>
                <w:sz w:val="16"/>
              </w:rPr>
              <w:t xml:space="preserve">e </w:t>
            </w:r>
            <w:r w:rsidRPr="00C30BF5">
              <w:rPr>
                <w:rFonts w:ascii="Meiryo UI" w:eastAsia="Meiryo UI" w:hAnsi="Meiryo UI" w:hint="eastAsia"/>
                <w:sz w:val="16"/>
              </w:rPr>
              <w:t>食事時、食器類や哺乳ビンは、乳幼児や保育に従事する者の間で共用されていないか。</w:t>
            </w:r>
          </w:p>
        </w:tc>
        <w:tc>
          <w:tcPr>
            <w:tcW w:w="2187" w:type="dxa"/>
            <w:vAlign w:val="center"/>
          </w:tcPr>
          <w:p w:rsidR="009F5BD1" w:rsidRPr="00C30BF5" w:rsidRDefault="009F5BD1" w:rsidP="008208D0">
            <w:pPr>
              <w:rPr>
                <w:rFonts w:ascii="Meiryo UI" w:eastAsia="Meiryo UI" w:hAnsi="Meiryo UI"/>
                <w:b/>
                <w:sz w:val="16"/>
              </w:rPr>
            </w:pPr>
            <w:r w:rsidRPr="00C30BF5">
              <w:rPr>
                <w:rFonts w:ascii="Meiryo UI" w:eastAsia="Meiryo UI" w:hAnsi="Meiryo UI" w:hint="eastAsia"/>
                <w:b/>
                <w:sz w:val="16"/>
              </w:rPr>
              <w:t>・乳幼児と保育を従事する者の間で、食器類や哺乳ビンを共用していないか。</w:t>
            </w:r>
          </w:p>
        </w:tc>
        <w:tc>
          <w:tcPr>
            <w:tcW w:w="1670" w:type="dxa"/>
            <w:vAlign w:val="center"/>
          </w:tcPr>
          <w:p w:rsidR="009F5BD1" w:rsidRPr="00C30BF5" w:rsidRDefault="009F5BD1" w:rsidP="00F12F0E">
            <w:pPr>
              <w:jc w:val="center"/>
              <w:rPr>
                <w:rFonts w:ascii="Meiryo UI" w:eastAsia="Meiryo UI" w:hAnsi="Meiryo UI"/>
                <w:sz w:val="16"/>
              </w:rPr>
            </w:pPr>
            <w:r w:rsidRPr="00C30BF5">
              <w:rPr>
                <w:rFonts w:ascii="Meiryo UI" w:eastAsia="Meiryo UI" w:hAnsi="Meiryo UI" w:hint="eastAsia"/>
                <w:sz w:val="16"/>
              </w:rPr>
              <w:t>いない　・　いる</w:t>
            </w:r>
          </w:p>
        </w:tc>
      </w:tr>
      <w:tr w:rsidR="00C30BF5" w:rsidRPr="00C30BF5" w:rsidTr="00A4191D">
        <w:trPr>
          <w:cantSplit/>
          <w:trHeight w:val="1871"/>
        </w:trPr>
        <w:tc>
          <w:tcPr>
            <w:tcW w:w="942" w:type="dxa"/>
            <w:vMerge/>
            <w:textDirection w:val="tbRlV"/>
            <w:vAlign w:val="center"/>
          </w:tcPr>
          <w:p w:rsidR="009F5BD1" w:rsidRPr="00C30BF5" w:rsidRDefault="009F5BD1" w:rsidP="008208D0">
            <w:pPr>
              <w:ind w:left="113" w:right="113"/>
              <w:jc w:val="center"/>
              <w:rPr>
                <w:rFonts w:ascii="Meiryo UI" w:eastAsia="Meiryo UI" w:hAnsi="Meiryo UI"/>
                <w:sz w:val="16"/>
              </w:rPr>
            </w:pPr>
          </w:p>
        </w:tc>
        <w:tc>
          <w:tcPr>
            <w:tcW w:w="2472" w:type="dxa"/>
            <w:vMerge/>
          </w:tcPr>
          <w:p w:rsidR="009F5BD1" w:rsidRPr="00C30BF5" w:rsidRDefault="009F5BD1" w:rsidP="008208D0">
            <w:pPr>
              <w:jc w:val="left"/>
              <w:rPr>
                <w:rFonts w:ascii="Meiryo UI" w:eastAsia="Meiryo UI" w:hAnsi="Meiryo UI"/>
                <w:b/>
                <w:sz w:val="16"/>
              </w:rPr>
            </w:pPr>
          </w:p>
        </w:tc>
        <w:tc>
          <w:tcPr>
            <w:tcW w:w="2480" w:type="dxa"/>
            <w:tcBorders>
              <w:top w:val="nil"/>
            </w:tcBorders>
          </w:tcPr>
          <w:p w:rsidR="009F5BD1" w:rsidRPr="00C30BF5" w:rsidRDefault="009F5BD1" w:rsidP="001445ED">
            <w:pPr>
              <w:jc w:val="left"/>
              <w:rPr>
                <w:rFonts w:ascii="Meiryo UI" w:eastAsia="Meiryo UI" w:hAnsi="Meiryo UI"/>
                <w:sz w:val="16"/>
              </w:rPr>
            </w:pPr>
            <w:r w:rsidRPr="00C30BF5">
              <w:rPr>
                <w:rFonts w:ascii="Meiryo UI" w:eastAsia="Meiryo UI" w:hAnsi="Meiryo UI" w:hint="eastAsia"/>
                <w:sz w:val="16"/>
              </w:rPr>
              <w:t>f　原材料、調理済み食品（持参による弁当、仕出し弁当、離乳食も含む。）について腐敗、変質しないよう冷凍又は冷蔵設備等を利用する等適切な措置を講じているか。</w:t>
            </w:r>
          </w:p>
        </w:tc>
        <w:tc>
          <w:tcPr>
            <w:tcW w:w="2187" w:type="dxa"/>
            <w:vAlign w:val="center"/>
          </w:tcPr>
          <w:p w:rsidR="009F5BD1" w:rsidRPr="00C30BF5" w:rsidRDefault="009F5BD1" w:rsidP="00F12F0E">
            <w:pPr>
              <w:rPr>
                <w:rFonts w:ascii="Meiryo UI" w:eastAsia="Meiryo UI" w:hAnsi="Meiryo UI"/>
                <w:b/>
                <w:sz w:val="16"/>
              </w:rPr>
            </w:pPr>
            <w:r w:rsidRPr="00C30BF5">
              <w:rPr>
                <w:rFonts w:ascii="Meiryo UI" w:eastAsia="Meiryo UI" w:hAnsi="Meiryo UI" w:hint="eastAsia"/>
                <w:b/>
                <w:sz w:val="16"/>
              </w:rPr>
              <w:t>・冷凍・冷蔵設備がない、その他食品の保存に関し、不適切な事項がないか。</w:t>
            </w:r>
          </w:p>
        </w:tc>
        <w:tc>
          <w:tcPr>
            <w:tcW w:w="1670" w:type="dxa"/>
            <w:vAlign w:val="center"/>
          </w:tcPr>
          <w:p w:rsidR="009F5BD1" w:rsidRPr="00C30BF5" w:rsidRDefault="009F5BD1" w:rsidP="00F12F0E">
            <w:pPr>
              <w:jc w:val="center"/>
              <w:rPr>
                <w:rFonts w:ascii="Meiryo UI" w:eastAsia="Meiryo UI" w:hAnsi="Meiryo UI"/>
                <w:sz w:val="16"/>
              </w:rPr>
            </w:pPr>
            <w:r w:rsidRPr="00C30BF5">
              <w:rPr>
                <w:rFonts w:ascii="Meiryo UI" w:eastAsia="Meiryo UI" w:hAnsi="Meiryo UI" w:hint="eastAsia"/>
                <w:sz w:val="16"/>
              </w:rPr>
              <w:t>ない　・　ある</w:t>
            </w:r>
          </w:p>
        </w:tc>
      </w:tr>
      <w:tr w:rsidR="00C30BF5" w:rsidRPr="00C30BF5" w:rsidTr="00A4191D">
        <w:trPr>
          <w:cantSplit/>
          <w:trHeight w:val="794"/>
        </w:trPr>
        <w:tc>
          <w:tcPr>
            <w:tcW w:w="942" w:type="dxa"/>
            <w:vMerge/>
            <w:textDirection w:val="tbRlV"/>
            <w:vAlign w:val="center"/>
          </w:tcPr>
          <w:p w:rsidR="009F5BD1" w:rsidRPr="00C30BF5" w:rsidRDefault="009F5BD1" w:rsidP="008208D0">
            <w:pPr>
              <w:ind w:left="113" w:right="113"/>
              <w:jc w:val="center"/>
              <w:rPr>
                <w:rFonts w:ascii="Meiryo UI" w:eastAsia="Meiryo UI" w:hAnsi="Meiryo UI"/>
                <w:sz w:val="16"/>
              </w:rPr>
            </w:pPr>
          </w:p>
        </w:tc>
        <w:tc>
          <w:tcPr>
            <w:tcW w:w="2472" w:type="dxa"/>
            <w:vMerge w:val="restart"/>
          </w:tcPr>
          <w:p w:rsidR="009F5BD1" w:rsidRPr="00C30BF5" w:rsidRDefault="009F5BD1" w:rsidP="008208D0">
            <w:pPr>
              <w:jc w:val="left"/>
              <w:rPr>
                <w:rFonts w:ascii="Meiryo UI" w:eastAsia="Meiryo UI" w:hAnsi="Meiryo UI"/>
                <w:b/>
                <w:sz w:val="16"/>
              </w:rPr>
            </w:pPr>
            <w:r w:rsidRPr="00C30BF5">
              <w:rPr>
                <w:rFonts w:ascii="Meiryo UI" w:eastAsia="Meiryo UI" w:hAnsi="Meiryo UI" w:hint="eastAsia"/>
                <w:b/>
                <w:sz w:val="16"/>
              </w:rPr>
              <w:t>２　食事内容等の状況</w:t>
            </w:r>
          </w:p>
          <w:p w:rsidR="009F5BD1" w:rsidRPr="00C30BF5" w:rsidRDefault="009F5BD1" w:rsidP="008208D0">
            <w:pPr>
              <w:jc w:val="left"/>
              <w:rPr>
                <w:rFonts w:ascii="Meiryo UI" w:eastAsia="Meiryo UI" w:hAnsi="Meiryo UI"/>
                <w:sz w:val="16"/>
              </w:rPr>
            </w:pPr>
            <w:r w:rsidRPr="00C30BF5">
              <w:rPr>
                <w:rFonts w:ascii="Meiryo UI" w:eastAsia="Meiryo UI" w:hAnsi="Meiryo UI" w:hint="eastAsia"/>
                <w:sz w:val="16"/>
              </w:rPr>
              <w:t>（１）　乳幼児の年齢や発達、健康状態（アレルギー疾患等を含む。）等に配慮した食事内容</w:t>
            </w:r>
          </w:p>
        </w:tc>
        <w:tc>
          <w:tcPr>
            <w:tcW w:w="2480" w:type="dxa"/>
            <w:tcBorders>
              <w:bottom w:val="nil"/>
            </w:tcBorders>
          </w:tcPr>
          <w:p w:rsidR="009F5BD1" w:rsidRPr="00C30BF5" w:rsidRDefault="009F5BD1" w:rsidP="008208D0">
            <w:pPr>
              <w:jc w:val="left"/>
              <w:rPr>
                <w:rFonts w:ascii="Meiryo UI" w:eastAsia="Meiryo UI" w:hAnsi="Meiryo UI"/>
                <w:sz w:val="16"/>
              </w:rPr>
            </w:pPr>
            <w:r w:rsidRPr="00C30BF5">
              <w:rPr>
                <w:rFonts w:ascii="Meiryo UI" w:eastAsia="Meiryo UI" w:hAnsi="Meiryo UI" w:hint="eastAsia"/>
                <w:sz w:val="16"/>
              </w:rPr>
              <w:t>ａ　乳児の食事を幼児の食事と区別して実施しているか。</w:t>
            </w:r>
          </w:p>
          <w:p w:rsidR="009F5BD1" w:rsidRPr="00C30BF5" w:rsidRDefault="009F5BD1" w:rsidP="008208D0">
            <w:pPr>
              <w:jc w:val="left"/>
              <w:rPr>
                <w:rFonts w:ascii="Meiryo UI" w:eastAsia="Meiryo UI" w:hAnsi="Meiryo UI"/>
                <w:sz w:val="16"/>
              </w:rPr>
            </w:pPr>
          </w:p>
        </w:tc>
        <w:tc>
          <w:tcPr>
            <w:tcW w:w="2187" w:type="dxa"/>
            <w:vAlign w:val="center"/>
          </w:tcPr>
          <w:p w:rsidR="009F5BD1" w:rsidRPr="00C30BF5" w:rsidRDefault="009F5BD1" w:rsidP="008208D0">
            <w:pPr>
              <w:rPr>
                <w:rFonts w:ascii="Meiryo UI" w:eastAsia="Meiryo UI" w:hAnsi="Meiryo UI"/>
                <w:b/>
                <w:sz w:val="16"/>
              </w:rPr>
            </w:pPr>
            <w:r w:rsidRPr="00C30BF5">
              <w:rPr>
                <w:rFonts w:ascii="Meiryo UI" w:eastAsia="Meiryo UI" w:hAnsi="Meiryo UI" w:hint="eastAsia"/>
                <w:b/>
                <w:sz w:val="16"/>
              </w:rPr>
              <w:t>・乳児の食事を幼児の食事と区別して実施しているか。</w:t>
            </w:r>
          </w:p>
        </w:tc>
        <w:tc>
          <w:tcPr>
            <w:tcW w:w="1670" w:type="dxa"/>
            <w:vAlign w:val="center"/>
          </w:tcPr>
          <w:p w:rsidR="009F5BD1" w:rsidRPr="00C30BF5" w:rsidRDefault="009F5BD1" w:rsidP="008208D0">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247"/>
        </w:trPr>
        <w:tc>
          <w:tcPr>
            <w:tcW w:w="942" w:type="dxa"/>
            <w:vMerge/>
            <w:textDirection w:val="tbRlV"/>
            <w:vAlign w:val="center"/>
          </w:tcPr>
          <w:p w:rsidR="009F5BD1" w:rsidRPr="00C30BF5" w:rsidRDefault="009F5BD1" w:rsidP="008208D0">
            <w:pPr>
              <w:ind w:left="113" w:right="113"/>
              <w:jc w:val="center"/>
              <w:rPr>
                <w:rFonts w:ascii="Meiryo UI" w:eastAsia="Meiryo UI" w:hAnsi="Meiryo UI"/>
                <w:sz w:val="16"/>
              </w:rPr>
            </w:pPr>
          </w:p>
        </w:tc>
        <w:tc>
          <w:tcPr>
            <w:tcW w:w="2472" w:type="dxa"/>
            <w:vMerge/>
          </w:tcPr>
          <w:p w:rsidR="009F5BD1" w:rsidRPr="00C30BF5" w:rsidRDefault="009F5BD1" w:rsidP="008208D0">
            <w:pPr>
              <w:jc w:val="left"/>
              <w:rPr>
                <w:rFonts w:ascii="Meiryo UI" w:eastAsia="Meiryo UI" w:hAnsi="Meiryo UI"/>
                <w:b/>
                <w:sz w:val="16"/>
              </w:rPr>
            </w:pPr>
          </w:p>
        </w:tc>
        <w:tc>
          <w:tcPr>
            <w:tcW w:w="2480" w:type="dxa"/>
            <w:tcBorders>
              <w:top w:val="nil"/>
              <w:bottom w:val="nil"/>
            </w:tcBorders>
          </w:tcPr>
          <w:p w:rsidR="009F5BD1" w:rsidRPr="00C30BF5" w:rsidRDefault="009F5BD1" w:rsidP="0002480A">
            <w:pPr>
              <w:jc w:val="left"/>
              <w:rPr>
                <w:rFonts w:ascii="Meiryo UI" w:eastAsia="Meiryo UI" w:hAnsi="Meiryo UI"/>
                <w:sz w:val="16"/>
              </w:rPr>
            </w:pPr>
            <w:r w:rsidRPr="00C30BF5">
              <w:rPr>
                <w:rFonts w:ascii="Meiryo UI" w:eastAsia="Meiryo UI" w:hAnsi="Meiryo UI" w:hint="eastAsia"/>
                <w:sz w:val="16"/>
              </w:rPr>
              <w:t>ｂ 健康状態（アレルギー疾患等を含む。）等に配慮した食事内容か。</w:t>
            </w:r>
          </w:p>
        </w:tc>
        <w:tc>
          <w:tcPr>
            <w:tcW w:w="2187" w:type="dxa"/>
            <w:vAlign w:val="center"/>
          </w:tcPr>
          <w:p w:rsidR="009F5BD1" w:rsidRPr="00C30BF5" w:rsidRDefault="009F5BD1" w:rsidP="008208D0">
            <w:pPr>
              <w:rPr>
                <w:rFonts w:ascii="Meiryo UI" w:eastAsia="Meiryo UI" w:hAnsi="Meiryo UI"/>
                <w:b/>
                <w:sz w:val="16"/>
              </w:rPr>
            </w:pPr>
            <w:r w:rsidRPr="00C30BF5">
              <w:rPr>
                <w:rFonts w:ascii="Meiryo UI" w:eastAsia="Meiryo UI" w:hAnsi="Meiryo UI" w:hint="eastAsia"/>
                <w:b/>
                <w:sz w:val="16"/>
              </w:rPr>
              <w:t>・健康状態（アレルギー疾患等を含む。）等に配慮した食事内容か。</w:t>
            </w:r>
          </w:p>
        </w:tc>
        <w:tc>
          <w:tcPr>
            <w:tcW w:w="1670" w:type="dxa"/>
            <w:vAlign w:val="center"/>
          </w:tcPr>
          <w:p w:rsidR="009F5BD1" w:rsidRPr="00C30BF5" w:rsidRDefault="009F5BD1" w:rsidP="008208D0">
            <w:pPr>
              <w:jc w:val="center"/>
              <w:rPr>
                <w:rFonts w:ascii="Meiryo UI" w:eastAsia="Meiryo UI" w:hAnsi="Meiryo UI"/>
                <w:sz w:val="16"/>
              </w:rPr>
            </w:pPr>
            <w:r w:rsidRPr="00C30BF5">
              <w:rPr>
                <w:rFonts w:ascii="Meiryo UI" w:eastAsia="Meiryo UI" w:hAnsi="Meiryo UI" w:hint="eastAsia"/>
                <w:sz w:val="16"/>
              </w:rPr>
              <w:t>ある　・　ない</w:t>
            </w:r>
          </w:p>
        </w:tc>
      </w:tr>
      <w:tr w:rsidR="00C30BF5" w:rsidRPr="00C30BF5" w:rsidTr="00A4191D">
        <w:trPr>
          <w:cantSplit/>
          <w:trHeight w:val="1125"/>
        </w:trPr>
        <w:tc>
          <w:tcPr>
            <w:tcW w:w="942" w:type="dxa"/>
            <w:vMerge/>
            <w:textDirection w:val="tbRlV"/>
            <w:vAlign w:val="center"/>
          </w:tcPr>
          <w:p w:rsidR="009F5BD1" w:rsidRPr="00C30BF5" w:rsidRDefault="009F5BD1" w:rsidP="008208D0">
            <w:pPr>
              <w:ind w:left="113" w:right="113"/>
              <w:jc w:val="center"/>
              <w:rPr>
                <w:rFonts w:ascii="Meiryo UI" w:eastAsia="Meiryo UI" w:hAnsi="Meiryo UI"/>
                <w:sz w:val="16"/>
              </w:rPr>
            </w:pPr>
          </w:p>
        </w:tc>
        <w:tc>
          <w:tcPr>
            <w:tcW w:w="2472" w:type="dxa"/>
            <w:vMerge/>
          </w:tcPr>
          <w:p w:rsidR="009F5BD1" w:rsidRPr="00C30BF5" w:rsidRDefault="009F5BD1" w:rsidP="008208D0">
            <w:pPr>
              <w:jc w:val="left"/>
              <w:rPr>
                <w:rFonts w:ascii="Meiryo UI" w:eastAsia="Meiryo UI" w:hAnsi="Meiryo UI"/>
                <w:b/>
                <w:sz w:val="16"/>
              </w:rPr>
            </w:pPr>
          </w:p>
        </w:tc>
        <w:tc>
          <w:tcPr>
            <w:tcW w:w="2480" w:type="dxa"/>
            <w:tcBorders>
              <w:top w:val="nil"/>
              <w:bottom w:val="nil"/>
            </w:tcBorders>
          </w:tcPr>
          <w:p w:rsidR="009F5BD1" w:rsidRPr="00C30BF5" w:rsidRDefault="009F5BD1" w:rsidP="008208D0">
            <w:pPr>
              <w:jc w:val="left"/>
              <w:rPr>
                <w:rFonts w:ascii="Meiryo UI" w:eastAsia="Meiryo UI" w:hAnsi="Meiryo UI"/>
                <w:sz w:val="16"/>
              </w:rPr>
            </w:pPr>
            <w:r w:rsidRPr="00C30BF5">
              <w:rPr>
                <w:rFonts w:ascii="Meiryo UI" w:eastAsia="Meiryo UI" w:hAnsi="Meiryo UI" w:hint="eastAsia"/>
                <w:sz w:val="16"/>
              </w:rPr>
              <w:t>〔市販の弁当等の場合〕</w:t>
            </w:r>
          </w:p>
          <w:p w:rsidR="009F5BD1" w:rsidRPr="00C30BF5" w:rsidRDefault="009F5BD1" w:rsidP="0002480A">
            <w:pPr>
              <w:jc w:val="left"/>
              <w:rPr>
                <w:rFonts w:ascii="Meiryo UI" w:eastAsia="Meiryo UI" w:hAnsi="Meiryo UI"/>
                <w:sz w:val="16"/>
              </w:rPr>
            </w:pPr>
            <w:r w:rsidRPr="00C30BF5">
              <w:rPr>
                <w:rFonts w:ascii="Meiryo UI" w:eastAsia="Meiryo UI" w:hAnsi="Meiryo UI" w:hint="eastAsia"/>
                <w:sz w:val="16"/>
              </w:rPr>
              <w:t>c　乳幼児に適した内容であるか。</w:t>
            </w:r>
          </w:p>
        </w:tc>
        <w:tc>
          <w:tcPr>
            <w:tcW w:w="2187" w:type="dxa"/>
            <w:vAlign w:val="center"/>
          </w:tcPr>
          <w:p w:rsidR="009F5BD1" w:rsidRPr="00C30BF5" w:rsidRDefault="009F5BD1" w:rsidP="008208D0">
            <w:pPr>
              <w:rPr>
                <w:rFonts w:ascii="Meiryo UI" w:eastAsia="Meiryo UI" w:hAnsi="Meiryo UI"/>
                <w:b/>
                <w:sz w:val="16"/>
              </w:rPr>
            </w:pPr>
            <w:r w:rsidRPr="00C30BF5">
              <w:rPr>
                <w:rFonts w:ascii="Meiryo UI" w:eastAsia="Meiryo UI" w:hAnsi="Meiryo UI" w:hint="eastAsia"/>
                <w:b/>
                <w:sz w:val="16"/>
              </w:rPr>
              <w:t>・市販の弁当等は、乳幼児に適した内容であるか。</w:t>
            </w:r>
          </w:p>
        </w:tc>
        <w:tc>
          <w:tcPr>
            <w:tcW w:w="1670" w:type="dxa"/>
            <w:vAlign w:val="center"/>
          </w:tcPr>
          <w:p w:rsidR="009F5BD1" w:rsidRPr="00C30BF5" w:rsidRDefault="009F5BD1" w:rsidP="00D71F5B">
            <w:pPr>
              <w:jc w:val="center"/>
              <w:rPr>
                <w:rFonts w:ascii="Meiryo UI" w:eastAsia="Meiryo UI" w:hAnsi="Meiryo UI"/>
                <w:sz w:val="16"/>
              </w:rPr>
            </w:pPr>
            <w:r w:rsidRPr="00C30BF5">
              <w:rPr>
                <w:rFonts w:ascii="Meiryo UI" w:eastAsia="Meiryo UI" w:hAnsi="Meiryo UI" w:hint="eastAsia"/>
                <w:sz w:val="16"/>
              </w:rPr>
              <w:t>ある　・　ない</w:t>
            </w:r>
          </w:p>
        </w:tc>
      </w:tr>
      <w:tr w:rsidR="00C30BF5" w:rsidRPr="00C30BF5" w:rsidTr="00C30BF5">
        <w:trPr>
          <w:cantSplit/>
          <w:trHeight w:val="2211"/>
        </w:trPr>
        <w:tc>
          <w:tcPr>
            <w:tcW w:w="942" w:type="dxa"/>
            <w:vMerge/>
            <w:textDirection w:val="tbRlV"/>
            <w:vAlign w:val="center"/>
          </w:tcPr>
          <w:p w:rsidR="009F5BD1" w:rsidRPr="00C30BF5" w:rsidRDefault="009F5BD1" w:rsidP="008208D0">
            <w:pPr>
              <w:ind w:left="113" w:right="113"/>
              <w:jc w:val="center"/>
              <w:rPr>
                <w:rFonts w:ascii="Meiryo UI" w:eastAsia="Meiryo UI" w:hAnsi="Meiryo UI"/>
                <w:sz w:val="16"/>
              </w:rPr>
            </w:pPr>
          </w:p>
        </w:tc>
        <w:tc>
          <w:tcPr>
            <w:tcW w:w="2472" w:type="dxa"/>
            <w:vMerge/>
            <w:tcBorders>
              <w:bottom w:val="single" w:sz="4" w:space="0" w:color="auto"/>
            </w:tcBorders>
          </w:tcPr>
          <w:p w:rsidR="009F5BD1" w:rsidRPr="00C30BF5" w:rsidRDefault="009F5BD1" w:rsidP="008208D0">
            <w:pPr>
              <w:jc w:val="left"/>
              <w:rPr>
                <w:rFonts w:ascii="Meiryo UI" w:eastAsia="Meiryo UI" w:hAnsi="Meiryo UI"/>
                <w:b/>
                <w:sz w:val="16"/>
              </w:rPr>
            </w:pPr>
          </w:p>
        </w:tc>
        <w:tc>
          <w:tcPr>
            <w:tcW w:w="2480" w:type="dxa"/>
            <w:tcBorders>
              <w:top w:val="nil"/>
            </w:tcBorders>
          </w:tcPr>
          <w:p w:rsidR="009F5BD1" w:rsidRPr="00C30BF5" w:rsidRDefault="009F5BD1" w:rsidP="0002480A">
            <w:pPr>
              <w:jc w:val="left"/>
              <w:rPr>
                <w:rFonts w:ascii="Meiryo UI" w:eastAsia="Meiryo UI" w:hAnsi="Meiryo UI"/>
                <w:sz w:val="16"/>
              </w:rPr>
            </w:pPr>
            <w:r w:rsidRPr="00C30BF5">
              <w:rPr>
                <w:rFonts w:ascii="Meiryo UI" w:eastAsia="Meiryo UI" w:hAnsi="Meiryo UI" w:hint="eastAsia"/>
                <w:sz w:val="16"/>
              </w:rPr>
              <w:t>d　乳児にミルクを与えた場合は、ゲップをさせるなどの授乳後の処置が行われているか。また、離乳食摂取後の乳児についても食事後の状況に注意が払われているか。</w:t>
            </w:r>
          </w:p>
        </w:tc>
        <w:tc>
          <w:tcPr>
            <w:tcW w:w="2187" w:type="dxa"/>
            <w:vAlign w:val="center"/>
          </w:tcPr>
          <w:p w:rsidR="009F5BD1" w:rsidRPr="00C30BF5" w:rsidRDefault="009F5BD1" w:rsidP="008208D0">
            <w:pPr>
              <w:rPr>
                <w:rFonts w:ascii="Meiryo UI" w:eastAsia="Meiryo UI" w:hAnsi="Meiryo UI"/>
                <w:b/>
                <w:sz w:val="16"/>
              </w:rPr>
            </w:pPr>
            <w:r w:rsidRPr="00C30BF5">
              <w:rPr>
                <w:rFonts w:ascii="Meiryo UI" w:eastAsia="Meiryo UI" w:hAnsi="Meiryo UI" w:hint="eastAsia"/>
                <w:b/>
                <w:sz w:val="16"/>
              </w:rPr>
              <w:t>・乳児に対する配慮が適切に行われているか。</w:t>
            </w:r>
          </w:p>
        </w:tc>
        <w:tc>
          <w:tcPr>
            <w:tcW w:w="1670" w:type="dxa"/>
            <w:vAlign w:val="center"/>
          </w:tcPr>
          <w:p w:rsidR="009F5BD1" w:rsidRPr="00C30BF5" w:rsidRDefault="009F5BD1" w:rsidP="008208D0">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C30BF5">
        <w:trPr>
          <w:cantSplit/>
          <w:trHeight w:val="1814"/>
        </w:trPr>
        <w:tc>
          <w:tcPr>
            <w:tcW w:w="942" w:type="dxa"/>
            <w:vMerge/>
            <w:textDirection w:val="tbRlV"/>
            <w:vAlign w:val="center"/>
          </w:tcPr>
          <w:p w:rsidR="009F5BD1" w:rsidRPr="00C30BF5" w:rsidRDefault="009F5BD1" w:rsidP="008208D0">
            <w:pPr>
              <w:ind w:left="113" w:right="113"/>
              <w:jc w:val="center"/>
              <w:rPr>
                <w:rFonts w:ascii="Meiryo UI" w:eastAsia="Meiryo UI" w:hAnsi="Meiryo UI"/>
                <w:sz w:val="16"/>
              </w:rPr>
            </w:pPr>
          </w:p>
        </w:tc>
        <w:tc>
          <w:tcPr>
            <w:tcW w:w="2472" w:type="dxa"/>
            <w:tcBorders>
              <w:top w:val="single" w:sz="4" w:space="0" w:color="auto"/>
            </w:tcBorders>
          </w:tcPr>
          <w:p w:rsidR="009F5BD1" w:rsidRPr="00C30BF5" w:rsidRDefault="009F5BD1" w:rsidP="008208D0">
            <w:pPr>
              <w:jc w:val="left"/>
              <w:rPr>
                <w:rFonts w:ascii="Meiryo UI" w:eastAsia="Meiryo UI" w:hAnsi="Meiryo UI"/>
                <w:sz w:val="16"/>
              </w:rPr>
            </w:pPr>
            <w:r w:rsidRPr="00C30BF5">
              <w:rPr>
                <w:rFonts w:ascii="Meiryo UI" w:eastAsia="Meiryo UI" w:hAnsi="Meiryo UI" w:hint="eastAsia"/>
                <w:sz w:val="16"/>
              </w:rPr>
              <w:t>（２）　献立に従った調理</w:t>
            </w:r>
          </w:p>
        </w:tc>
        <w:tc>
          <w:tcPr>
            <w:tcW w:w="2480" w:type="dxa"/>
          </w:tcPr>
          <w:p w:rsidR="009F5BD1" w:rsidRPr="00C30BF5" w:rsidRDefault="009F5BD1" w:rsidP="0002480A">
            <w:pPr>
              <w:jc w:val="left"/>
              <w:rPr>
                <w:rFonts w:ascii="Meiryo UI" w:eastAsia="Meiryo UI" w:hAnsi="Meiryo UI"/>
                <w:sz w:val="16"/>
              </w:rPr>
            </w:pPr>
            <w:r w:rsidRPr="00C30BF5">
              <w:rPr>
                <w:rFonts w:ascii="Meiryo UI" w:eastAsia="Meiryo UI" w:hAnsi="Meiryo UI" w:hint="eastAsia"/>
                <w:sz w:val="16"/>
              </w:rPr>
              <w:t>a</w:t>
            </w:r>
            <w:r w:rsidRPr="00C30BF5">
              <w:rPr>
                <w:rFonts w:ascii="Meiryo UI" w:eastAsia="Meiryo UI" w:hAnsi="Meiryo UI"/>
                <w:sz w:val="16"/>
              </w:rPr>
              <w:t xml:space="preserve"> </w:t>
            </w:r>
            <w:r w:rsidRPr="00C30BF5">
              <w:rPr>
                <w:rFonts w:ascii="Meiryo UI" w:eastAsia="Meiryo UI" w:hAnsi="Meiryo UI" w:hint="eastAsia"/>
                <w:sz w:val="16"/>
              </w:rPr>
              <w:t>食事摂取基準、乳幼児の嗜好を踏まえ変化のある献立により、一定期間の献立表を作成し、この献立に基づき調理がされているか。</w:t>
            </w:r>
          </w:p>
        </w:tc>
        <w:tc>
          <w:tcPr>
            <w:tcW w:w="2187" w:type="dxa"/>
            <w:vAlign w:val="center"/>
          </w:tcPr>
          <w:p w:rsidR="009F5BD1" w:rsidRPr="00C30BF5" w:rsidRDefault="009F5BD1" w:rsidP="008208D0">
            <w:pPr>
              <w:rPr>
                <w:rFonts w:ascii="Meiryo UI" w:eastAsia="Meiryo UI" w:hAnsi="Meiryo UI"/>
                <w:b/>
                <w:sz w:val="16"/>
              </w:rPr>
            </w:pPr>
            <w:r w:rsidRPr="00C30BF5">
              <w:rPr>
                <w:rFonts w:ascii="Meiryo UI" w:eastAsia="Meiryo UI" w:hAnsi="Meiryo UI" w:hint="eastAsia"/>
                <w:b/>
                <w:sz w:val="16"/>
              </w:rPr>
              <w:t>・献立を作成し、それに従った調理を行っているか。</w:t>
            </w:r>
          </w:p>
        </w:tc>
        <w:tc>
          <w:tcPr>
            <w:tcW w:w="1670" w:type="dxa"/>
            <w:vAlign w:val="center"/>
          </w:tcPr>
          <w:p w:rsidR="009F5BD1" w:rsidRPr="00C30BF5" w:rsidRDefault="009F5BD1" w:rsidP="008208D0">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2154"/>
        </w:trPr>
        <w:tc>
          <w:tcPr>
            <w:tcW w:w="942" w:type="dxa"/>
            <w:vMerge w:val="restart"/>
            <w:textDirection w:val="tbRlV"/>
            <w:vAlign w:val="center"/>
          </w:tcPr>
          <w:p w:rsidR="00987286" w:rsidRPr="00C30BF5" w:rsidRDefault="00987286" w:rsidP="009F5BD1">
            <w:pPr>
              <w:ind w:left="113" w:right="113" w:firstLineChars="200" w:firstLine="320"/>
              <w:rPr>
                <w:rFonts w:ascii="Meiryo UI" w:eastAsia="Meiryo UI" w:hAnsi="Meiryo UI"/>
                <w:sz w:val="16"/>
              </w:rPr>
            </w:pPr>
            <w:r w:rsidRPr="00C30BF5">
              <w:rPr>
                <w:rFonts w:ascii="Meiryo UI" w:eastAsia="Meiryo UI" w:hAnsi="Meiryo UI" w:hint="eastAsia"/>
                <w:sz w:val="16"/>
              </w:rPr>
              <w:t>第７　健康管理・安全確保</w:t>
            </w:r>
          </w:p>
        </w:tc>
        <w:tc>
          <w:tcPr>
            <w:tcW w:w="2472" w:type="dxa"/>
            <w:vMerge w:val="restart"/>
          </w:tcPr>
          <w:p w:rsidR="00987286" w:rsidRPr="00C30BF5" w:rsidRDefault="00987286" w:rsidP="009C53FD">
            <w:pPr>
              <w:jc w:val="left"/>
              <w:rPr>
                <w:rFonts w:ascii="Meiryo UI" w:eastAsia="Meiryo UI" w:hAnsi="Meiryo UI"/>
                <w:b/>
                <w:sz w:val="16"/>
              </w:rPr>
            </w:pPr>
            <w:r w:rsidRPr="00C30BF5">
              <w:rPr>
                <w:rFonts w:ascii="Meiryo UI" w:eastAsia="Meiryo UI" w:hAnsi="Meiryo UI" w:hint="eastAsia"/>
                <w:b/>
                <w:sz w:val="16"/>
              </w:rPr>
              <w:t>１　乳幼児の健康状態の観察</w:t>
            </w:r>
          </w:p>
          <w:p w:rsidR="00987286" w:rsidRPr="00C30BF5" w:rsidRDefault="00987286" w:rsidP="009C53FD">
            <w:pPr>
              <w:jc w:val="left"/>
              <w:rPr>
                <w:rFonts w:ascii="Meiryo UI" w:eastAsia="Meiryo UI" w:hAnsi="Meiryo UI"/>
                <w:b/>
                <w:sz w:val="16"/>
              </w:rPr>
            </w:pPr>
            <w:r w:rsidRPr="00C30BF5">
              <w:rPr>
                <w:rFonts w:ascii="Meiryo UI" w:eastAsia="Meiryo UI" w:hAnsi="Meiryo UI" w:hint="eastAsia"/>
                <w:b/>
                <w:sz w:val="16"/>
              </w:rPr>
              <w:t>登園、降園の際、乳幼児一人一人の健康状態の観察</w:t>
            </w:r>
          </w:p>
          <w:p w:rsidR="00987286" w:rsidRPr="00C30BF5" w:rsidRDefault="00987286" w:rsidP="00247C85">
            <w:pPr>
              <w:jc w:val="left"/>
              <w:rPr>
                <w:rFonts w:ascii="Meiryo UI" w:eastAsia="Meiryo UI" w:hAnsi="Meiryo UI"/>
                <w:sz w:val="16"/>
              </w:rPr>
            </w:pPr>
          </w:p>
        </w:tc>
        <w:tc>
          <w:tcPr>
            <w:tcW w:w="2480" w:type="dxa"/>
          </w:tcPr>
          <w:p w:rsidR="00987286" w:rsidRPr="00C30BF5" w:rsidRDefault="00987286" w:rsidP="00247C85">
            <w:pPr>
              <w:jc w:val="left"/>
              <w:rPr>
                <w:rFonts w:ascii="Meiryo UI" w:eastAsia="Meiryo UI" w:hAnsi="Meiryo UI"/>
                <w:sz w:val="16"/>
              </w:rPr>
            </w:pPr>
            <w:r w:rsidRPr="00C30BF5">
              <w:rPr>
                <w:rFonts w:ascii="Meiryo UI" w:eastAsia="Meiryo UI" w:hAnsi="Meiryo UI"/>
                <w:sz w:val="16"/>
              </w:rPr>
              <w:t>a</w:t>
            </w:r>
            <w:r w:rsidRPr="00C30BF5">
              <w:rPr>
                <w:rFonts w:ascii="Meiryo UI" w:eastAsia="Meiryo UI" w:hAnsi="Meiryo UI" w:hint="eastAsia"/>
                <w:sz w:val="16"/>
              </w:rPr>
              <w:t xml:space="preserve">　登園の際、健康状態の観察及び、保護者からの乳幼児の報告を受けているか。</w:t>
            </w:r>
          </w:p>
          <w:p w:rsidR="00987286" w:rsidRPr="00C30BF5" w:rsidRDefault="00987286" w:rsidP="00247C85">
            <w:pPr>
              <w:jc w:val="left"/>
              <w:rPr>
                <w:rFonts w:ascii="Meiryo UI" w:eastAsia="Meiryo UI" w:hAnsi="Meiryo UI"/>
                <w:sz w:val="16"/>
              </w:rPr>
            </w:pPr>
            <w:r w:rsidRPr="00C30BF5">
              <w:rPr>
                <w:rFonts w:ascii="Meiryo UI" w:eastAsia="Meiryo UI" w:hAnsi="Meiryo UI" w:hint="eastAsia"/>
                <w:sz w:val="16"/>
              </w:rPr>
              <w:t>※体温、排便、食事、睡眠、表情、皮膚の異常の有無、機嫌等</w:t>
            </w:r>
          </w:p>
        </w:tc>
        <w:tc>
          <w:tcPr>
            <w:tcW w:w="2187" w:type="dxa"/>
            <w:vAlign w:val="center"/>
          </w:tcPr>
          <w:p w:rsidR="00987286" w:rsidRPr="00C30BF5" w:rsidRDefault="00987286" w:rsidP="00247C85">
            <w:pPr>
              <w:rPr>
                <w:rFonts w:ascii="Meiryo UI" w:eastAsia="Meiryo UI" w:hAnsi="Meiryo UI"/>
                <w:b/>
                <w:sz w:val="16"/>
              </w:rPr>
            </w:pPr>
            <w:r w:rsidRPr="00C30BF5">
              <w:rPr>
                <w:rFonts w:ascii="Meiryo UI" w:eastAsia="Meiryo UI" w:hAnsi="Meiryo UI" w:hint="eastAsia"/>
                <w:b/>
                <w:sz w:val="16"/>
              </w:rPr>
              <w:t>・登園の際、保護者から連絡帳等を活用するなどして、乳幼児の報告を受けているか。</w:t>
            </w:r>
          </w:p>
        </w:tc>
        <w:tc>
          <w:tcPr>
            <w:tcW w:w="1670" w:type="dxa"/>
            <w:vAlign w:val="center"/>
          </w:tcPr>
          <w:p w:rsidR="00987286" w:rsidRPr="00C30BF5" w:rsidRDefault="00987286" w:rsidP="00247C85">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644"/>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tcPr>
          <w:p w:rsidR="00987286" w:rsidRPr="00C30BF5" w:rsidRDefault="00987286" w:rsidP="009C53FD">
            <w:pPr>
              <w:jc w:val="left"/>
              <w:rPr>
                <w:rFonts w:ascii="Meiryo UI" w:eastAsia="Meiryo UI" w:hAnsi="Meiryo UI"/>
                <w:b/>
                <w:sz w:val="16"/>
              </w:rPr>
            </w:pPr>
          </w:p>
        </w:tc>
        <w:tc>
          <w:tcPr>
            <w:tcW w:w="2480" w:type="dxa"/>
          </w:tcPr>
          <w:p w:rsidR="00987286" w:rsidRPr="00C30BF5" w:rsidRDefault="00987286" w:rsidP="00247C85">
            <w:pPr>
              <w:jc w:val="left"/>
              <w:rPr>
                <w:rFonts w:ascii="Meiryo UI" w:eastAsia="Meiryo UI" w:hAnsi="Meiryo UI"/>
                <w:sz w:val="16"/>
              </w:rPr>
            </w:pPr>
            <w:r w:rsidRPr="00C30BF5">
              <w:rPr>
                <w:rFonts w:ascii="Meiryo UI" w:eastAsia="Meiryo UI" w:hAnsi="Meiryo UI"/>
                <w:sz w:val="16"/>
              </w:rPr>
              <w:t>b</w:t>
            </w:r>
            <w:r w:rsidRPr="00C30BF5">
              <w:rPr>
                <w:rFonts w:ascii="Meiryo UI" w:eastAsia="Meiryo UI" w:hAnsi="Meiryo UI" w:hint="eastAsia"/>
                <w:sz w:val="16"/>
              </w:rPr>
              <w:t xml:space="preserve">　降園の際、登園時と同様の健康状態の観察が行われているか。保護者へ乳幼児の状態を報告しているか。</w:t>
            </w:r>
          </w:p>
        </w:tc>
        <w:tc>
          <w:tcPr>
            <w:tcW w:w="2187" w:type="dxa"/>
            <w:vAlign w:val="center"/>
          </w:tcPr>
          <w:p w:rsidR="00987286" w:rsidRPr="00C30BF5" w:rsidRDefault="00987286" w:rsidP="00247C85">
            <w:pPr>
              <w:rPr>
                <w:rFonts w:ascii="Meiryo UI" w:eastAsia="Meiryo UI" w:hAnsi="Meiryo UI"/>
                <w:b/>
                <w:sz w:val="16"/>
              </w:rPr>
            </w:pPr>
            <w:r w:rsidRPr="00C30BF5">
              <w:rPr>
                <w:rFonts w:ascii="Meiryo UI" w:eastAsia="Meiryo UI" w:hAnsi="Meiryo UI" w:hint="eastAsia"/>
                <w:b/>
                <w:sz w:val="16"/>
              </w:rPr>
              <w:t>・降園の際、注意が必要である場合において、保護者へその旨を報告しているか。</w:t>
            </w:r>
          </w:p>
        </w:tc>
        <w:tc>
          <w:tcPr>
            <w:tcW w:w="1670" w:type="dxa"/>
            <w:vAlign w:val="center"/>
          </w:tcPr>
          <w:p w:rsidR="00987286" w:rsidRPr="00C30BF5" w:rsidRDefault="00987286" w:rsidP="00247C85">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361"/>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tcPr>
          <w:p w:rsidR="00987286" w:rsidRPr="00C30BF5" w:rsidRDefault="00987286" w:rsidP="00247C85">
            <w:pPr>
              <w:jc w:val="left"/>
              <w:rPr>
                <w:rFonts w:ascii="Meiryo UI" w:eastAsia="Meiryo UI" w:hAnsi="Meiryo UI"/>
                <w:b/>
                <w:sz w:val="16"/>
              </w:rPr>
            </w:pPr>
            <w:r w:rsidRPr="00C30BF5">
              <w:rPr>
                <w:rFonts w:ascii="Meiryo UI" w:eastAsia="Meiryo UI" w:hAnsi="Meiryo UI" w:hint="eastAsia"/>
                <w:b/>
                <w:sz w:val="16"/>
              </w:rPr>
              <w:t>２　乳幼児の発育チェック</w:t>
            </w:r>
          </w:p>
        </w:tc>
        <w:tc>
          <w:tcPr>
            <w:tcW w:w="2480" w:type="dxa"/>
          </w:tcPr>
          <w:p w:rsidR="00987286" w:rsidRPr="00C30BF5" w:rsidRDefault="00987286" w:rsidP="00247C85">
            <w:pPr>
              <w:jc w:val="left"/>
              <w:rPr>
                <w:rFonts w:ascii="Meiryo UI" w:eastAsia="Meiryo UI" w:hAnsi="Meiryo UI"/>
                <w:sz w:val="16"/>
              </w:rPr>
            </w:pPr>
            <w:r w:rsidRPr="00C30BF5">
              <w:rPr>
                <w:rFonts w:ascii="Meiryo UI" w:eastAsia="Meiryo UI" w:hAnsi="Meiryo UI"/>
                <w:sz w:val="16"/>
              </w:rPr>
              <w:t>a</w:t>
            </w:r>
            <w:r w:rsidRPr="00C30BF5">
              <w:rPr>
                <w:rFonts w:ascii="Meiryo UI" w:eastAsia="Meiryo UI" w:hAnsi="Meiryo UI" w:hint="eastAsia"/>
                <w:sz w:val="16"/>
              </w:rPr>
              <w:t xml:space="preserve">　身長や体重の測定など、基本的な発育チェックを毎月定期的に行っているか。</w:t>
            </w:r>
          </w:p>
        </w:tc>
        <w:tc>
          <w:tcPr>
            <w:tcW w:w="2187" w:type="dxa"/>
            <w:vAlign w:val="center"/>
          </w:tcPr>
          <w:p w:rsidR="00987286" w:rsidRPr="00C30BF5" w:rsidRDefault="00987286" w:rsidP="00247C85">
            <w:pPr>
              <w:rPr>
                <w:rFonts w:ascii="Meiryo UI" w:eastAsia="Meiryo UI" w:hAnsi="Meiryo UI"/>
                <w:b/>
                <w:sz w:val="16"/>
              </w:rPr>
            </w:pPr>
            <w:r w:rsidRPr="00C30BF5">
              <w:rPr>
                <w:rFonts w:ascii="Meiryo UI" w:eastAsia="Meiryo UI" w:hAnsi="Meiryo UI" w:hint="eastAsia"/>
                <w:b/>
                <w:sz w:val="16"/>
              </w:rPr>
              <w:t>・身長や体重の測定など、基本的な発育チェックを毎月定期的に行っているか。</w:t>
            </w:r>
          </w:p>
        </w:tc>
        <w:tc>
          <w:tcPr>
            <w:tcW w:w="1670" w:type="dxa"/>
            <w:vAlign w:val="center"/>
          </w:tcPr>
          <w:p w:rsidR="00987286" w:rsidRPr="00C30BF5" w:rsidRDefault="00987286" w:rsidP="00247C85">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361"/>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val="restart"/>
          </w:tcPr>
          <w:p w:rsidR="00987286" w:rsidRPr="00C30BF5" w:rsidRDefault="00987286" w:rsidP="00247C85">
            <w:pPr>
              <w:jc w:val="left"/>
              <w:rPr>
                <w:rFonts w:ascii="Meiryo UI" w:eastAsia="Meiryo UI" w:hAnsi="Meiryo UI"/>
                <w:b/>
                <w:sz w:val="16"/>
              </w:rPr>
            </w:pPr>
            <w:r w:rsidRPr="00C30BF5">
              <w:rPr>
                <w:rFonts w:ascii="Meiryo UI" w:eastAsia="Meiryo UI" w:hAnsi="Meiryo UI" w:hint="eastAsia"/>
                <w:b/>
                <w:sz w:val="16"/>
              </w:rPr>
              <w:t>３　乳幼児の健康診断</w:t>
            </w:r>
          </w:p>
          <w:p w:rsidR="00987286" w:rsidRPr="00C30BF5" w:rsidRDefault="00987286" w:rsidP="00247C85">
            <w:pPr>
              <w:jc w:val="left"/>
              <w:rPr>
                <w:rFonts w:ascii="Meiryo UI" w:eastAsia="Meiryo UI" w:hAnsi="Meiryo UI"/>
                <w:sz w:val="16"/>
              </w:rPr>
            </w:pPr>
            <w:r w:rsidRPr="00C30BF5">
              <w:rPr>
                <w:rFonts w:ascii="Meiryo UI" w:eastAsia="Meiryo UI" w:hAnsi="Meiryo UI" w:hint="eastAsia"/>
                <w:sz w:val="16"/>
              </w:rPr>
              <w:t>継続して保育している乳幼児の健康診断を入所（利用開始）時及び1年に2回、学校保健法に規定する健康診断に準じて実施</w:t>
            </w:r>
          </w:p>
        </w:tc>
        <w:tc>
          <w:tcPr>
            <w:tcW w:w="2480" w:type="dxa"/>
          </w:tcPr>
          <w:p w:rsidR="00987286" w:rsidRPr="00C30BF5" w:rsidRDefault="00987286" w:rsidP="00247C85">
            <w:pPr>
              <w:jc w:val="left"/>
              <w:rPr>
                <w:rFonts w:ascii="Meiryo UI" w:eastAsia="Meiryo UI" w:hAnsi="Meiryo UI"/>
                <w:sz w:val="16"/>
              </w:rPr>
            </w:pPr>
            <w:r w:rsidRPr="00C30BF5">
              <w:rPr>
                <w:rFonts w:ascii="Meiryo UI" w:eastAsia="Meiryo UI" w:hAnsi="Meiryo UI"/>
                <w:sz w:val="16"/>
              </w:rPr>
              <w:t>a</w:t>
            </w:r>
            <w:r w:rsidRPr="00C30BF5">
              <w:rPr>
                <w:rFonts w:ascii="Meiryo UI" w:eastAsia="Meiryo UI" w:hAnsi="Meiryo UI" w:hint="eastAsia"/>
                <w:sz w:val="16"/>
              </w:rPr>
              <w:t xml:space="preserve">　乳幼児の健康状態の確認のため、入所（利用）児の健康診断はなるべく入所（利用）決定前に実施し、未実施の場合は入所（利用開始）後直ちに行っているか。</w:t>
            </w:r>
          </w:p>
        </w:tc>
        <w:tc>
          <w:tcPr>
            <w:tcW w:w="2187" w:type="dxa"/>
            <w:vAlign w:val="center"/>
          </w:tcPr>
          <w:p w:rsidR="00987286" w:rsidRPr="00C30BF5" w:rsidRDefault="00987286" w:rsidP="00247C85">
            <w:pPr>
              <w:rPr>
                <w:rFonts w:ascii="Meiryo UI" w:eastAsia="Meiryo UI" w:hAnsi="Meiryo UI"/>
                <w:b/>
                <w:sz w:val="16"/>
              </w:rPr>
            </w:pPr>
            <w:r w:rsidRPr="00C30BF5">
              <w:rPr>
                <w:rFonts w:ascii="Meiryo UI" w:eastAsia="Meiryo UI" w:hAnsi="Meiryo UI" w:hint="eastAsia"/>
                <w:b/>
                <w:sz w:val="16"/>
              </w:rPr>
              <w:t>・入所（利用開始）時に健康診断を実施しているか。</w:t>
            </w:r>
          </w:p>
          <w:p w:rsidR="00987286" w:rsidRPr="00C30BF5" w:rsidRDefault="00987286" w:rsidP="00247C85">
            <w:pPr>
              <w:rPr>
                <w:rFonts w:ascii="Meiryo UI" w:eastAsia="Meiryo UI" w:hAnsi="Meiryo UI"/>
                <w:b/>
                <w:sz w:val="16"/>
              </w:rPr>
            </w:pPr>
            <w:r w:rsidRPr="00C30BF5">
              <w:rPr>
                <w:rFonts w:ascii="Meiryo UI" w:eastAsia="Meiryo UI" w:hAnsi="Meiryo UI" w:hint="eastAsia"/>
                <w:b/>
                <w:sz w:val="16"/>
              </w:rPr>
              <w:t>※保護者から健康診断結果の提出があった場合は、健康診断を実施したものとみなす。</w:t>
            </w:r>
          </w:p>
        </w:tc>
        <w:tc>
          <w:tcPr>
            <w:tcW w:w="1670" w:type="dxa"/>
            <w:vAlign w:val="center"/>
          </w:tcPr>
          <w:p w:rsidR="00987286" w:rsidRPr="00C30BF5" w:rsidRDefault="00987286" w:rsidP="00247C85">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2324"/>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tcPr>
          <w:p w:rsidR="00987286" w:rsidRPr="00C30BF5" w:rsidRDefault="00987286" w:rsidP="00247C85">
            <w:pPr>
              <w:jc w:val="left"/>
              <w:rPr>
                <w:rFonts w:ascii="Meiryo UI" w:eastAsia="Meiryo UI" w:hAnsi="Meiryo UI"/>
                <w:b/>
                <w:sz w:val="16"/>
              </w:rPr>
            </w:pPr>
          </w:p>
        </w:tc>
        <w:tc>
          <w:tcPr>
            <w:tcW w:w="2480" w:type="dxa"/>
          </w:tcPr>
          <w:p w:rsidR="00987286" w:rsidRPr="00C30BF5" w:rsidRDefault="00987286" w:rsidP="00247C85">
            <w:pPr>
              <w:jc w:val="left"/>
              <w:rPr>
                <w:rFonts w:ascii="Meiryo UI" w:eastAsia="Meiryo UI" w:hAnsi="Meiryo UI"/>
                <w:sz w:val="16"/>
              </w:rPr>
            </w:pPr>
            <w:r w:rsidRPr="00C30BF5">
              <w:rPr>
                <w:rFonts w:ascii="Meiryo UI" w:eastAsia="Meiryo UI" w:hAnsi="Meiryo UI"/>
                <w:sz w:val="16"/>
              </w:rPr>
              <w:t>b</w:t>
            </w:r>
            <w:r w:rsidRPr="00C30BF5">
              <w:rPr>
                <w:rFonts w:ascii="Meiryo UI" w:eastAsia="Meiryo UI" w:hAnsi="Meiryo UI" w:hint="eastAsia"/>
                <w:sz w:val="16"/>
              </w:rPr>
              <w:t xml:space="preserve">　1年に2回の健康診断が実施されているか。（おおむね6月毎に実施）</w:t>
            </w:r>
          </w:p>
          <w:p w:rsidR="00987286" w:rsidRPr="00C30BF5" w:rsidRDefault="00987286" w:rsidP="00247C85">
            <w:pPr>
              <w:jc w:val="left"/>
              <w:rPr>
                <w:rFonts w:ascii="Meiryo UI" w:eastAsia="Meiryo UI" w:hAnsi="Meiryo UI"/>
                <w:sz w:val="16"/>
              </w:rPr>
            </w:pPr>
            <w:r w:rsidRPr="00C30BF5">
              <w:rPr>
                <w:rFonts w:ascii="Meiryo UI" w:eastAsia="Meiryo UI" w:hAnsi="Meiryo UI" w:hint="eastAsia"/>
                <w:sz w:val="16"/>
              </w:rPr>
              <w:t>※施設において直接実施できない場合は、保護者から健康診断書又は母子健康手帳の写しの提出を受けること。</w:t>
            </w:r>
          </w:p>
        </w:tc>
        <w:tc>
          <w:tcPr>
            <w:tcW w:w="2187" w:type="dxa"/>
            <w:vAlign w:val="center"/>
          </w:tcPr>
          <w:p w:rsidR="00987286" w:rsidRPr="00C30BF5" w:rsidRDefault="00987286" w:rsidP="00247C85">
            <w:pPr>
              <w:rPr>
                <w:rFonts w:ascii="Meiryo UI" w:eastAsia="Meiryo UI" w:hAnsi="Meiryo UI"/>
                <w:b/>
                <w:sz w:val="16"/>
              </w:rPr>
            </w:pPr>
            <w:r w:rsidRPr="00C30BF5">
              <w:rPr>
                <w:rFonts w:ascii="Meiryo UI" w:eastAsia="Meiryo UI" w:hAnsi="Meiryo UI" w:hint="eastAsia"/>
                <w:b/>
                <w:sz w:val="16"/>
              </w:rPr>
              <w:t>・１年に２回健康診断を実施しているか。</w:t>
            </w:r>
          </w:p>
        </w:tc>
        <w:tc>
          <w:tcPr>
            <w:tcW w:w="1670" w:type="dxa"/>
            <w:vAlign w:val="center"/>
          </w:tcPr>
          <w:p w:rsidR="00987286" w:rsidRPr="00C30BF5" w:rsidRDefault="00987286" w:rsidP="00247C85">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871"/>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tcPr>
          <w:p w:rsidR="00987286" w:rsidRPr="00C30BF5" w:rsidRDefault="00987286" w:rsidP="00FB1E8C">
            <w:pPr>
              <w:jc w:val="left"/>
              <w:rPr>
                <w:rFonts w:ascii="Meiryo UI" w:eastAsia="Meiryo UI" w:hAnsi="Meiryo UI"/>
                <w:b/>
                <w:sz w:val="16"/>
              </w:rPr>
            </w:pPr>
          </w:p>
        </w:tc>
        <w:tc>
          <w:tcPr>
            <w:tcW w:w="2480" w:type="dxa"/>
          </w:tcPr>
          <w:p w:rsidR="00987286" w:rsidRPr="00C30BF5" w:rsidRDefault="00987286" w:rsidP="00FB1E8C">
            <w:pPr>
              <w:jc w:val="left"/>
              <w:rPr>
                <w:rFonts w:ascii="Meiryo UI" w:eastAsia="Meiryo UI" w:hAnsi="Meiryo UI"/>
                <w:sz w:val="16"/>
              </w:rPr>
            </w:pPr>
            <w:r w:rsidRPr="00C30BF5">
              <w:rPr>
                <w:rFonts w:ascii="Meiryo UI" w:eastAsia="Meiryo UI" w:hAnsi="Meiryo UI"/>
                <w:sz w:val="16"/>
              </w:rPr>
              <w:t>c</w:t>
            </w:r>
            <w:r w:rsidRPr="00C30BF5">
              <w:rPr>
                <w:rFonts w:ascii="Meiryo UI" w:eastAsia="Meiryo UI" w:hAnsi="Meiryo UI" w:hint="eastAsia"/>
                <w:sz w:val="16"/>
              </w:rPr>
              <w:t xml:space="preserve">　入所（利用開始）後の乳幼児の体質、かかりつけ医の確認、緊急時に備えた保育施設付近の病院関係の一覧を作成し、全ての保育に従事する者への周知が行われているか。</w:t>
            </w:r>
          </w:p>
        </w:tc>
        <w:tc>
          <w:tcPr>
            <w:tcW w:w="2187" w:type="dxa"/>
            <w:vAlign w:val="center"/>
          </w:tcPr>
          <w:p w:rsidR="00987286" w:rsidRPr="00C30BF5" w:rsidRDefault="00987286" w:rsidP="00FB1E8C">
            <w:pPr>
              <w:rPr>
                <w:rFonts w:ascii="Meiryo UI" w:eastAsia="Meiryo UI" w:hAnsi="Meiryo UI"/>
                <w:b/>
                <w:sz w:val="16"/>
              </w:rPr>
            </w:pPr>
            <w:r w:rsidRPr="00C30BF5">
              <w:rPr>
                <w:rFonts w:ascii="Meiryo UI" w:eastAsia="Meiryo UI" w:hAnsi="Meiryo UI" w:hint="eastAsia"/>
                <w:b/>
                <w:sz w:val="16"/>
              </w:rPr>
              <w:t>・緊急時に備えた保育所付近の病院関係の一覧を作成し、職員へ周知しているか。</w:t>
            </w:r>
          </w:p>
        </w:tc>
        <w:tc>
          <w:tcPr>
            <w:tcW w:w="1670" w:type="dxa"/>
            <w:vAlign w:val="center"/>
          </w:tcPr>
          <w:p w:rsidR="00987286" w:rsidRPr="00C30BF5" w:rsidRDefault="00987286"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510"/>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val="restart"/>
          </w:tcPr>
          <w:p w:rsidR="00987286" w:rsidRPr="00C30BF5" w:rsidRDefault="00987286" w:rsidP="00FB1E8C">
            <w:pPr>
              <w:jc w:val="left"/>
              <w:rPr>
                <w:rFonts w:ascii="Meiryo UI" w:eastAsia="Meiryo UI" w:hAnsi="Meiryo UI"/>
                <w:b/>
                <w:sz w:val="16"/>
              </w:rPr>
            </w:pPr>
            <w:r w:rsidRPr="00C30BF5">
              <w:rPr>
                <w:rFonts w:ascii="Meiryo UI" w:eastAsia="Meiryo UI" w:hAnsi="Meiryo UI" w:hint="eastAsia"/>
                <w:b/>
                <w:sz w:val="16"/>
              </w:rPr>
              <w:t>４　職員の健康診断</w:t>
            </w:r>
          </w:p>
          <w:p w:rsidR="00987286" w:rsidRPr="00C30BF5" w:rsidRDefault="00987286" w:rsidP="00FB1E8C">
            <w:pPr>
              <w:jc w:val="left"/>
              <w:rPr>
                <w:rFonts w:ascii="Meiryo UI" w:eastAsia="Meiryo UI" w:hAnsi="Meiryo UI"/>
                <w:b/>
                <w:sz w:val="16"/>
              </w:rPr>
            </w:pPr>
          </w:p>
          <w:p w:rsidR="00987286" w:rsidRPr="00C30BF5" w:rsidRDefault="00987286" w:rsidP="00FB1E8C">
            <w:pPr>
              <w:jc w:val="left"/>
              <w:rPr>
                <w:rFonts w:ascii="Meiryo UI" w:eastAsia="Meiryo UI" w:hAnsi="Meiryo UI"/>
                <w:b/>
                <w:sz w:val="16"/>
              </w:rPr>
            </w:pPr>
          </w:p>
        </w:tc>
        <w:tc>
          <w:tcPr>
            <w:tcW w:w="2480" w:type="dxa"/>
          </w:tcPr>
          <w:p w:rsidR="00987286" w:rsidRPr="00C30BF5" w:rsidRDefault="00987286" w:rsidP="00FB1E8C">
            <w:pPr>
              <w:jc w:val="left"/>
              <w:rPr>
                <w:rFonts w:ascii="Meiryo UI" w:eastAsia="Meiryo UI" w:hAnsi="Meiryo UI"/>
                <w:sz w:val="16"/>
              </w:rPr>
            </w:pPr>
            <w:r w:rsidRPr="00C30BF5">
              <w:rPr>
                <w:rFonts w:ascii="Meiryo UI" w:eastAsia="Meiryo UI" w:hAnsi="Meiryo UI"/>
                <w:sz w:val="16"/>
              </w:rPr>
              <w:t>a</w:t>
            </w:r>
            <w:r w:rsidRPr="00C30BF5">
              <w:rPr>
                <w:rFonts w:ascii="Meiryo UI" w:eastAsia="Meiryo UI" w:hAnsi="Meiryo UI" w:hint="eastAsia"/>
                <w:sz w:val="16"/>
              </w:rPr>
              <w:t xml:space="preserve">　職員の健康診断を採用時及び１年に１回実施しているか。</w:t>
            </w:r>
          </w:p>
          <w:p w:rsidR="00987286" w:rsidRPr="00C30BF5" w:rsidRDefault="00987286" w:rsidP="00FB1E8C">
            <w:pPr>
              <w:jc w:val="left"/>
              <w:rPr>
                <w:rFonts w:ascii="Meiryo UI" w:eastAsia="Meiryo UI" w:hAnsi="Meiryo UI"/>
                <w:sz w:val="16"/>
              </w:rPr>
            </w:pPr>
          </w:p>
        </w:tc>
        <w:tc>
          <w:tcPr>
            <w:tcW w:w="2187" w:type="dxa"/>
            <w:vAlign w:val="center"/>
          </w:tcPr>
          <w:p w:rsidR="00987286" w:rsidRPr="00C30BF5" w:rsidRDefault="00987286" w:rsidP="00035560">
            <w:pPr>
              <w:rPr>
                <w:rFonts w:ascii="Meiryo UI" w:eastAsia="Meiryo UI" w:hAnsi="Meiryo UI"/>
                <w:b/>
                <w:sz w:val="16"/>
              </w:rPr>
            </w:pPr>
            <w:r w:rsidRPr="00C30BF5">
              <w:rPr>
                <w:rFonts w:ascii="Meiryo UI" w:eastAsia="Meiryo UI" w:hAnsi="Meiryo UI" w:hint="eastAsia"/>
                <w:b/>
                <w:sz w:val="16"/>
              </w:rPr>
              <w:t>・職員の健康診断を採用時及び1年に１回実施しているか</w:t>
            </w:r>
          </w:p>
        </w:tc>
        <w:tc>
          <w:tcPr>
            <w:tcW w:w="1670" w:type="dxa"/>
            <w:vAlign w:val="center"/>
          </w:tcPr>
          <w:p w:rsidR="00987286" w:rsidRPr="00C30BF5" w:rsidRDefault="00987286"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624"/>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tcPr>
          <w:p w:rsidR="00987286" w:rsidRPr="00C30BF5" w:rsidRDefault="00987286" w:rsidP="00FB1E8C">
            <w:pPr>
              <w:jc w:val="left"/>
              <w:rPr>
                <w:rFonts w:ascii="Meiryo UI" w:eastAsia="Meiryo UI" w:hAnsi="Meiryo UI"/>
                <w:b/>
                <w:sz w:val="16"/>
              </w:rPr>
            </w:pPr>
          </w:p>
        </w:tc>
        <w:tc>
          <w:tcPr>
            <w:tcW w:w="2480" w:type="dxa"/>
          </w:tcPr>
          <w:p w:rsidR="00987286" w:rsidRPr="00C30BF5" w:rsidRDefault="00987286" w:rsidP="0050057A">
            <w:pPr>
              <w:jc w:val="left"/>
              <w:rPr>
                <w:rFonts w:ascii="Meiryo UI" w:eastAsia="Meiryo UI" w:hAnsi="Meiryo UI"/>
                <w:sz w:val="16"/>
              </w:rPr>
            </w:pPr>
            <w:r w:rsidRPr="00C30BF5">
              <w:rPr>
                <w:rFonts w:ascii="Meiryo UI" w:eastAsia="Meiryo UI" w:hAnsi="Meiryo UI"/>
                <w:sz w:val="16"/>
              </w:rPr>
              <w:t>b</w:t>
            </w:r>
            <w:r w:rsidRPr="00C30BF5">
              <w:rPr>
                <w:rFonts w:ascii="Meiryo UI" w:eastAsia="Meiryo UI" w:hAnsi="Meiryo UI" w:hint="eastAsia"/>
                <w:sz w:val="16"/>
              </w:rPr>
              <w:t xml:space="preserve">　調理に携わる職員には、おおむね月１回検便を実施しているか。</w:t>
            </w:r>
          </w:p>
        </w:tc>
        <w:tc>
          <w:tcPr>
            <w:tcW w:w="2187" w:type="dxa"/>
            <w:vAlign w:val="center"/>
          </w:tcPr>
          <w:p w:rsidR="00987286" w:rsidRPr="00C30BF5" w:rsidRDefault="00987286" w:rsidP="00FB1E8C">
            <w:pPr>
              <w:rPr>
                <w:rFonts w:ascii="Meiryo UI" w:eastAsia="Meiryo UI" w:hAnsi="Meiryo UI"/>
                <w:b/>
                <w:sz w:val="16"/>
              </w:rPr>
            </w:pPr>
            <w:r w:rsidRPr="00C30BF5">
              <w:rPr>
                <w:rFonts w:ascii="Meiryo UI" w:eastAsia="Meiryo UI" w:hAnsi="Meiryo UI" w:hint="eastAsia"/>
                <w:b/>
                <w:sz w:val="16"/>
              </w:rPr>
              <w:t>・調理に携わる職員には、おおむね月１回検便を実施しているか。</w:t>
            </w:r>
          </w:p>
        </w:tc>
        <w:tc>
          <w:tcPr>
            <w:tcW w:w="1670" w:type="dxa"/>
            <w:vAlign w:val="center"/>
          </w:tcPr>
          <w:p w:rsidR="00987286" w:rsidRPr="00C30BF5" w:rsidRDefault="00987286"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737"/>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tcPr>
          <w:p w:rsidR="00987286" w:rsidRPr="00C30BF5" w:rsidRDefault="00987286" w:rsidP="00FB1E8C">
            <w:pPr>
              <w:jc w:val="left"/>
              <w:rPr>
                <w:rFonts w:ascii="Meiryo UI" w:eastAsia="Meiryo UI" w:hAnsi="Meiryo UI"/>
                <w:b/>
                <w:sz w:val="16"/>
              </w:rPr>
            </w:pPr>
            <w:r w:rsidRPr="00C30BF5">
              <w:rPr>
                <w:rFonts w:ascii="Meiryo UI" w:eastAsia="Meiryo UI" w:hAnsi="Meiryo UI" w:hint="eastAsia"/>
                <w:b/>
                <w:sz w:val="16"/>
              </w:rPr>
              <w:t>５　医薬品等の整備</w:t>
            </w:r>
          </w:p>
        </w:tc>
        <w:tc>
          <w:tcPr>
            <w:tcW w:w="2480" w:type="dxa"/>
          </w:tcPr>
          <w:p w:rsidR="00987286" w:rsidRPr="00C30BF5" w:rsidRDefault="00987286" w:rsidP="00FB1E8C">
            <w:pPr>
              <w:jc w:val="left"/>
              <w:rPr>
                <w:rFonts w:ascii="Meiryo UI" w:eastAsia="Meiryo UI" w:hAnsi="Meiryo UI"/>
                <w:sz w:val="16"/>
              </w:rPr>
            </w:pPr>
            <w:r w:rsidRPr="00C30BF5">
              <w:rPr>
                <w:rFonts w:ascii="Meiryo UI" w:eastAsia="Meiryo UI" w:hAnsi="Meiryo UI"/>
                <w:sz w:val="16"/>
              </w:rPr>
              <w:t>a</w:t>
            </w:r>
            <w:r w:rsidRPr="00C30BF5">
              <w:rPr>
                <w:rFonts w:ascii="Meiryo UI" w:eastAsia="Meiryo UI" w:hAnsi="Meiryo UI" w:hint="eastAsia"/>
                <w:sz w:val="16"/>
              </w:rPr>
              <w:t xml:space="preserve">　必要な医薬品その他医療品が備えられているか。</w:t>
            </w:r>
          </w:p>
          <w:p w:rsidR="00987286" w:rsidRPr="00C30BF5" w:rsidRDefault="00987286" w:rsidP="00FB1E8C">
            <w:pPr>
              <w:jc w:val="left"/>
              <w:rPr>
                <w:rFonts w:ascii="Meiryo UI" w:eastAsia="Meiryo UI" w:hAnsi="Meiryo UI"/>
                <w:sz w:val="16"/>
              </w:rPr>
            </w:pPr>
            <w:r w:rsidRPr="00C30BF5">
              <w:rPr>
                <w:rFonts w:ascii="Meiryo UI" w:eastAsia="Meiryo UI" w:hAnsi="Meiryo UI" w:hint="eastAsia"/>
                <w:sz w:val="16"/>
              </w:rPr>
              <w:t>※最低限必要なもの：体温計、水まくら、消毒薬、絆創膏類</w:t>
            </w:r>
          </w:p>
        </w:tc>
        <w:tc>
          <w:tcPr>
            <w:tcW w:w="2187" w:type="dxa"/>
            <w:vAlign w:val="center"/>
          </w:tcPr>
          <w:p w:rsidR="00987286" w:rsidRPr="00C30BF5" w:rsidRDefault="00987286" w:rsidP="0050057A">
            <w:pPr>
              <w:rPr>
                <w:rFonts w:ascii="Meiryo UI" w:eastAsia="Meiryo UI" w:hAnsi="Meiryo UI"/>
                <w:b/>
                <w:sz w:val="16"/>
              </w:rPr>
            </w:pPr>
            <w:r w:rsidRPr="00C30BF5">
              <w:rPr>
                <w:rFonts w:ascii="Meiryo UI" w:eastAsia="Meiryo UI" w:hAnsi="Meiryo UI" w:hint="eastAsia"/>
                <w:b/>
                <w:sz w:val="16"/>
              </w:rPr>
              <w:t>・最低限必要な医薬品、医療品が備えられているか。</w:t>
            </w:r>
          </w:p>
        </w:tc>
        <w:tc>
          <w:tcPr>
            <w:tcW w:w="1670" w:type="dxa"/>
            <w:vAlign w:val="center"/>
          </w:tcPr>
          <w:p w:rsidR="00987286" w:rsidRPr="00C30BF5" w:rsidRDefault="00987286"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361"/>
        </w:trPr>
        <w:tc>
          <w:tcPr>
            <w:tcW w:w="942" w:type="dxa"/>
            <w:vMerge/>
            <w:textDirection w:val="tbRlV"/>
            <w:vAlign w:val="center"/>
          </w:tcPr>
          <w:p w:rsidR="00277B32" w:rsidRPr="00C30BF5" w:rsidRDefault="00277B32" w:rsidP="00FB1E8C">
            <w:pPr>
              <w:ind w:left="113" w:right="113"/>
              <w:jc w:val="center"/>
              <w:rPr>
                <w:rFonts w:ascii="Meiryo UI" w:eastAsia="Meiryo UI" w:hAnsi="Meiryo UI"/>
                <w:sz w:val="16"/>
              </w:rPr>
            </w:pPr>
          </w:p>
        </w:tc>
        <w:tc>
          <w:tcPr>
            <w:tcW w:w="2472" w:type="dxa"/>
            <w:vMerge w:val="restart"/>
          </w:tcPr>
          <w:p w:rsidR="00277B32" w:rsidRPr="00C30BF5" w:rsidRDefault="00277B32" w:rsidP="00FB1E8C">
            <w:pPr>
              <w:jc w:val="left"/>
              <w:rPr>
                <w:rFonts w:ascii="Meiryo UI" w:eastAsia="Meiryo UI" w:hAnsi="Meiryo UI"/>
                <w:b/>
                <w:sz w:val="16"/>
              </w:rPr>
            </w:pPr>
            <w:r w:rsidRPr="00C30BF5">
              <w:rPr>
                <w:rFonts w:ascii="Meiryo UI" w:eastAsia="Meiryo UI" w:hAnsi="Meiryo UI" w:hint="eastAsia"/>
                <w:b/>
                <w:sz w:val="16"/>
              </w:rPr>
              <w:t>６　感染症への対応</w:t>
            </w:r>
          </w:p>
        </w:tc>
        <w:tc>
          <w:tcPr>
            <w:tcW w:w="2480" w:type="dxa"/>
          </w:tcPr>
          <w:p w:rsidR="00277B32" w:rsidRPr="00C30BF5" w:rsidRDefault="00277B32" w:rsidP="00FB1E8C">
            <w:pPr>
              <w:jc w:val="left"/>
              <w:rPr>
                <w:rFonts w:ascii="Meiryo UI" w:eastAsia="Meiryo UI" w:hAnsi="Meiryo UI"/>
                <w:sz w:val="16"/>
              </w:rPr>
            </w:pPr>
            <w:r w:rsidRPr="00C30BF5">
              <w:rPr>
                <w:rFonts w:ascii="Meiryo UI" w:eastAsia="Meiryo UI" w:hAnsi="Meiryo UI"/>
                <w:sz w:val="16"/>
              </w:rPr>
              <w:t>a</w:t>
            </w:r>
            <w:r w:rsidRPr="00C30BF5">
              <w:rPr>
                <w:rFonts w:ascii="Meiryo UI" w:eastAsia="Meiryo UI" w:hAnsi="Meiryo UI" w:hint="eastAsia"/>
                <w:sz w:val="16"/>
              </w:rPr>
              <w:t xml:space="preserve">　感染症にかかっていることがわかった乳幼児及び感染症の疑いがある乳幼児については、かかりつけ医の指示に従うよう保護者に指示しているか。</w:t>
            </w:r>
          </w:p>
        </w:tc>
        <w:tc>
          <w:tcPr>
            <w:tcW w:w="2187" w:type="dxa"/>
            <w:vAlign w:val="center"/>
          </w:tcPr>
          <w:p w:rsidR="00277B32" w:rsidRPr="00C30BF5" w:rsidRDefault="00277B32" w:rsidP="00FB1E8C">
            <w:pPr>
              <w:rPr>
                <w:rFonts w:ascii="Meiryo UI" w:eastAsia="Meiryo UI" w:hAnsi="Meiryo UI"/>
                <w:b/>
                <w:sz w:val="16"/>
              </w:rPr>
            </w:pPr>
            <w:r w:rsidRPr="00C30BF5">
              <w:rPr>
                <w:rFonts w:ascii="Meiryo UI" w:eastAsia="Meiryo UI" w:hAnsi="Meiryo UI" w:hint="eastAsia"/>
                <w:b/>
                <w:sz w:val="16"/>
              </w:rPr>
              <w:t>・感染症にかかっていることがわかった乳幼児及び感染症の疑いがある乳幼児について、保護者に対して適切な対応をとっているか。</w:t>
            </w:r>
          </w:p>
        </w:tc>
        <w:tc>
          <w:tcPr>
            <w:tcW w:w="1670" w:type="dxa"/>
            <w:vAlign w:val="center"/>
          </w:tcPr>
          <w:p w:rsidR="00277B32" w:rsidRPr="00C30BF5" w:rsidRDefault="00277B32"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134"/>
        </w:trPr>
        <w:tc>
          <w:tcPr>
            <w:tcW w:w="942" w:type="dxa"/>
            <w:vMerge/>
            <w:textDirection w:val="tbRlV"/>
            <w:vAlign w:val="center"/>
          </w:tcPr>
          <w:p w:rsidR="00277B32" w:rsidRPr="00C30BF5" w:rsidRDefault="00277B32" w:rsidP="00FB1E8C">
            <w:pPr>
              <w:ind w:left="113" w:right="113"/>
              <w:jc w:val="center"/>
              <w:rPr>
                <w:rFonts w:ascii="Meiryo UI" w:eastAsia="Meiryo UI" w:hAnsi="Meiryo UI"/>
                <w:sz w:val="16"/>
              </w:rPr>
            </w:pPr>
          </w:p>
        </w:tc>
        <w:tc>
          <w:tcPr>
            <w:tcW w:w="2472" w:type="dxa"/>
            <w:vMerge/>
          </w:tcPr>
          <w:p w:rsidR="00277B32" w:rsidRPr="00C30BF5" w:rsidRDefault="00277B32" w:rsidP="00FB1E8C">
            <w:pPr>
              <w:jc w:val="left"/>
              <w:rPr>
                <w:rFonts w:ascii="Meiryo UI" w:eastAsia="Meiryo UI" w:hAnsi="Meiryo UI"/>
                <w:b/>
                <w:sz w:val="16"/>
              </w:rPr>
            </w:pPr>
          </w:p>
        </w:tc>
        <w:tc>
          <w:tcPr>
            <w:tcW w:w="2480" w:type="dxa"/>
          </w:tcPr>
          <w:p w:rsidR="00277B32" w:rsidRPr="00C30BF5" w:rsidRDefault="00277B32" w:rsidP="003F6032">
            <w:pPr>
              <w:jc w:val="left"/>
              <w:rPr>
                <w:rFonts w:ascii="Meiryo UI" w:eastAsia="Meiryo UI" w:hAnsi="Meiryo UI"/>
                <w:sz w:val="16"/>
              </w:rPr>
            </w:pPr>
            <w:r w:rsidRPr="00C30BF5">
              <w:rPr>
                <w:rFonts w:ascii="Meiryo UI" w:eastAsia="Meiryo UI" w:hAnsi="Meiryo UI"/>
                <w:sz w:val="16"/>
              </w:rPr>
              <w:t>b</w:t>
            </w:r>
            <w:r w:rsidRPr="00C30BF5">
              <w:rPr>
                <w:rFonts w:ascii="Meiryo UI" w:eastAsia="Meiryo UI" w:hAnsi="Meiryo UI" w:hint="eastAsia"/>
                <w:sz w:val="16"/>
              </w:rPr>
              <w:t xml:space="preserve">　再登園時には、かかりつけ医とのやりとりを記載した書面等の提出などについて、保護者の理解と協力を求めているか。</w:t>
            </w:r>
          </w:p>
        </w:tc>
        <w:tc>
          <w:tcPr>
            <w:tcW w:w="2187" w:type="dxa"/>
            <w:vAlign w:val="center"/>
          </w:tcPr>
          <w:p w:rsidR="00277B32" w:rsidRPr="00C30BF5" w:rsidRDefault="00277B32" w:rsidP="00FB1E8C">
            <w:pPr>
              <w:rPr>
                <w:rFonts w:ascii="Meiryo UI" w:eastAsia="Meiryo UI" w:hAnsi="Meiryo UI"/>
                <w:b/>
                <w:sz w:val="16"/>
              </w:rPr>
            </w:pPr>
            <w:r w:rsidRPr="00C30BF5">
              <w:rPr>
                <w:rFonts w:ascii="Meiryo UI" w:eastAsia="Meiryo UI" w:hAnsi="Meiryo UI" w:hint="eastAsia"/>
                <w:b/>
                <w:sz w:val="16"/>
              </w:rPr>
              <w:t>・再登園時には、保護者に治癒の判断ができる書類の提出を求めているか。</w:t>
            </w:r>
          </w:p>
        </w:tc>
        <w:tc>
          <w:tcPr>
            <w:tcW w:w="1670" w:type="dxa"/>
            <w:vAlign w:val="center"/>
          </w:tcPr>
          <w:p w:rsidR="00277B32" w:rsidRPr="00C30BF5" w:rsidRDefault="00277B32"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624"/>
        </w:trPr>
        <w:tc>
          <w:tcPr>
            <w:tcW w:w="942" w:type="dxa"/>
            <w:vMerge/>
            <w:textDirection w:val="tbRlV"/>
            <w:vAlign w:val="center"/>
          </w:tcPr>
          <w:p w:rsidR="00277B32" w:rsidRPr="00C30BF5" w:rsidRDefault="00277B32" w:rsidP="00FB1E8C">
            <w:pPr>
              <w:ind w:left="113" w:right="113"/>
              <w:jc w:val="center"/>
              <w:rPr>
                <w:rFonts w:ascii="Meiryo UI" w:eastAsia="Meiryo UI" w:hAnsi="Meiryo UI"/>
                <w:sz w:val="16"/>
              </w:rPr>
            </w:pPr>
          </w:p>
        </w:tc>
        <w:tc>
          <w:tcPr>
            <w:tcW w:w="2472" w:type="dxa"/>
            <w:vMerge/>
          </w:tcPr>
          <w:p w:rsidR="00277B32" w:rsidRPr="00C30BF5" w:rsidRDefault="00277B32" w:rsidP="00FB1E8C">
            <w:pPr>
              <w:jc w:val="left"/>
              <w:rPr>
                <w:rFonts w:ascii="Meiryo UI" w:eastAsia="Meiryo UI" w:hAnsi="Meiryo UI"/>
                <w:b/>
                <w:sz w:val="16"/>
              </w:rPr>
            </w:pPr>
          </w:p>
        </w:tc>
        <w:tc>
          <w:tcPr>
            <w:tcW w:w="2480" w:type="dxa"/>
          </w:tcPr>
          <w:p w:rsidR="00277B32" w:rsidRPr="00C30BF5" w:rsidRDefault="00277B32" w:rsidP="00A76CE9">
            <w:pPr>
              <w:jc w:val="left"/>
              <w:rPr>
                <w:rFonts w:ascii="Meiryo UI" w:eastAsia="Meiryo UI" w:hAnsi="Meiryo UI"/>
                <w:sz w:val="16"/>
              </w:rPr>
            </w:pPr>
            <w:r w:rsidRPr="00C30BF5">
              <w:rPr>
                <w:rFonts w:ascii="Meiryo UI" w:eastAsia="Meiryo UI" w:hAnsi="Meiryo UI"/>
                <w:sz w:val="16"/>
              </w:rPr>
              <w:t>c</w:t>
            </w:r>
            <w:r w:rsidRPr="00C30BF5">
              <w:rPr>
                <w:rFonts w:ascii="Meiryo UI" w:eastAsia="Meiryo UI" w:hAnsi="Meiryo UI" w:hint="eastAsia"/>
                <w:sz w:val="16"/>
              </w:rPr>
              <w:t xml:space="preserve">　歯ブラシ、コップ、タオル、ハンカチなどは、一人一人のものが準備されているか。</w:t>
            </w:r>
          </w:p>
        </w:tc>
        <w:tc>
          <w:tcPr>
            <w:tcW w:w="2187" w:type="dxa"/>
            <w:vAlign w:val="center"/>
          </w:tcPr>
          <w:p w:rsidR="00277B32" w:rsidRPr="00C30BF5" w:rsidRDefault="00277B32" w:rsidP="00FB1E8C">
            <w:pPr>
              <w:rPr>
                <w:rFonts w:ascii="Meiryo UI" w:eastAsia="Meiryo UI" w:hAnsi="Meiryo UI"/>
                <w:b/>
                <w:sz w:val="16"/>
              </w:rPr>
            </w:pPr>
            <w:r w:rsidRPr="00C30BF5">
              <w:rPr>
                <w:rFonts w:ascii="Meiryo UI" w:eastAsia="Meiryo UI" w:hAnsi="Meiryo UI" w:hint="eastAsia"/>
                <w:b/>
                <w:sz w:val="16"/>
              </w:rPr>
              <w:t>・歯ブラシ、コップ、タオル、ハンカチなどは、共用していないか。</w:t>
            </w:r>
          </w:p>
        </w:tc>
        <w:tc>
          <w:tcPr>
            <w:tcW w:w="1670" w:type="dxa"/>
            <w:vAlign w:val="center"/>
          </w:tcPr>
          <w:p w:rsidR="00277B32" w:rsidRPr="00C30BF5" w:rsidRDefault="00277B32" w:rsidP="00FB1E8C">
            <w:pPr>
              <w:jc w:val="center"/>
              <w:rPr>
                <w:rFonts w:ascii="Meiryo UI" w:eastAsia="Meiryo UI" w:hAnsi="Meiryo UI"/>
                <w:sz w:val="16"/>
              </w:rPr>
            </w:pPr>
            <w:r w:rsidRPr="00C30BF5">
              <w:rPr>
                <w:rFonts w:ascii="Meiryo UI" w:eastAsia="Meiryo UI" w:hAnsi="Meiryo UI" w:hint="eastAsia"/>
                <w:sz w:val="16"/>
              </w:rPr>
              <w:t>いない　・　いる</w:t>
            </w:r>
          </w:p>
        </w:tc>
      </w:tr>
      <w:tr w:rsidR="00C30BF5" w:rsidRPr="00C30BF5" w:rsidTr="00A4191D">
        <w:trPr>
          <w:cantSplit/>
          <w:trHeight w:val="1134"/>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val="restart"/>
          </w:tcPr>
          <w:p w:rsidR="00987286" w:rsidRPr="00C30BF5" w:rsidRDefault="00987286" w:rsidP="00154D8E">
            <w:pPr>
              <w:jc w:val="left"/>
              <w:rPr>
                <w:rFonts w:ascii="Meiryo UI" w:eastAsia="Meiryo UI" w:hAnsi="Meiryo UI"/>
                <w:b/>
                <w:sz w:val="16"/>
              </w:rPr>
            </w:pPr>
            <w:r w:rsidRPr="00C30BF5">
              <w:rPr>
                <w:rFonts w:ascii="Meiryo UI" w:eastAsia="Meiryo UI" w:hAnsi="Meiryo UI" w:hint="eastAsia"/>
                <w:b/>
                <w:sz w:val="16"/>
              </w:rPr>
              <w:t>７　乳幼児突然死症候群に対する注意</w:t>
            </w:r>
          </w:p>
        </w:tc>
        <w:tc>
          <w:tcPr>
            <w:tcW w:w="2480" w:type="dxa"/>
          </w:tcPr>
          <w:p w:rsidR="00987286" w:rsidRPr="00C30BF5" w:rsidRDefault="00987286" w:rsidP="002B2251">
            <w:pPr>
              <w:jc w:val="left"/>
              <w:rPr>
                <w:rFonts w:ascii="Meiryo UI" w:eastAsia="Meiryo UI" w:hAnsi="Meiryo UI"/>
                <w:sz w:val="16"/>
              </w:rPr>
            </w:pPr>
            <w:r w:rsidRPr="00C30BF5">
              <w:rPr>
                <w:rFonts w:ascii="Meiryo UI" w:eastAsia="Meiryo UI" w:hAnsi="Meiryo UI"/>
                <w:sz w:val="16"/>
              </w:rPr>
              <w:t>a</w:t>
            </w:r>
            <w:r w:rsidRPr="00C30BF5">
              <w:rPr>
                <w:rFonts w:ascii="Meiryo UI" w:eastAsia="Meiryo UI" w:hAnsi="Meiryo UI" w:hint="eastAsia"/>
                <w:sz w:val="16"/>
              </w:rPr>
              <w:t xml:space="preserve">　睡眠中の乳幼児の顔色や呼吸の状態をきめ細かく観察しているか。</w:t>
            </w:r>
          </w:p>
        </w:tc>
        <w:tc>
          <w:tcPr>
            <w:tcW w:w="2187" w:type="dxa"/>
            <w:vAlign w:val="center"/>
          </w:tcPr>
          <w:p w:rsidR="00987286" w:rsidRPr="00C30BF5" w:rsidRDefault="00987286" w:rsidP="002B2251">
            <w:pPr>
              <w:rPr>
                <w:rFonts w:ascii="Meiryo UI" w:eastAsia="Meiryo UI" w:hAnsi="Meiryo UI"/>
                <w:b/>
                <w:sz w:val="16"/>
              </w:rPr>
            </w:pPr>
            <w:r w:rsidRPr="00C30BF5">
              <w:rPr>
                <w:rFonts w:ascii="Meiryo UI" w:eastAsia="Meiryo UI" w:hAnsi="Meiryo UI" w:hint="eastAsia"/>
                <w:b/>
                <w:sz w:val="16"/>
              </w:rPr>
              <w:t>・保育室に職員が在室しているなど、乳幼児突然死症候群に対する予防に配慮しているか。</w:t>
            </w:r>
          </w:p>
        </w:tc>
        <w:tc>
          <w:tcPr>
            <w:tcW w:w="1670" w:type="dxa"/>
            <w:vAlign w:val="center"/>
          </w:tcPr>
          <w:p w:rsidR="00987286" w:rsidRPr="00C30BF5" w:rsidRDefault="00987286"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3231"/>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tcPr>
          <w:p w:rsidR="00987286" w:rsidRPr="00C30BF5" w:rsidRDefault="00987286" w:rsidP="00FB1E8C">
            <w:pPr>
              <w:jc w:val="left"/>
              <w:rPr>
                <w:rFonts w:ascii="Meiryo UI" w:eastAsia="Meiryo UI" w:hAnsi="Meiryo UI"/>
                <w:sz w:val="16"/>
              </w:rPr>
            </w:pPr>
          </w:p>
        </w:tc>
        <w:tc>
          <w:tcPr>
            <w:tcW w:w="2480" w:type="dxa"/>
          </w:tcPr>
          <w:p w:rsidR="00987286" w:rsidRPr="00C30BF5" w:rsidRDefault="00987286" w:rsidP="002B2251">
            <w:pPr>
              <w:jc w:val="left"/>
              <w:rPr>
                <w:rFonts w:ascii="Meiryo UI" w:eastAsia="Meiryo UI" w:hAnsi="Meiryo UI"/>
                <w:sz w:val="16"/>
              </w:rPr>
            </w:pPr>
            <w:r w:rsidRPr="00C30BF5">
              <w:rPr>
                <w:rFonts w:ascii="Meiryo UI" w:eastAsia="Meiryo UI" w:hAnsi="Meiryo UI"/>
                <w:sz w:val="16"/>
              </w:rPr>
              <w:t>b</w:t>
            </w:r>
            <w:r w:rsidRPr="00C30BF5">
              <w:rPr>
                <w:rFonts w:ascii="Meiryo UI" w:eastAsia="Meiryo UI" w:hAnsi="Meiryo UI" w:hint="eastAsia"/>
                <w:sz w:val="16"/>
              </w:rPr>
              <w:t xml:space="preserve">　乳児を寝かせる場合には、仰向けに寝かせているか。</w:t>
            </w:r>
          </w:p>
          <w:p w:rsidR="00987286" w:rsidRPr="00C30BF5" w:rsidRDefault="00987286" w:rsidP="002B2251">
            <w:pPr>
              <w:jc w:val="left"/>
              <w:rPr>
                <w:rFonts w:ascii="Meiryo UI" w:eastAsia="Meiryo UI" w:hAnsi="Meiryo UI"/>
                <w:sz w:val="16"/>
              </w:rPr>
            </w:pPr>
            <w:r w:rsidRPr="00C30BF5">
              <w:rPr>
                <w:rFonts w:ascii="Meiryo UI" w:eastAsia="Meiryo UI" w:hAnsi="Meiryo UI" w:hint="eastAsia"/>
                <w:sz w:val="16"/>
              </w:rPr>
              <w:t>※仰向け寝は、乳幼児突然死症候群のほか、窒息の防止の観点から有効であるが、医学上の理由から医師がうつぶせ寝を勧める場合もあるため、うつぶせ寝を行う場合は入所（利用開始）時に保護者に確認するなど、乳幼児突然死症候群に対する注意に努めること。</w:t>
            </w:r>
          </w:p>
        </w:tc>
        <w:tc>
          <w:tcPr>
            <w:tcW w:w="2187" w:type="dxa"/>
            <w:vAlign w:val="center"/>
          </w:tcPr>
          <w:p w:rsidR="00987286" w:rsidRPr="00C30BF5" w:rsidRDefault="00987286" w:rsidP="00FB1E8C">
            <w:pPr>
              <w:rPr>
                <w:rFonts w:ascii="Meiryo UI" w:eastAsia="Meiryo UI" w:hAnsi="Meiryo UI"/>
                <w:b/>
                <w:sz w:val="16"/>
              </w:rPr>
            </w:pPr>
            <w:r w:rsidRPr="00C30BF5">
              <w:rPr>
                <w:rFonts w:ascii="Meiryo UI" w:eastAsia="Meiryo UI" w:hAnsi="Meiryo UI" w:hint="eastAsia"/>
                <w:b/>
                <w:sz w:val="16"/>
              </w:rPr>
              <w:t>・乳児を寝かせる場合は仰向けに寝かせるなど、乳幼児突然死症候群の予防に配慮しているか。</w:t>
            </w:r>
          </w:p>
        </w:tc>
        <w:tc>
          <w:tcPr>
            <w:tcW w:w="1670" w:type="dxa"/>
            <w:vAlign w:val="center"/>
          </w:tcPr>
          <w:p w:rsidR="00987286" w:rsidRPr="00C30BF5" w:rsidRDefault="00987286"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397"/>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tcPr>
          <w:p w:rsidR="00987286" w:rsidRPr="00C30BF5" w:rsidRDefault="00987286" w:rsidP="00FB1E8C">
            <w:pPr>
              <w:jc w:val="left"/>
              <w:rPr>
                <w:rFonts w:ascii="Meiryo UI" w:eastAsia="Meiryo UI" w:hAnsi="Meiryo UI"/>
                <w:b/>
                <w:sz w:val="16"/>
              </w:rPr>
            </w:pPr>
          </w:p>
        </w:tc>
        <w:tc>
          <w:tcPr>
            <w:tcW w:w="2480" w:type="dxa"/>
          </w:tcPr>
          <w:p w:rsidR="00987286" w:rsidRPr="00C30BF5" w:rsidRDefault="00987286" w:rsidP="009969A2">
            <w:pPr>
              <w:jc w:val="left"/>
              <w:rPr>
                <w:rFonts w:ascii="Meiryo UI" w:eastAsia="Meiryo UI" w:hAnsi="Meiryo UI"/>
                <w:sz w:val="16"/>
              </w:rPr>
            </w:pPr>
            <w:r w:rsidRPr="00C30BF5">
              <w:rPr>
                <w:rFonts w:ascii="Meiryo UI" w:eastAsia="Meiryo UI" w:hAnsi="Meiryo UI"/>
                <w:sz w:val="16"/>
              </w:rPr>
              <w:t>c</w:t>
            </w:r>
            <w:r w:rsidRPr="00C30BF5">
              <w:rPr>
                <w:rFonts w:ascii="Meiryo UI" w:eastAsia="Meiryo UI" w:hAnsi="Meiryo UI" w:hint="eastAsia"/>
                <w:sz w:val="16"/>
              </w:rPr>
              <w:t xml:space="preserve">　保育室では禁煙を厳守しているか。</w:t>
            </w:r>
          </w:p>
          <w:p w:rsidR="00987286" w:rsidRPr="00C30BF5" w:rsidRDefault="00987286" w:rsidP="009969A2">
            <w:pPr>
              <w:jc w:val="left"/>
              <w:rPr>
                <w:rFonts w:ascii="Meiryo UI" w:eastAsia="Meiryo UI" w:hAnsi="Meiryo UI"/>
                <w:sz w:val="16"/>
              </w:rPr>
            </w:pPr>
          </w:p>
        </w:tc>
        <w:tc>
          <w:tcPr>
            <w:tcW w:w="2187" w:type="dxa"/>
            <w:vAlign w:val="center"/>
          </w:tcPr>
          <w:p w:rsidR="00987286" w:rsidRPr="00C30BF5" w:rsidRDefault="00987286" w:rsidP="00FB1E8C">
            <w:pPr>
              <w:rPr>
                <w:rFonts w:ascii="Meiryo UI" w:eastAsia="Meiryo UI" w:hAnsi="Meiryo UI"/>
                <w:b/>
                <w:sz w:val="16"/>
              </w:rPr>
            </w:pPr>
            <w:r w:rsidRPr="00C30BF5">
              <w:rPr>
                <w:rFonts w:ascii="Meiryo UI" w:eastAsia="Meiryo UI" w:hAnsi="Meiryo UI" w:hint="eastAsia"/>
                <w:b/>
                <w:sz w:val="16"/>
              </w:rPr>
              <w:t>・保育室内で喫煙をしていないか。</w:t>
            </w:r>
          </w:p>
        </w:tc>
        <w:tc>
          <w:tcPr>
            <w:tcW w:w="1670" w:type="dxa"/>
            <w:vAlign w:val="center"/>
          </w:tcPr>
          <w:p w:rsidR="00987286" w:rsidRPr="00C30BF5" w:rsidRDefault="00987286" w:rsidP="00D71F5B">
            <w:pPr>
              <w:jc w:val="center"/>
              <w:rPr>
                <w:rFonts w:ascii="Meiryo UI" w:eastAsia="Meiryo UI" w:hAnsi="Meiryo UI"/>
                <w:sz w:val="16"/>
              </w:rPr>
            </w:pPr>
            <w:r w:rsidRPr="00C30BF5">
              <w:rPr>
                <w:rFonts w:ascii="Meiryo UI" w:eastAsia="Meiryo UI" w:hAnsi="Meiryo UI" w:hint="eastAsia"/>
                <w:sz w:val="16"/>
              </w:rPr>
              <w:t>いない　・　いる</w:t>
            </w:r>
          </w:p>
        </w:tc>
      </w:tr>
      <w:tr w:rsidR="00C30BF5" w:rsidRPr="00C30BF5" w:rsidTr="00A4191D">
        <w:trPr>
          <w:cantSplit/>
          <w:trHeight w:val="1424"/>
        </w:trPr>
        <w:tc>
          <w:tcPr>
            <w:tcW w:w="942" w:type="dxa"/>
            <w:vMerge/>
            <w:textDirection w:val="tbRlV"/>
            <w:vAlign w:val="center"/>
          </w:tcPr>
          <w:p w:rsidR="00412D5D" w:rsidRPr="00C30BF5" w:rsidRDefault="00412D5D" w:rsidP="00D96FE7">
            <w:pPr>
              <w:ind w:left="113" w:right="113" w:firstLineChars="200" w:firstLine="320"/>
              <w:rPr>
                <w:rFonts w:ascii="Meiryo UI" w:eastAsia="Meiryo UI" w:hAnsi="Meiryo UI"/>
                <w:sz w:val="16"/>
              </w:rPr>
            </w:pPr>
          </w:p>
        </w:tc>
        <w:tc>
          <w:tcPr>
            <w:tcW w:w="2472" w:type="dxa"/>
            <w:vMerge w:val="restart"/>
          </w:tcPr>
          <w:p w:rsidR="00412D5D" w:rsidRPr="00C30BF5" w:rsidRDefault="00412D5D" w:rsidP="00FB1E8C">
            <w:pPr>
              <w:jc w:val="left"/>
              <w:rPr>
                <w:rFonts w:ascii="Meiryo UI" w:eastAsia="Meiryo UI" w:hAnsi="Meiryo UI"/>
                <w:b/>
                <w:sz w:val="16"/>
              </w:rPr>
            </w:pPr>
            <w:r w:rsidRPr="00C30BF5">
              <w:rPr>
                <w:rFonts w:ascii="Meiryo UI" w:eastAsia="Meiryo UI" w:hAnsi="Meiryo UI" w:hint="eastAsia"/>
                <w:b/>
                <w:sz w:val="16"/>
              </w:rPr>
              <w:t>８　安全確保</w:t>
            </w:r>
          </w:p>
        </w:tc>
        <w:tc>
          <w:tcPr>
            <w:tcW w:w="2480" w:type="dxa"/>
            <w:vMerge w:val="restart"/>
          </w:tcPr>
          <w:p w:rsidR="00412D5D" w:rsidRPr="00C30BF5" w:rsidRDefault="00412D5D" w:rsidP="00D7746A">
            <w:pPr>
              <w:jc w:val="left"/>
              <w:rPr>
                <w:rFonts w:ascii="Meiryo UI" w:eastAsia="Meiryo UI" w:hAnsi="Meiryo UI"/>
                <w:sz w:val="16"/>
              </w:rPr>
            </w:pPr>
            <w:r w:rsidRPr="00C30BF5">
              <w:rPr>
                <w:rFonts w:ascii="Meiryo UI" w:eastAsia="Meiryo UI" w:hAnsi="Meiryo UI"/>
                <w:sz w:val="16"/>
              </w:rPr>
              <w:t>a</w:t>
            </w:r>
            <w:r w:rsidRPr="00C30BF5">
              <w:rPr>
                <w:rFonts w:ascii="Meiryo UI" w:eastAsia="Meiryo UI" w:hAnsi="Meiryo UI" w:hint="eastAsia"/>
                <w:sz w:val="16"/>
              </w:rPr>
              <w:t xml:space="preserve">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の実施を行っているか。</w:t>
            </w:r>
          </w:p>
        </w:tc>
        <w:tc>
          <w:tcPr>
            <w:tcW w:w="2187" w:type="dxa"/>
            <w:vAlign w:val="center"/>
          </w:tcPr>
          <w:p w:rsidR="00412D5D" w:rsidRPr="00C30BF5" w:rsidRDefault="00412D5D" w:rsidP="00412D5D">
            <w:pPr>
              <w:rPr>
                <w:rFonts w:ascii="Meiryo UI" w:eastAsia="Meiryo UI" w:hAnsi="Meiryo UI"/>
                <w:b/>
                <w:sz w:val="16"/>
              </w:rPr>
            </w:pPr>
            <w:r w:rsidRPr="00C30BF5">
              <w:rPr>
                <w:rFonts w:ascii="Meiryo UI" w:eastAsia="Meiryo UI" w:hAnsi="Meiryo UI" w:hint="eastAsia"/>
                <w:b/>
                <w:sz w:val="16"/>
              </w:rPr>
              <w:t>・安全計画を策定しているか。</w:t>
            </w:r>
          </w:p>
        </w:tc>
        <w:tc>
          <w:tcPr>
            <w:tcW w:w="1670" w:type="dxa"/>
            <w:vAlign w:val="center"/>
          </w:tcPr>
          <w:p w:rsidR="00412D5D" w:rsidRPr="00C30BF5" w:rsidRDefault="00412D5D"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2539"/>
        </w:trPr>
        <w:tc>
          <w:tcPr>
            <w:tcW w:w="942" w:type="dxa"/>
            <w:vMerge/>
            <w:textDirection w:val="tbRlV"/>
            <w:vAlign w:val="center"/>
          </w:tcPr>
          <w:p w:rsidR="00412D5D" w:rsidRPr="00C30BF5" w:rsidRDefault="00412D5D" w:rsidP="00D96FE7">
            <w:pPr>
              <w:ind w:left="113" w:right="113" w:firstLineChars="200" w:firstLine="320"/>
              <w:rPr>
                <w:rFonts w:ascii="Meiryo UI" w:eastAsia="Meiryo UI" w:hAnsi="Meiryo UI"/>
                <w:sz w:val="16"/>
              </w:rPr>
            </w:pPr>
          </w:p>
        </w:tc>
        <w:tc>
          <w:tcPr>
            <w:tcW w:w="2472" w:type="dxa"/>
            <w:vMerge/>
          </w:tcPr>
          <w:p w:rsidR="00412D5D" w:rsidRPr="00C30BF5" w:rsidRDefault="00412D5D" w:rsidP="00FB1E8C">
            <w:pPr>
              <w:jc w:val="left"/>
              <w:rPr>
                <w:rFonts w:ascii="Meiryo UI" w:eastAsia="Meiryo UI" w:hAnsi="Meiryo UI"/>
                <w:b/>
                <w:sz w:val="16"/>
              </w:rPr>
            </w:pPr>
          </w:p>
        </w:tc>
        <w:tc>
          <w:tcPr>
            <w:tcW w:w="2480" w:type="dxa"/>
            <w:vMerge/>
          </w:tcPr>
          <w:p w:rsidR="00412D5D" w:rsidRPr="00C30BF5" w:rsidRDefault="00412D5D" w:rsidP="00D7746A">
            <w:pPr>
              <w:jc w:val="left"/>
              <w:rPr>
                <w:rFonts w:ascii="Meiryo UI" w:eastAsia="Meiryo UI" w:hAnsi="Meiryo UI"/>
                <w:sz w:val="16"/>
              </w:rPr>
            </w:pPr>
          </w:p>
        </w:tc>
        <w:tc>
          <w:tcPr>
            <w:tcW w:w="2187" w:type="dxa"/>
            <w:vAlign w:val="center"/>
          </w:tcPr>
          <w:p w:rsidR="00412D5D" w:rsidRPr="00C30BF5" w:rsidRDefault="00412D5D" w:rsidP="00FB1E8C">
            <w:pPr>
              <w:rPr>
                <w:rFonts w:ascii="Meiryo UI" w:eastAsia="Meiryo UI" w:hAnsi="Meiryo UI"/>
                <w:b/>
                <w:sz w:val="16"/>
              </w:rPr>
            </w:pPr>
            <w:r w:rsidRPr="00C30BF5">
              <w:rPr>
                <w:rFonts w:ascii="Meiryo UI" w:eastAsia="Meiryo UI" w:hAnsi="Meiryo UI" w:hint="eastAsia"/>
                <w:b/>
                <w:sz w:val="16"/>
              </w:rPr>
              <w:t>・保育室だけでなく、乳幼児の出入りする場所には危険物防止に対する十分な配慮がされているか。</w:t>
            </w:r>
          </w:p>
        </w:tc>
        <w:tc>
          <w:tcPr>
            <w:tcW w:w="1670" w:type="dxa"/>
            <w:vAlign w:val="center"/>
          </w:tcPr>
          <w:p w:rsidR="00412D5D" w:rsidRPr="00C30BF5" w:rsidRDefault="00412D5D"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767"/>
        </w:trPr>
        <w:tc>
          <w:tcPr>
            <w:tcW w:w="942" w:type="dxa"/>
            <w:vMerge/>
            <w:textDirection w:val="tbRlV"/>
            <w:vAlign w:val="center"/>
          </w:tcPr>
          <w:p w:rsidR="00412D5D" w:rsidRPr="00C30BF5" w:rsidRDefault="00412D5D" w:rsidP="00FB1E8C">
            <w:pPr>
              <w:ind w:left="113" w:right="113"/>
              <w:jc w:val="center"/>
              <w:rPr>
                <w:rFonts w:ascii="Meiryo UI" w:eastAsia="Meiryo UI" w:hAnsi="Meiryo UI"/>
                <w:sz w:val="16"/>
              </w:rPr>
            </w:pPr>
          </w:p>
        </w:tc>
        <w:tc>
          <w:tcPr>
            <w:tcW w:w="2472" w:type="dxa"/>
            <w:vMerge/>
          </w:tcPr>
          <w:p w:rsidR="00412D5D" w:rsidRPr="00C30BF5" w:rsidRDefault="00412D5D" w:rsidP="00FB1E8C">
            <w:pPr>
              <w:jc w:val="left"/>
              <w:rPr>
                <w:rFonts w:ascii="Meiryo UI" w:eastAsia="Meiryo UI" w:hAnsi="Meiryo UI"/>
                <w:sz w:val="16"/>
              </w:rPr>
            </w:pPr>
          </w:p>
        </w:tc>
        <w:tc>
          <w:tcPr>
            <w:tcW w:w="2480" w:type="dxa"/>
            <w:vMerge w:val="restart"/>
          </w:tcPr>
          <w:p w:rsidR="00412D5D" w:rsidRPr="00C30BF5" w:rsidRDefault="00412D5D" w:rsidP="006D607B">
            <w:pPr>
              <w:jc w:val="left"/>
              <w:rPr>
                <w:rFonts w:ascii="Meiryo UI" w:eastAsia="Meiryo UI" w:hAnsi="Meiryo UI"/>
                <w:sz w:val="16"/>
              </w:rPr>
            </w:pPr>
            <w:r w:rsidRPr="00C30BF5">
              <w:rPr>
                <w:rFonts w:ascii="Meiryo UI" w:eastAsia="Meiryo UI" w:hAnsi="Meiryo UI" w:hint="eastAsia"/>
                <w:sz w:val="16"/>
              </w:rPr>
              <w:t>ｂ　職員に対し、安全計画について周知されているとともに、安全計画に定める研修及び訓練が定期的に実施されているか。</w:t>
            </w:r>
          </w:p>
        </w:tc>
        <w:tc>
          <w:tcPr>
            <w:tcW w:w="2187" w:type="dxa"/>
            <w:vAlign w:val="center"/>
          </w:tcPr>
          <w:p w:rsidR="00412D5D" w:rsidRPr="00C30BF5" w:rsidRDefault="00412D5D" w:rsidP="00412D5D">
            <w:pPr>
              <w:pStyle w:val="ac"/>
              <w:spacing w:line="240" w:lineRule="exact"/>
              <w:ind w:left="80" w:hangingChars="50" w:hanging="80"/>
              <w:jc w:val="both"/>
              <w:rPr>
                <w:rFonts w:ascii="Meiryo UI" w:eastAsia="Meiryo UI" w:hAnsi="Meiryo UI"/>
                <w:b/>
                <w:sz w:val="16"/>
              </w:rPr>
            </w:pPr>
            <w:r w:rsidRPr="00C30BF5">
              <w:rPr>
                <w:rFonts w:ascii="Meiryo UI" w:eastAsia="Meiryo UI" w:hAnsi="Meiryo UI" w:hint="eastAsia"/>
                <w:b/>
                <w:sz w:val="16"/>
                <w:szCs w:val="16"/>
              </w:rPr>
              <w:t>・職員に対し、安全計画について周知している。</w:t>
            </w:r>
          </w:p>
        </w:tc>
        <w:tc>
          <w:tcPr>
            <w:tcW w:w="1670" w:type="dxa"/>
            <w:vAlign w:val="center"/>
          </w:tcPr>
          <w:p w:rsidR="00412D5D" w:rsidRPr="00C30BF5" w:rsidRDefault="00412D5D"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265"/>
        </w:trPr>
        <w:tc>
          <w:tcPr>
            <w:tcW w:w="942" w:type="dxa"/>
            <w:vMerge/>
            <w:textDirection w:val="tbRlV"/>
            <w:vAlign w:val="center"/>
          </w:tcPr>
          <w:p w:rsidR="00412D5D" w:rsidRPr="00C30BF5" w:rsidRDefault="00412D5D" w:rsidP="00FB1E8C">
            <w:pPr>
              <w:ind w:left="113" w:right="113"/>
              <w:jc w:val="center"/>
              <w:rPr>
                <w:rFonts w:ascii="Meiryo UI" w:eastAsia="Meiryo UI" w:hAnsi="Meiryo UI"/>
                <w:sz w:val="16"/>
              </w:rPr>
            </w:pPr>
          </w:p>
        </w:tc>
        <w:tc>
          <w:tcPr>
            <w:tcW w:w="2472" w:type="dxa"/>
            <w:vMerge/>
          </w:tcPr>
          <w:p w:rsidR="00412D5D" w:rsidRPr="00C30BF5" w:rsidRDefault="00412D5D" w:rsidP="00FB1E8C">
            <w:pPr>
              <w:jc w:val="left"/>
              <w:rPr>
                <w:rFonts w:ascii="Meiryo UI" w:eastAsia="Meiryo UI" w:hAnsi="Meiryo UI"/>
                <w:sz w:val="16"/>
              </w:rPr>
            </w:pPr>
          </w:p>
        </w:tc>
        <w:tc>
          <w:tcPr>
            <w:tcW w:w="2480" w:type="dxa"/>
            <w:vMerge/>
          </w:tcPr>
          <w:p w:rsidR="00412D5D" w:rsidRPr="00C30BF5" w:rsidRDefault="00412D5D" w:rsidP="006D607B">
            <w:pPr>
              <w:jc w:val="left"/>
              <w:rPr>
                <w:rFonts w:ascii="Meiryo UI" w:eastAsia="Meiryo UI" w:hAnsi="Meiryo UI"/>
                <w:sz w:val="16"/>
              </w:rPr>
            </w:pPr>
          </w:p>
        </w:tc>
        <w:tc>
          <w:tcPr>
            <w:tcW w:w="2187" w:type="dxa"/>
            <w:vAlign w:val="center"/>
          </w:tcPr>
          <w:p w:rsidR="00412D5D" w:rsidRPr="00C30BF5" w:rsidRDefault="00412D5D" w:rsidP="00412D5D">
            <w:pPr>
              <w:rPr>
                <w:rFonts w:ascii="Meiryo UI" w:eastAsia="Meiryo UI" w:hAnsi="Meiryo UI"/>
                <w:b/>
                <w:sz w:val="16"/>
                <w:szCs w:val="16"/>
              </w:rPr>
            </w:pPr>
            <w:r w:rsidRPr="00C30BF5">
              <w:rPr>
                <w:rFonts w:ascii="Meiryo UI" w:eastAsia="Meiryo UI" w:hAnsi="Meiryo UI" w:hint="eastAsia"/>
                <w:b/>
                <w:sz w:val="16"/>
                <w:szCs w:val="16"/>
              </w:rPr>
              <w:t>・職員に対し、安全計画に定める研修及び訓練を定期的に実施している。</w:t>
            </w:r>
          </w:p>
        </w:tc>
        <w:tc>
          <w:tcPr>
            <w:tcW w:w="1670" w:type="dxa"/>
            <w:vAlign w:val="center"/>
          </w:tcPr>
          <w:p w:rsidR="00412D5D" w:rsidRPr="00C30BF5" w:rsidRDefault="00412D5D"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259"/>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tcPr>
          <w:p w:rsidR="00987286" w:rsidRPr="00C30BF5" w:rsidRDefault="00987286" w:rsidP="00FB1E8C">
            <w:pPr>
              <w:jc w:val="left"/>
              <w:rPr>
                <w:rFonts w:ascii="Meiryo UI" w:eastAsia="Meiryo UI" w:hAnsi="Meiryo UI"/>
                <w:sz w:val="16"/>
              </w:rPr>
            </w:pPr>
          </w:p>
        </w:tc>
        <w:tc>
          <w:tcPr>
            <w:tcW w:w="2480" w:type="dxa"/>
          </w:tcPr>
          <w:p w:rsidR="00987286" w:rsidRPr="00C30BF5" w:rsidRDefault="00987286" w:rsidP="006B5A57">
            <w:pPr>
              <w:jc w:val="left"/>
              <w:rPr>
                <w:rFonts w:ascii="Meiryo UI" w:eastAsia="Meiryo UI" w:hAnsi="Meiryo UI"/>
                <w:sz w:val="16"/>
              </w:rPr>
            </w:pPr>
            <w:r w:rsidRPr="00C30BF5">
              <w:rPr>
                <w:rFonts w:ascii="Meiryo UI" w:eastAsia="Meiryo UI" w:hAnsi="Meiryo UI" w:hint="eastAsia"/>
                <w:sz w:val="16"/>
              </w:rPr>
              <w:t>ｃ　保護者に対し、安全計画に基づく取組の内容等について周知されているか。</w:t>
            </w:r>
          </w:p>
        </w:tc>
        <w:tc>
          <w:tcPr>
            <w:tcW w:w="2187" w:type="dxa"/>
            <w:vAlign w:val="center"/>
          </w:tcPr>
          <w:p w:rsidR="00987286" w:rsidRPr="00C30BF5" w:rsidRDefault="00987286" w:rsidP="006B5A57">
            <w:pPr>
              <w:rPr>
                <w:rFonts w:ascii="Meiryo UI" w:eastAsia="Meiryo UI" w:hAnsi="Meiryo UI"/>
                <w:b/>
                <w:sz w:val="16"/>
              </w:rPr>
            </w:pPr>
            <w:r w:rsidRPr="00C30BF5">
              <w:rPr>
                <w:rFonts w:ascii="Meiryo UI" w:eastAsia="Meiryo UI" w:hAnsi="Meiryo UI" w:hint="eastAsia"/>
                <w:b/>
                <w:sz w:val="16"/>
              </w:rPr>
              <w:t>・保護者に対し、安全計画に基づく取組の内容等について周知しているか。</w:t>
            </w:r>
          </w:p>
        </w:tc>
        <w:tc>
          <w:tcPr>
            <w:tcW w:w="1670" w:type="dxa"/>
            <w:vAlign w:val="center"/>
          </w:tcPr>
          <w:p w:rsidR="00987286" w:rsidRPr="00C30BF5" w:rsidRDefault="00987286"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357"/>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tcPr>
          <w:p w:rsidR="00987286" w:rsidRPr="00C30BF5" w:rsidRDefault="00987286" w:rsidP="00FB1E8C">
            <w:pPr>
              <w:jc w:val="left"/>
              <w:rPr>
                <w:rFonts w:ascii="Meiryo UI" w:eastAsia="Meiryo UI" w:hAnsi="Meiryo UI"/>
                <w:sz w:val="16"/>
              </w:rPr>
            </w:pPr>
          </w:p>
        </w:tc>
        <w:tc>
          <w:tcPr>
            <w:tcW w:w="2480" w:type="dxa"/>
          </w:tcPr>
          <w:p w:rsidR="00987286" w:rsidRPr="00C30BF5" w:rsidRDefault="00987286" w:rsidP="006B5A57">
            <w:pPr>
              <w:jc w:val="left"/>
              <w:rPr>
                <w:rFonts w:ascii="Meiryo UI" w:eastAsia="Meiryo UI" w:hAnsi="Meiryo UI"/>
                <w:sz w:val="16"/>
              </w:rPr>
            </w:pPr>
            <w:r w:rsidRPr="00C30BF5">
              <w:rPr>
                <w:rFonts w:ascii="Meiryo UI" w:eastAsia="Meiryo UI" w:hAnsi="Meiryo UI" w:hint="eastAsia"/>
                <w:sz w:val="16"/>
              </w:rPr>
              <w:t>ｄ　事故防止の観点から、その施設内の危険な場所、設備等に対して適切な安全管理を図っているか。</w:t>
            </w:r>
          </w:p>
        </w:tc>
        <w:tc>
          <w:tcPr>
            <w:tcW w:w="2187" w:type="dxa"/>
            <w:vAlign w:val="center"/>
          </w:tcPr>
          <w:p w:rsidR="00987286" w:rsidRPr="00C30BF5" w:rsidRDefault="00987286" w:rsidP="006B5A57">
            <w:pPr>
              <w:rPr>
                <w:rFonts w:ascii="Meiryo UI" w:eastAsia="Meiryo UI" w:hAnsi="Meiryo UI"/>
                <w:b/>
                <w:sz w:val="16"/>
              </w:rPr>
            </w:pPr>
            <w:r w:rsidRPr="00C30BF5">
              <w:rPr>
                <w:rFonts w:ascii="Meiryo UI" w:eastAsia="Meiryo UI" w:hAnsi="Meiryo UI" w:hint="eastAsia"/>
                <w:b/>
                <w:sz w:val="16"/>
              </w:rPr>
              <w:t>・施設内の危険な場所、設備等には、囲障を設置しているか。</w:t>
            </w:r>
          </w:p>
        </w:tc>
        <w:tc>
          <w:tcPr>
            <w:tcW w:w="1670" w:type="dxa"/>
            <w:vAlign w:val="center"/>
          </w:tcPr>
          <w:p w:rsidR="00987286" w:rsidRPr="00C30BF5" w:rsidRDefault="00E737C9"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910"/>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tcPr>
          <w:p w:rsidR="00987286" w:rsidRPr="00C30BF5" w:rsidRDefault="00987286" w:rsidP="00FB1E8C">
            <w:pPr>
              <w:jc w:val="left"/>
              <w:rPr>
                <w:rFonts w:ascii="Meiryo UI" w:eastAsia="Meiryo UI" w:hAnsi="Meiryo UI"/>
                <w:sz w:val="16"/>
              </w:rPr>
            </w:pPr>
          </w:p>
        </w:tc>
        <w:tc>
          <w:tcPr>
            <w:tcW w:w="2480" w:type="dxa"/>
          </w:tcPr>
          <w:p w:rsidR="00987286" w:rsidRPr="00C30BF5" w:rsidRDefault="00987286" w:rsidP="00FB1E8C">
            <w:pPr>
              <w:jc w:val="left"/>
              <w:rPr>
                <w:rFonts w:ascii="Meiryo UI" w:eastAsia="Meiryo UI" w:hAnsi="Meiryo UI"/>
                <w:sz w:val="16"/>
              </w:rPr>
            </w:pPr>
            <w:r w:rsidRPr="00C30BF5">
              <w:rPr>
                <w:rFonts w:ascii="Meiryo UI" w:eastAsia="Meiryo UI" w:hAnsi="Meiryo UI" w:hint="eastAsia"/>
                <w:sz w:val="16"/>
              </w:rPr>
              <w:t>ｅ　プール活動や水遊びを行う場合は、監視体制の空白が生じないよう、専ら監視を行う者とプール指導等を行う者を分けて配置し、その役割分担を明確にしているか。</w:t>
            </w:r>
          </w:p>
        </w:tc>
        <w:tc>
          <w:tcPr>
            <w:tcW w:w="2187" w:type="dxa"/>
          </w:tcPr>
          <w:p w:rsidR="00987286" w:rsidRPr="00C30BF5" w:rsidRDefault="00987286" w:rsidP="00103578">
            <w:pPr>
              <w:rPr>
                <w:rFonts w:ascii="Meiryo UI" w:eastAsia="Meiryo UI" w:hAnsi="Meiryo UI"/>
                <w:b/>
                <w:sz w:val="16"/>
              </w:rPr>
            </w:pPr>
            <w:r w:rsidRPr="00C30BF5">
              <w:rPr>
                <w:rFonts w:ascii="Meiryo UI" w:eastAsia="Meiryo UI" w:hAnsi="Meiryo UI" w:hint="eastAsia"/>
                <w:b/>
                <w:sz w:val="16"/>
              </w:rPr>
              <w:t>・専ら監視を行う者とプール指導等を行う者を分けて配置し</w:t>
            </w:r>
          </w:p>
          <w:p w:rsidR="00987286" w:rsidRPr="00C30BF5" w:rsidRDefault="00987286" w:rsidP="00103578">
            <w:pPr>
              <w:rPr>
                <w:rFonts w:ascii="Meiryo UI" w:eastAsia="Meiryo UI" w:hAnsi="Meiryo UI"/>
                <w:b/>
                <w:sz w:val="16"/>
              </w:rPr>
            </w:pPr>
            <w:r w:rsidRPr="00C30BF5">
              <w:rPr>
                <w:rFonts w:ascii="Meiryo UI" w:eastAsia="Meiryo UI" w:hAnsi="Meiryo UI" w:hint="eastAsia"/>
                <w:b/>
                <w:sz w:val="16"/>
              </w:rPr>
              <w:t>いるか。</w:t>
            </w:r>
          </w:p>
        </w:tc>
        <w:tc>
          <w:tcPr>
            <w:tcW w:w="1670" w:type="dxa"/>
            <w:vAlign w:val="center"/>
          </w:tcPr>
          <w:p w:rsidR="00987286" w:rsidRPr="00C30BF5" w:rsidRDefault="00987286"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2362"/>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tcPr>
          <w:p w:rsidR="00987286" w:rsidRPr="00C30BF5" w:rsidRDefault="00987286" w:rsidP="00FB1E8C">
            <w:pPr>
              <w:jc w:val="left"/>
              <w:rPr>
                <w:rFonts w:ascii="Meiryo UI" w:eastAsia="Meiryo UI" w:hAnsi="Meiryo UI"/>
                <w:sz w:val="16"/>
              </w:rPr>
            </w:pPr>
          </w:p>
        </w:tc>
        <w:tc>
          <w:tcPr>
            <w:tcW w:w="2480" w:type="dxa"/>
          </w:tcPr>
          <w:p w:rsidR="00987286" w:rsidRPr="00C30BF5" w:rsidRDefault="00987286" w:rsidP="00977194">
            <w:pPr>
              <w:jc w:val="left"/>
              <w:rPr>
                <w:rFonts w:ascii="Meiryo UI" w:eastAsia="Meiryo UI" w:hAnsi="Meiryo UI"/>
                <w:sz w:val="16"/>
              </w:rPr>
            </w:pPr>
            <w:r w:rsidRPr="00C30BF5">
              <w:rPr>
                <w:rFonts w:ascii="Meiryo UI" w:eastAsia="Meiryo UI" w:hAnsi="Meiryo UI" w:hint="eastAsia"/>
                <w:sz w:val="16"/>
              </w:rPr>
              <w:t>ｆ　児童の食事に関する情報や当日の子どもの健康状態を把握し、誤嚥等による窒息のリスクとなるものを除去すること、また、食物アレルギーのある子どもについては生活管理指導表に基づいて対応しているか。</w:t>
            </w:r>
          </w:p>
        </w:tc>
        <w:tc>
          <w:tcPr>
            <w:tcW w:w="2187" w:type="dxa"/>
          </w:tcPr>
          <w:p w:rsidR="00987286" w:rsidRPr="00C30BF5" w:rsidRDefault="00987286" w:rsidP="00103578">
            <w:pPr>
              <w:rPr>
                <w:rFonts w:ascii="Meiryo UI" w:eastAsia="Meiryo UI" w:hAnsi="Meiryo UI"/>
                <w:b/>
                <w:sz w:val="16"/>
              </w:rPr>
            </w:pPr>
            <w:r w:rsidRPr="00C30BF5">
              <w:rPr>
                <w:rFonts w:ascii="Meiryo UI" w:eastAsia="Meiryo UI" w:hAnsi="Meiryo UI" w:hint="eastAsia"/>
                <w:b/>
                <w:sz w:val="16"/>
              </w:rPr>
              <w:t>・誤嚥等による窒息のリスクとなるものを除去することや、食物アレルギーのある子どもに配慮した食事の提供を行っているか。</w:t>
            </w:r>
          </w:p>
        </w:tc>
        <w:tc>
          <w:tcPr>
            <w:tcW w:w="1670" w:type="dxa"/>
            <w:vAlign w:val="center"/>
          </w:tcPr>
          <w:p w:rsidR="00987286" w:rsidRPr="00C30BF5" w:rsidRDefault="00987286"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975"/>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tcPr>
          <w:p w:rsidR="00987286" w:rsidRPr="00C30BF5" w:rsidRDefault="00987286" w:rsidP="00FB1E8C">
            <w:pPr>
              <w:jc w:val="left"/>
              <w:rPr>
                <w:rFonts w:ascii="Meiryo UI" w:eastAsia="Meiryo UI" w:hAnsi="Meiryo UI"/>
                <w:sz w:val="16"/>
              </w:rPr>
            </w:pPr>
          </w:p>
        </w:tc>
        <w:tc>
          <w:tcPr>
            <w:tcW w:w="2480" w:type="dxa"/>
          </w:tcPr>
          <w:p w:rsidR="00987286" w:rsidRPr="00C30BF5" w:rsidRDefault="00987286" w:rsidP="00CD46CA">
            <w:pPr>
              <w:jc w:val="left"/>
              <w:rPr>
                <w:rFonts w:ascii="Meiryo UI" w:eastAsia="Meiryo UI" w:hAnsi="Meiryo UI"/>
                <w:sz w:val="16"/>
              </w:rPr>
            </w:pPr>
            <w:r w:rsidRPr="00C30BF5">
              <w:rPr>
                <w:rFonts w:ascii="Meiryo UI" w:eastAsia="Meiryo UI" w:hAnsi="Meiryo UI" w:hint="eastAsia"/>
                <w:sz w:val="16"/>
              </w:rPr>
              <w:t>ｇ　窒息の可能性のある玩具、小物等が不用意に保育環境下に置かれていないかなどについて、保育室内及び園庭内の点検を定期的に実施しているか。</w:t>
            </w:r>
          </w:p>
        </w:tc>
        <w:tc>
          <w:tcPr>
            <w:tcW w:w="2187" w:type="dxa"/>
          </w:tcPr>
          <w:p w:rsidR="00987286" w:rsidRPr="00C30BF5" w:rsidRDefault="00987286" w:rsidP="00927FA2">
            <w:pPr>
              <w:rPr>
                <w:rFonts w:ascii="Meiryo UI" w:eastAsia="Meiryo UI" w:hAnsi="Meiryo UI"/>
                <w:b/>
                <w:sz w:val="16"/>
              </w:rPr>
            </w:pPr>
            <w:r w:rsidRPr="00C30BF5">
              <w:rPr>
                <w:rFonts w:ascii="Meiryo UI" w:eastAsia="Meiryo UI" w:hAnsi="Meiryo UI" w:hint="eastAsia"/>
                <w:b/>
                <w:sz w:val="16"/>
              </w:rPr>
              <w:t>・定期的に点検が行われているか。</w:t>
            </w:r>
          </w:p>
        </w:tc>
        <w:tc>
          <w:tcPr>
            <w:tcW w:w="1670" w:type="dxa"/>
            <w:vAlign w:val="center"/>
          </w:tcPr>
          <w:p w:rsidR="00987286" w:rsidRPr="00C30BF5" w:rsidRDefault="00987286"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575"/>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tcPr>
          <w:p w:rsidR="00987286" w:rsidRPr="00C30BF5" w:rsidRDefault="00987286" w:rsidP="00FB1E8C">
            <w:pPr>
              <w:jc w:val="left"/>
              <w:rPr>
                <w:rFonts w:ascii="Meiryo UI" w:eastAsia="Meiryo UI" w:hAnsi="Meiryo UI"/>
                <w:sz w:val="16"/>
              </w:rPr>
            </w:pPr>
          </w:p>
        </w:tc>
        <w:tc>
          <w:tcPr>
            <w:tcW w:w="2480" w:type="dxa"/>
          </w:tcPr>
          <w:p w:rsidR="00987286" w:rsidRPr="00C30BF5" w:rsidRDefault="00987286" w:rsidP="007770DB">
            <w:pPr>
              <w:jc w:val="left"/>
              <w:rPr>
                <w:rFonts w:ascii="Meiryo UI" w:eastAsia="Meiryo UI" w:hAnsi="Meiryo UI"/>
                <w:sz w:val="16"/>
              </w:rPr>
            </w:pPr>
            <w:r w:rsidRPr="00C30BF5">
              <w:rPr>
                <w:rFonts w:ascii="Meiryo UI" w:eastAsia="Meiryo UI" w:hAnsi="Meiryo UI" w:hint="eastAsia"/>
                <w:sz w:val="16"/>
              </w:rPr>
              <w:t>ｈ　不審者の立入防止などの対策や緊急時における乳幼児の安全を確保する体制を整備しているか。</w:t>
            </w:r>
          </w:p>
        </w:tc>
        <w:tc>
          <w:tcPr>
            <w:tcW w:w="2187" w:type="dxa"/>
            <w:vAlign w:val="center"/>
          </w:tcPr>
          <w:p w:rsidR="00987286" w:rsidRPr="00C30BF5" w:rsidRDefault="00987286" w:rsidP="00FB1E8C">
            <w:pPr>
              <w:rPr>
                <w:rFonts w:ascii="Meiryo UI" w:eastAsia="Meiryo UI" w:hAnsi="Meiryo UI"/>
                <w:b/>
                <w:sz w:val="16"/>
              </w:rPr>
            </w:pPr>
            <w:r w:rsidRPr="00C30BF5">
              <w:rPr>
                <w:rFonts w:ascii="Meiryo UI" w:eastAsia="Meiryo UI" w:hAnsi="Meiryo UI" w:hint="eastAsia"/>
                <w:b/>
                <w:sz w:val="16"/>
              </w:rPr>
              <w:t>・不審者の立入防止などの対策や緊急時における乳幼児の安全を確保する体制を整備しているか。</w:t>
            </w:r>
          </w:p>
        </w:tc>
        <w:tc>
          <w:tcPr>
            <w:tcW w:w="1670" w:type="dxa"/>
            <w:vAlign w:val="center"/>
          </w:tcPr>
          <w:p w:rsidR="00987286" w:rsidRPr="00C30BF5" w:rsidRDefault="00987286"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2666"/>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tcPr>
          <w:p w:rsidR="00987286" w:rsidRPr="00C30BF5" w:rsidRDefault="00987286" w:rsidP="00FB1E8C">
            <w:pPr>
              <w:jc w:val="left"/>
              <w:rPr>
                <w:rFonts w:ascii="Meiryo UI" w:eastAsia="Meiryo UI" w:hAnsi="Meiryo UI"/>
                <w:sz w:val="16"/>
              </w:rPr>
            </w:pPr>
          </w:p>
        </w:tc>
        <w:tc>
          <w:tcPr>
            <w:tcW w:w="2480" w:type="dxa"/>
          </w:tcPr>
          <w:p w:rsidR="00987286" w:rsidRPr="00C30BF5" w:rsidRDefault="00987286" w:rsidP="00FD3619">
            <w:pPr>
              <w:rPr>
                <w:rFonts w:ascii="Meiryo UI" w:eastAsia="Meiryo UI" w:hAnsi="Meiryo UI"/>
                <w:sz w:val="16"/>
              </w:rPr>
            </w:pPr>
            <w:r w:rsidRPr="00C30BF5">
              <w:rPr>
                <w:rFonts w:ascii="Meiryo UI" w:eastAsia="Meiryo UI" w:hAnsi="Meiryo UI" w:hint="eastAsia"/>
                <w:sz w:val="16"/>
              </w:rPr>
              <w:t>ｉ　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tc>
        <w:tc>
          <w:tcPr>
            <w:tcW w:w="2187" w:type="dxa"/>
            <w:vAlign w:val="center"/>
          </w:tcPr>
          <w:p w:rsidR="00987286" w:rsidRPr="00C30BF5" w:rsidRDefault="00987286" w:rsidP="00FB1E8C">
            <w:pPr>
              <w:rPr>
                <w:rFonts w:ascii="Meiryo UI" w:eastAsia="Meiryo UI" w:hAnsi="Meiryo UI"/>
                <w:b/>
                <w:sz w:val="16"/>
              </w:rPr>
            </w:pPr>
            <w:r w:rsidRPr="00C30BF5">
              <w:rPr>
                <w:rFonts w:ascii="Meiryo UI" w:eastAsia="Meiryo UI" w:hAnsi="Meiryo UI" w:hint="eastAsia"/>
                <w:b/>
                <w:sz w:val="16"/>
              </w:rPr>
              <w:t>・点呼その他の児童の所在を確実に把握することができる方法により、児童の所在を確認しているか。</w:t>
            </w:r>
          </w:p>
        </w:tc>
        <w:tc>
          <w:tcPr>
            <w:tcW w:w="1670" w:type="dxa"/>
            <w:vAlign w:val="center"/>
          </w:tcPr>
          <w:p w:rsidR="00987286" w:rsidRPr="00C30BF5" w:rsidRDefault="00987286"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2406"/>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tcPr>
          <w:p w:rsidR="00987286" w:rsidRPr="00C30BF5" w:rsidRDefault="00987286" w:rsidP="00FB1E8C">
            <w:pPr>
              <w:jc w:val="left"/>
              <w:rPr>
                <w:rFonts w:ascii="Meiryo UI" w:eastAsia="Meiryo UI" w:hAnsi="Meiryo UI"/>
                <w:sz w:val="16"/>
              </w:rPr>
            </w:pPr>
          </w:p>
        </w:tc>
        <w:tc>
          <w:tcPr>
            <w:tcW w:w="2480" w:type="dxa"/>
          </w:tcPr>
          <w:p w:rsidR="00987286" w:rsidRPr="00C30BF5" w:rsidRDefault="00987286" w:rsidP="00B3515B">
            <w:pPr>
              <w:jc w:val="left"/>
              <w:rPr>
                <w:rFonts w:ascii="Meiryo UI" w:eastAsia="Meiryo UI" w:hAnsi="Meiryo UI"/>
                <w:sz w:val="16"/>
              </w:rPr>
            </w:pPr>
            <w:r w:rsidRPr="00C30BF5">
              <w:rPr>
                <w:rFonts w:ascii="Meiryo UI" w:eastAsia="Meiryo UI" w:hAnsi="Meiryo UI" w:hint="eastAsia"/>
                <w:sz w:val="16"/>
              </w:rPr>
              <w:t>ｊ　事故発生時に適切な救命処置が可能となるよう、訓練を実施しているか。</w:t>
            </w:r>
          </w:p>
        </w:tc>
        <w:tc>
          <w:tcPr>
            <w:tcW w:w="2187" w:type="dxa"/>
            <w:vAlign w:val="center"/>
          </w:tcPr>
          <w:p w:rsidR="00987286" w:rsidRPr="00C30BF5" w:rsidRDefault="00987286" w:rsidP="00FB1E8C">
            <w:pPr>
              <w:rPr>
                <w:rFonts w:ascii="Meiryo UI" w:eastAsia="Meiryo UI" w:hAnsi="Meiryo UI"/>
                <w:b/>
                <w:sz w:val="16"/>
              </w:rPr>
            </w:pPr>
            <w:r w:rsidRPr="00C30BF5">
              <w:rPr>
                <w:rFonts w:ascii="Meiryo UI" w:eastAsia="Meiryo UI" w:hAnsi="Meiryo UI" w:hint="eastAsia"/>
                <w:b/>
                <w:sz w:val="16"/>
              </w:rPr>
              <w:t>・定期的な訓練が実施されているか。</w:t>
            </w:r>
          </w:p>
        </w:tc>
        <w:tc>
          <w:tcPr>
            <w:tcW w:w="1670" w:type="dxa"/>
            <w:vAlign w:val="center"/>
          </w:tcPr>
          <w:p w:rsidR="00987286" w:rsidRPr="00C30BF5" w:rsidRDefault="00987286"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680"/>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tcPr>
          <w:p w:rsidR="00987286" w:rsidRPr="00C30BF5" w:rsidRDefault="00987286" w:rsidP="00FB1E8C">
            <w:pPr>
              <w:jc w:val="left"/>
              <w:rPr>
                <w:rFonts w:ascii="Meiryo UI" w:eastAsia="Meiryo UI" w:hAnsi="Meiryo UI"/>
                <w:sz w:val="16"/>
              </w:rPr>
            </w:pPr>
          </w:p>
        </w:tc>
        <w:tc>
          <w:tcPr>
            <w:tcW w:w="2480" w:type="dxa"/>
          </w:tcPr>
          <w:p w:rsidR="00987286" w:rsidRPr="00C30BF5" w:rsidRDefault="00987286" w:rsidP="00452996">
            <w:pPr>
              <w:jc w:val="left"/>
              <w:rPr>
                <w:rFonts w:ascii="Meiryo UI" w:eastAsia="Meiryo UI" w:hAnsi="Meiryo UI"/>
                <w:sz w:val="16"/>
              </w:rPr>
            </w:pPr>
            <w:r w:rsidRPr="00C30BF5">
              <w:rPr>
                <w:rFonts w:ascii="Meiryo UI" w:eastAsia="Meiryo UI" w:hAnsi="Meiryo UI" w:hint="eastAsia"/>
                <w:sz w:val="16"/>
              </w:rPr>
              <w:t>ｋ　賠償責任保険に加入するなど保育中の万が一の事故に備えているか。</w:t>
            </w:r>
          </w:p>
        </w:tc>
        <w:tc>
          <w:tcPr>
            <w:tcW w:w="2187" w:type="dxa"/>
            <w:vAlign w:val="center"/>
          </w:tcPr>
          <w:p w:rsidR="00987286" w:rsidRPr="00C30BF5" w:rsidRDefault="00987286" w:rsidP="00FB1E8C">
            <w:pPr>
              <w:rPr>
                <w:rFonts w:ascii="Meiryo UI" w:eastAsia="Meiryo UI" w:hAnsi="Meiryo UI"/>
                <w:b/>
                <w:sz w:val="16"/>
              </w:rPr>
            </w:pPr>
            <w:r w:rsidRPr="00C30BF5">
              <w:rPr>
                <w:rFonts w:ascii="Meiryo UI" w:eastAsia="Meiryo UI" w:hAnsi="Meiryo UI" w:hint="eastAsia"/>
                <w:b/>
                <w:sz w:val="16"/>
              </w:rPr>
              <w:t>・賠償責任保険に加入しているか。</w:t>
            </w:r>
          </w:p>
        </w:tc>
        <w:tc>
          <w:tcPr>
            <w:tcW w:w="1670" w:type="dxa"/>
            <w:vAlign w:val="center"/>
          </w:tcPr>
          <w:p w:rsidR="00987286" w:rsidRPr="00C30BF5" w:rsidRDefault="00987286"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3559"/>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tcPr>
          <w:p w:rsidR="00987286" w:rsidRPr="00C30BF5" w:rsidRDefault="00987286" w:rsidP="00FB1E8C">
            <w:pPr>
              <w:jc w:val="left"/>
              <w:rPr>
                <w:rFonts w:ascii="Meiryo UI" w:eastAsia="Meiryo UI" w:hAnsi="Meiryo UI"/>
                <w:sz w:val="16"/>
              </w:rPr>
            </w:pPr>
          </w:p>
        </w:tc>
        <w:tc>
          <w:tcPr>
            <w:tcW w:w="2480" w:type="dxa"/>
          </w:tcPr>
          <w:p w:rsidR="00987286" w:rsidRPr="00C30BF5" w:rsidRDefault="00987286" w:rsidP="00452996">
            <w:pPr>
              <w:jc w:val="left"/>
              <w:rPr>
                <w:rFonts w:ascii="Meiryo UI" w:eastAsia="Meiryo UI" w:hAnsi="Meiryo UI"/>
                <w:sz w:val="16"/>
              </w:rPr>
            </w:pPr>
            <w:r w:rsidRPr="00C30BF5">
              <w:rPr>
                <w:rFonts w:ascii="Meiryo UI" w:eastAsia="Meiryo UI" w:hAnsi="Meiryo UI" w:hint="eastAsia"/>
                <w:sz w:val="16"/>
              </w:rPr>
              <w:t>ｌ　事故発生時には速やかに当該事実を都道府県知事等に報告しているか。</w:t>
            </w:r>
          </w:p>
          <w:p w:rsidR="00987286" w:rsidRPr="00C30BF5" w:rsidRDefault="00987286" w:rsidP="00452996">
            <w:pPr>
              <w:jc w:val="left"/>
              <w:rPr>
                <w:rFonts w:ascii="Meiryo UI" w:eastAsia="Meiryo UI" w:hAnsi="Meiryo UI"/>
                <w:sz w:val="16"/>
              </w:rPr>
            </w:pPr>
            <w:r w:rsidRPr="00C30BF5">
              <w:rPr>
                <w:rFonts w:ascii="Meiryo UI" w:eastAsia="Meiryo UI" w:hAnsi="Meiryo UI"/>
                <w:sz w:val="16"/>
              </w:rPr>
              <w:t xml:space="preserve">  </w:t>
            </w:r>
          </w:p>
        </w:tc>
        <w:tc>
          <w:tcPr>
            <w:tcW w:w="2187" w:type="dxa"/>
          </w:tcPr>
          <w:p w:rsidR="00987286" w:rsidRPr="00C30BF5" w:rsidRDefault="00987286" w:rsidP="009D5CC5">
            <w:pPr>
              <w:rPr>
                <w:rFonts w:ascii="Meiryo UI" w:eastAsia="Meiryo UI" w:hAnsi="Meiryo UI"/>
                <w:b/>
                <w:sz w:val="16"/>
              </w:rPr>
            </w:pPr>
            <w:r w:rsidRPr="00C30BF5">
              <w:rPr>
                <w:rFonts w:ascii="Meiryo UI" w:eastAsia="Meiryo UI" w:hAnsi="Meiryo UI" w:hint="eastAsia"/>
                <w:b/>
                <w:sz w:val="16"/>
              </w:rPr>
              <w:t>・「特定教育・保育施設等における事故の報告等について」</w:t>
            </w:r>
            <w:r w:rsidR="00CF3F7E" w:rsidRPr="0078308E">
              <w:rPr>
                <w:rFonts w:ascii="Meiryo UI" w:eastAsia="Meiryo UI" w:hAnsi="Meiryo UI" w:hint="eastAsia"/>
                <w:b/>
                <w:sz w:val="16"/>
              </w:rPr>
              <w:t>（令和5年12月14日こ成安第142号通知）</w:t>
            </w:r>
            <w:r w:rsidRPr="0078308E">
              <w:rPr>
                <w:rFonts w:ascii="Meiryo UI" w:eastAsia="Meiryo UI" w:hAnsi="Meiryo UI" w:hint="eastAsia"/>
                <w:b/>
                <w:sz w:val="16"/>
              </w:rPr>
              <w:t>に基</w:t>
            </w:r>
            <w:r w:rsidRPr="00C30BF5">
              <w:rPr>
                <w:rFonts w:ascii="Meiryo UI" w:eastAsia="Meiryo UI" w:hAnsi="Meiryo UI" w:hint="eastAsia"/>
                <w:b/>
                <w:sz w:val="16"/>
              </w:rPr>
              <w:t>づく報告が行われているか。</w:t>
            </w:r>
          </w:p>
        </w:tc>
        <w:tc>
          <w:tcPr>
            <w:tcW w:w="1670" w:type="dxa"/>
            <w:vAlign w:val="center"/>
          </w:tcPr>
          <w:p w:rsidR="00987286" w:rsidRPr="00C30BF5" w:rsidRDefault="00987286"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1191"/>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tcPr>
          <w:p w:rsidR="00987286" w:rsidRPr="00C30BF5" w:rsidRDefault="00987286" w:rsidP="00FB1E8C">
            <w:pPr>
              <w:jc w:val="left"/>
              <w:rPr>
                <w:rFonts w:ascii="Meiryo UI" w:eastAsia="Meiryo UI" w:hAnsi="Meiryo UI"/>
                <w:sz w:val="16"/>
              </w:rPr>
            </w:pPr>
          </w:p>
        </w:tc>
        <w:tc>
          <w:tcPr>
            <w:tcW w:w="2480" w:type="dxa"/>
          </w:tcPr>
          <w:p w:rsidR="00987286" w:rsidRPr="00C30BF5" w:rsidRDefault="00987286" w:rsidP="00AA5D18">
            <w:pPr>
              <w:rPr>
                <w:rFonts w:ascii="Meiryo UI" w:eastAsia="Meiryo UI" w:hAnsi="Meiryo UI"/>
                <w:sz w:val="16"/>
              </w:rPr>
            </w:pPr>
            <w:r w:rsidRPr="00C30BF5">
              <w:rPr>
                <w:rFonts w:ascii="Meiryo UI" w:eastAsia="Meiryo UI" w:hAnsi="Meiryo UI" w:hint="eastAsia"/>
                <w:sz w:val="16"/>
              </w:rPr>
              <w:t>ｍ　事故の状況及び事故に際して採った処置について記録しているか。</w:t>
            </w:r>
          </w:p>
          <w:p w:rsidR="00987286" w:rsidRPr="00C30BF5" w:rsidRDefault="00987286" w:rsidP="00D57F02">
            <w:pPr>
              <w:jc w:val="left"/>
              <w:rPr>
                <w:rFonts w:ascii="Meiryo UI" w:eastAsia="Meiryo UI" w:hAnsi="Meiryo UI"/>
                <w:sz w:val="16"/>
              </w:rPr>
            </w:pPr>
          </w:p>
        </w:tc>
        <w:tc>
          <w:tcPr>
            <w:tcW w:w="2187" w:type="dxa"/>
            <w:vAlign w:val="center"/>
          </w:tcPr>
          <w:p w:rsidR="00987286" w:rsidRPr="00C30BF5" w:rsidRDefault="00987286" w:rsidP="00FB1E8C">
            <w:pPr>
              <w:rPr>
                <w:rFonts w:ascii="Meiryo UI" w:eastAsia="Meiryo UI" w:hAnsi="Meiryo UI"/>
                <w:b/>
                <w:sz w:val="16"/>
              </w:rPr>
            </w:pPr>
            <w:r w:rsidRPr="00C30BF5">
              <w:rPr>
                <w:rFonts w:ascii="Meiryo UI" w:eastAsia="Meiryo UI" w:hAnsi="Meiryo UI" w:hint="eastAsia"/>
                <w:b/>
                <w:sz w:val="16"/>
              </w:rPr>
              <w:t>事故が発生した施設において、当該事故の状況及び当該事故に際して採った処置について記録しているか。</w:t>
            </w:r>
          </w:p>
          <w:p w:rsidR="00987286" w:rsidRPr="00C30BF5" w:rsidRDefault="00987286" w:rsidP="00FB1E8C">
            <w:pPr>
              <w:rPr>
                <w:rFonts w:ascii="Meiryo UI" w:eastAsia="Meiryo UI" w:hAnsi="Meiryo UI"/>
                <w:b/>
                <w:sz w:val="16"/>
              </w:rPr>
            </w:pPr>
          </w:p>
          <w:p w:rsidR="00987286" w:rsidRPr="00C30BF5" w:rsidRDefault="00987286" w:rsidP="00FB1E8C">
            <w:pPr>
              <w:rPr>
                <w:rFonts w:ascii="Meiryo UI" w:eastAsia="Meiryo UI" w:hAnsi="Meiryo UI"/>
                <w:b/>
                <w:sz w:val="16"/>
              </w:rPr>
            </w:pPr>
          </w:p>
          <w:p w:rsidR="00987286" w:rsidRPr="00C30BF5" w:rsidRDefault="00987286" w:rsidP="00FB1E8C">
            <w:pPr>
              <w:rPr>
                <w:rFonts w:ascii="Meiryo UI" w:eastAsia="Meiryo UI" w:hAnsi="Meiryo UI"/>
                <w:b/>
                <w:sz w:val="16"/>
              </w:rPr>
            </w:pPr>
          </w:p>
        </w:tc>
        <w:tc>
          <w:tcPr>
            <w:tcW w:w="1670" w:type="dxa"/>
            <w:vAlign w:val="center"/>
          </w:tcPr>
          <w:p w:rsidR="00987286" w:rsidRPr="00C30BF5" w:rsidRDefault="00987286"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4180"/>
        </w:trPr>
        <w:tc>
          <w:tcPr>
            <w:tcW w:w="942" w:type="dxa"/>
            <w:vMerge/>
            <w:textDirection w:val="tbRlV"/>
            <w:vAlign w:val="center"/>
          </w:tcPr>
          <w:p w:rsidR="00987286" w:rsidRPr="00C30BF5" w:rsidRDefault="00987286" w:rsidP="00FB1E8C">
            <w:pPr>
              <w:ind w:left="113" w:right="113"/>
              <w:jc w:val="center"/>
              <w:rPr>
                <w:rFonts w:ascii="Meiryo UI" w:eastAsia="Meiryo UI" w:hAnsi="Meiryo UI"/>
                <w:sz w:val="16"/>
              </w:rPr>
            </w:pPr>
          </w:p>
        </w:tc>
        <w:tc>
          <w:tcPr>
            <w:tcW w:w="2472" w:type="dxa"/>
            <w:vMerge/>
          </w:tcPr>
          <w:p w:rsidR="00987286" w:rsidRPr="00C30BF5" w:rsidRDefault="00987286" w:rsidP="00FB1E8C">
            <w:pPr>
              <w:jc w:val="left"/>
              <w:rPr>
                <w:rFonts w:ascii="Meiryo UI" w:eastAsia="Meiryo UI" w:hAnsi="Meiryo UI"/>
                <w:sz w:val="16"/>
              </w:rPr>
            </w:pPr>
          </w:p>
        </w:tc>
        <w:tc>
          <w:tcPr>
            <w:tcW w:w="2480" w:type="dxa"/>
          </w:tcPr>
          <w:p w:rsidR="00987286" w:rsidRPr="00C30BF5" w:rsidRDefault="00987286" w:rsidP="00AA5D18">
            <w:pPr>
              <w:jc w:val="left"/>
              <w:rPr>
                <w:rFonts w:ascii="Meiryo UI" w:eastAsia="Meiryo UI" w:hAnsi="Meiryo UI"/>
                <w:sz w:val="16"/>
              </w:rPr>
            </w:pPr>
            <w:r w:rsidRPr="00C30BF5">
              <w:rPr>
                <w:rFonts w:ascii="Meiryo UI" w:eastAsia="Meiryo UI" w:hAnsi="Meiryo UI" w:hint="eastAsia"/>
                <w:sz w:val="16"/>
              </w:rPr>
              <w:t>j　死亡事故等の重大事故が発生した施設については、当該事故と同様の事故の再発防止策及び事故後の検証結果を踏まえた措置をとっているか。</w:t>
            </w:r>
          </w:p>
        </w:tc>
        <w:tc>
          <w:tcPr>
            <w:tcW w:w="2187" w:type="dxa"/>
            <w:vAlign w:val="center"/>
          </w:tcPr>
          <w:p w:rsidR="00987286" w:rsidRPr="00C30BF5" w:rsidRDefault="00C96470" w:rsidP="00FB1E8C">
            <w:pPr>
              <w:rPr>
                <w:rFonts w:ascii="Meiryo UI" w:eastAsia="Meiryo UI" w:hAnsi="Meiryo UI"/>
                <w:b/>
                <w:sz w:val="16"/>
              </w:rPr>
            </w:pPr>
            <w:r w:rsidRPr="00C30BF5">
              <w:rPr>
                <w:rFonts w:ascii="Meiryo UI" w:eastAsia="Meiryo UI" w:hAnsi="Meiryo UI" w:hint="eastAsia"/>
                <w:b/>
                <w:sz w:val="16"/>
              </w:rPr>
              <w:t>・重大事故が発生した施設において、再発防止策及び事故</w:t>
            </w:r>
            <w:r w:rsidR="00987286" w:rsidRPr="00C30BF5">
              <w:rPr>
                <w:rFonts w:ascii="Meiryo UI" w:eastAsia="Meiryo UI" w:hAnsi="Meiryo UI" w:hint="eastAsia"/>
                <w:b/>
                <w:sz w:val="16"/>
              </w:rPr>
              <w:t>後の検証結果を踏まえた措置を行っているか。</w:t>
            </w:r>
          </w:p>
        </w:tc>
        <w:tc>
          <w:tcPr>
            <w:tcW w:w="1670" w:type="dxa"/>
            <w:vAlign w:val="center"/>
          </w:tcPr>
          <w:p w:rsidR="00987286" w:rsidRPr="00C30BF5" w:rsidRDefault="00987286"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5613"/>
        </w:trPr>
        <w:tc>
          <w:tcPr>
            <w:tcW w:w="942" w:type="dxa"/>
            <w:textDirection w:val="tbRlV"/>
            <w:vAlign w:val="center"/>
          </w:tcPr>
          <w:p w:rsidR="00292426" w:rsidRPr="00C30BF5" w:rsidRDefault="00292426" w:rsidP="00987286">
            <w:pPr>
              <w:ind w:left="113" w:right="113" w:firstLineChars="200" w:firstLine="320"/>
              <w:rPr>
                <w:rFonts w:ascii="Meiryo UI" w:eastAsia="Meiryo UI" w:hAnsi="Meiryo UI"/>
                <w:sz w:val="16"/>
              </w:rPr>
            </w:pPr>
            <w:r w:rsidRPr="00C30BF5">
              <w:rPr>
                <w:rFonts w:ascii="Meiryo UI" w:eastAsia="Meiryo UI" w:hAnsi="Meiryo UI" w:hint="eastAsia"/>
                <w:sz w:val="16"/>
              </w:rPr>
              <w:lastRenderedPageBreak/>
              <w:t>第８　利用者への情報提供</w:t>
            </w:r>
          </w:p>
        </w:tc>
        <w:tc>
          <w:tcPr>
            <w:tcW w:w="2472" w:type="dxa"/>
          </w:tcPr>
          <w:p w:rsidR="00292426" w:rsidRPr="00C30BF5" w:rsidRDefault="00292426" w:rsidP="00FB1E8C">
            <w:pPr>
              <w:jc w:val="left"/>
              <w:rPr>
                <w:rFonts w:ascii="Meiryo UI" w:eastAsia="Meiryo UI" w:hAnsi="Meiryo UI"/>
                <w:b/>
                <w:sz w:val="16"/>
              </w:rPr>
            </w:pPr>
            <w:r w:rsidRPr="00C30BF5">
              <w:rPr>
                <w:rFonts w:ascii="Meiryo UI" w:eastAsia="Meiryo UI" w:hAnsi="Meiryo UI" w:hint="eastAsia"/>
                <w:b/>
                <w:sz w:val="16"/>
              </w:rPr>
              <w:t>１　施設及びサービスに関する内容の掲示</w:t>
            </w:r>
          </w:p>
        </w:tc>
        <w:tc>
          <w:tcPr>
            <w:tcW w:w="2480" w:type="dxa"/>
          </w:tcPr>
          <w:p w:rsidR="00292426" w:rsidRPr="00C30BF5" w:rsidRDefault="00292426" w:rsidP="00FB1E8C">
            <w:pPr>
              <w:jc w:val="left"/>
              <w:rPr>
                <w:rFonts w:ascii="Meiryo UI" w:eastAsia="Meiryo UI" w:hAnsi="Meiryo UI"/>
                <w:sz w:val="16"/>
              </w:rPr>
            </w:pPr>
            <w:r w:rsidRPr="00C30BF5">
              <w:rPr>
                <w:rFonts w:ascii="Meiryo UI" w:eastAsia="Meiryo UI" w:hAnsi="Meiryo UI" w:hint="eastAsia"/>
                <w:sz w:val="16"/>
              </w:rPr>
              <w:t>以下の事項について、施設のサービスを利用しようとする者が見やすい場所に掲示されているか。</w:t>
            </w:r>
          </w:p>
          <w:p w:rsidR="00292426" w:rsidRPr="00C30BF5" w:rsidRDefault="00292426" w:rsidP="00983E0C">
            <w:pPr>
              <w:ind w:left="80" w:hanging="80"/>
              <w:jc w:val="left"/>
              <w:rPr>
                <w:rFonts w:ascii="Meiryo UI" w:eastAsia="Meiryo UI" w:hAnsi="Meiryo UI"/>
                <w:sz w:val="16"/>
                <w:szCs w:val="16"/>
              </w:rPr>
            </w:pPr>
            <w:r w:rsidRPr="00C30BF5">
              <w:rPr>
                <w:rFonts w:ascii="Meiryo UI" w:eastAsia="Meiryo UI" w:hAnsi="Meiryo UI" w:hint="eastAsia"/>
                <w:sz w:val="16"/>
                <w:szCs w:val="16"/>
              </w:rPr>
              <w:t>a　設置者の氏名又は名称及び施設の管理者の氏名</w:t>
            </w:r>
          </w:p>
          <w:p w:rsidR="00292426" w:rsidRPr="00C30BF5" w:rsidRDefault="00292426" w:rsidP="00983E0C">
            <w:pPr>
              <w:ind w:left="80" w:hanging="80"/>
              <w:jc w:val="left"/>
              <w:rPr>
                <w:rFonts w:ascii="Meiryo UI" w:eastAsia="Meiryo UI" w:hAnsi="Meiryo UI"/>
                <w:sz w:val="16"/>
                <w:szCs w:val="16"/>
              </w:rPr>
            </w:pPr>
            <w:r w:rsidRPr="00C30BF5">
              <w:rPr>
                <w:rFonts w:ascii="Meiryo UI" w:eastAsia="Meiryo UI" w:hAnsi="Meiryo UI" w:hint="eastAsia"/>
                <w:sz w:val="16"/>
                <w:szCs w:val="16"/>
              </w:rPr>
              <w:t>b　建物その他の設備の規模及び構造</w:t>
            </w:r>
          </w:p>
          <w:p w:rsidR="00292426" w:rsidRPr="00C30BF5" w:rsidRDefault="00292426" w:rsidP="00FB1E8C">
            <w:pPr>
              <w:jc w:val="left"/>
              <w:rPr>
                <w:rFonts w:ascii="Meiryo UI" w:eastAsia="Meiryo UI" w:hAnsi="Meiryo UI"/>
                <w:sz w:val="16"/>
                <w:szCs w:val="16"/>
              </w:rPr>
            </w:pPr>
            <w:r w:rsidRPr="00C30BF5">
              <w:rPr>
                <w:rFonts w:ascii="Meiryo UI" w:eastAsia="Meiryo UI" w:hAnsi="Meiryo UI" w:hint="eastAsia"/>
                <w:sz w:val="16"/>
                <w:szCs w:val="16"/>
              </w:rPr>
              <w:t>c　施設の名称及び所在地</w:t>
            </w:r>
          </w:p>
          <w:p w:rsidR="00292426" w:rsidRPr="00C30BF5" w:rsidRDefault="00292426" w:rsidP="00FB1E8C">
            <w:pPr>
              <w:jc w:val="left"/>
              <w:rPr>
                <w:rFonts w:ascii="Meiryo UI" w:eastAsia="Meiryo UI" w:hAnsi="Meiryo UI"/>
                <w:sz w:val="16"/>
                <w:szCs w:val="16"/>
              </w:rPr>
            </w:pPr>
            <w:r w:rsidRPr="00C30BF5">
              <w:rPr>
                <w:rFonts w:ascii="Meiryo UI" w:eastAsia="Meiryo UI" w:hAnsi="Meiryo UI" w:hint="eastAsia"/>
                <w:sz w:val="16"/>
                <w:szCs w:val="16"/>
              </w:rPr>
              <w:t>d　事業を開始した年月日</w:t>
            </w:r>
          </w:p>
          <w:p w:rsidR="00292426" w:rsidRPr="00C30BF5" w:rsidRDefault="003F00F5" w:rsidP="00FB1E8C">
            <w:pPr>
              <w:jc w:val="left"/>
              <w:rPr>
                <w:rFonts w:ascii="Meiryo UI" w:eastAsia="Meiryo UI" w:hAnsi="Meiryo UI"/>
                <w:sz w:val="16"/>
                <w:szCs w:val="16"/>
              </w:rPr>
            </w:pPr>
            <w:r>
              <w:rPr>
                <w:rFonts w:ascii="Meiryo UI" w:eastAsia="Meiryo UI" w:hAnsi="Meiryo UI"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1490767</wp:posOffset>
                      </wp:positionH>
                      <wp:positionV relativeFrom="paragraph">
                        <wp:posOffset>121073</wp:posOffset>
                      </wp:positionV>
                      <wp:extent cx="2472267" cy="0"/>
                      <wp:effectExtent l="0" t="0" r="23495" b="19050"/>
                      <wp:wrapNone/>
                      <wp:docPr id="1" name="直線コネクタ 1"/>
                      <wp:cNvGraphicFramePr/>
                      <a:graphic xmlns:a="http://schemas.openxmlformats.org/drawingml/2006/main">
                        <a:graphicData uri="http://schemas.microsoft.com/office/word/2010/wordprocessingShape">
                          <wps:wsp>
                            <wps:cNvCnPr/>
                            <wps:spPr>
                              <a:xfrm>
                                <a:off x="0" y="0"/>
                                <a:ext cx="24722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266B1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7.4pt,9.55pt" to="312.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" strokecolor="black [3213]" strokeweight=".5pt">
                      <v:stroke joinstyle="miter"/>
                    </v:line>
                  </w:pict>
                </mc:Fallback>
              </mc:AlternateContent>
            </w:r>
            <w:r w:rsidR="00292426" w:rsidRPr="00C30BF5">
              <w:rPr>
                <w:rFonts w:ascii="Meiryo UI" w:eastAsia="Meiryo UI" w:hAnsi="Meiryo UI" w:hint="eastAsia"/>
                <w:sz w:val="16"/>
                <w:szCs w:val="16"/>
              </w:rPr>
              <w:t>e　開所している時間</w:t>
            </w:r>
          </w:p>
          <w:p w:rsidR="00292426" w:rsidRPr="00C30BF5" w:rsidRDefault="00292426" w:rsidP="00983E0C">
            <w:pPr>
              <w:ind w:left="80" w:hanging="80"/>
              <w:jc w:val="left"/>
              <w:rPr>
                <w:rFonts w:ascii="Meiryo UI" w:eastAsia="Meiryo UI" w:hAnsi="Meiryo UI"/>
                <w:sz w:val="16"/>
                <w:szCs w:val="16"/>
              </w:rPr>
            </w:pPr>
            <w:r w:rsidRPr="00C30BF5">
              <w:rPr>
                <w:rFonts w:ascii="Meiryo UI" w:eastAsia="Meiryo UI" w:hAnsi="Meiryo UI" w:hint="eastAsia"/>
                <w:sz w:val="16"/>
                <w:szCs w:val="16"/>
              </w:rPr>
              <w:t>f　提供するサービスの内容及び当該サービスの提供につき利用者が支払うべき額に関する事項</w:t>
            </w:r>
            <w:r w:rsidRPr="00C30BF5">
              <w:rPr>
                <w:rFonts w:ascii="Meiryo UI" w:eastAsia="Meiryo UI" w:hAnsi="Meiryo UI" w:hint="eastAsia"/>
                <w:sz w:val="16"/>
                <w:szCs w:val="16"/>
                <w:u w:val="single"/>
              </w:rPr>
              <w:t>並</w:t>
            </w:r>
            <w:r w:rsidRPr="00C30BF5">
              <w:rPr>
                <w:rFonts w:ascii="Meiryo UI" w:eastAsia="Meiryo UI" w:hAnsi="Meiryo UI" w:hint="eastAsia"/>
                <w:sz w:val="16"/>
                <w:szCs w:val="16"/>
              </w:rPr>
              <w:t>びにこれらの事項に変更を生じたことがある場合にあっては当該変更のうち直近のものの内容及びその理由</w:t>
            </w:r>
          </w:p>
          <w:p w:rsidR="00292426" w:rsidRPr="00C30BF5" w:rsidRDefault="00292426" w:rsidP="00FB1E8C">
            <w:pPr>
              <w:jc w:val="left"/>
              <w:rPr>
                <w:rFonts w:ascii="Meiryo UI" w:eastAsia="Meiryo UI" w:hAnsi="Meiryo UI"/>
                <w:sz w:val="16"/>
                <w:szCs w:val="16"/>
              </w:rPr>
            </w:pPr>
            <w:r w:rsidRPr="00C30BF5">
              <w:rPr>
                <w:rFonts w:ascii="Meiryo UI" w:eastAsia="Meiryo UI" w:hAnsi="Meiryo UI" w:hint="eastAsia"/>
                <w:sz w:val="16"/>
                <w:szCs w:val="16"/>
              </w:rPr>
              <w:t>g　入所（利用）定員</w:t>
            </w:r>
          </w:p>
          <w:p w:rsidR="00292426" w:rsidRPr="00C30BF5" w:rsidRDefault="00292426" w:rsidP="00983E0C">
            <w:pPr>
              <w:ind w:left="80" w:hanging="80"/>
              <w:jc w:val="left"/>
              <w:rPr>
                <w:rFonts w:ascii="Meiryo UI" w:eastAsia="Meiryo UI" w:hAnsi="Meiryo UI"/>
                <w:sz w:val="16"/>
                <w:szCs w:val="16"/>
              </w:rPr>
            </w:pPr>
            <w:r w:rsidRPr="00C30BF5">
              <w:rPr>
                <w:rFonts w:ascii="Meiryo UI" w:eastAsia="Meiryo UI" w:hAnsi="Meiryo UI" w:hint="eastAsia"/>
                <w:sz w:val="16"/>
                <w:szCs w:val="16"/>
              </w:rPr>
              <w:t>h　保育士その他の職員の配置数又はその予定</w:t>
            </w:r>
          </w:p>
          <w:p w:rsidR="00292426" w:rsidRPr="00C30BF5" w:rsidRDefault="00292426" w:rsidP="00983E0C">
            <w:pPr>
              <w:ind w:left="80" w:hanging="80"/>
              <w:jc w:val="left"/>
              <w:rPr>
                <w:rFonts w:ascii="Meiryo UI" w:eastAsia="Meiryo UI" w:hAnsi="Meiryo UI"/>
                <w:sz w:val="16"/>
                <w:szCs w:val="16"/>
              </w:rPr>
            </w:pPr>
            <w:proofErr w:type="spellStart"/>
            <w:r w:rsidRPr="00C30BF5">
              <w:rPr>
                <w:rFonts w:ascii="Meiryo UI" w:eastAsia="Meiryo UI" w:hAnsi="Meiryo UI"/>
                <w:sz w:val="16"/>
                <w:szCs w:val="16"/>
              </w:rPr>
              <w:t>i</w:t>
            </w:r>
            <w:proofErr w:type="spellEnd"/>
            <w:r w:rsidRPr="00C30BF5">
              <w:rPr>
                <w:rFonts w:ascii="Meiryo UI" w:eastAsia="Meiryo UI" w:hAnsi="Meiryo UI"/>
                <w:sz w:val="16"/>
                <w:szCs w:val="16"/>
              </w:rPr>
              <w:t xml:space="preserve"> </w:t>
            </w:r>
            <w:r w:rsidRPr="00C30BF5">
              <w:rPr>
                <w:rFonts w:ascii="Meiryo UI" w:eastAsia="Meiryo UI" w:hAnsi="Meiryo UI" w:hint="eastAsia"/>
                <w:sz w:val="16"/>
                <w:szCs w:val="16"/>
              </w:rPr>
              <w:t>設置者及び職員に対する研修の受講状況</w:t>
            </w:r>
          </w:p>
          <w:p w:rsidR="00292426" w:rsidRPr="00C30BF5" w:rsidRDefault="00D71F5B" w:rsidP="00983E0C">
            <w:pPr>
              <w:ind w:left="80" w:hanging="80"/>
              <w:jc w:val="left"/>
              <w:rPr>
                <w:rFonts w:ascii="Meiryo UI" w:eastAsia="Meiryo UI" w:hAnsi="Meiryo UI"/>
                <w:sz w:val="16"/>
                <w:szCs w:val="16"/>
              </w:rPr>
            </w:pPr>
            <w:r w:rsidRPr="00C30BF5">
              <w:rPr>
                <w:rFonts w:ascii="Meiryo UI" w:eastAsia="Meiryo UI" w:hAnsi="Meiryo UI" w:hint="eastAsia"/>
                <w:sz w:val="16"/>
                <w:szCs w:val="16"/>
              </w:rPr>
              <w:t>ｊ</w:t>
            </w:r>
            <w:r w:rsidR="00292426" w:rsidRPr="00C30BF5">
              <w:rPr>
                <w:rFonts w:ascii="Meiryo UI" w:eastAsia="Meiryo UI" w:hAnsi="Meiryo UI" w:hint="eastAsia"/>
                <w:sz w:val="16"/>
                <w:szCs w:val="16"/>
              </w:rPr>
              <w:t xml:space="preserve">　保育する乳幼児に関して契約している保険の種類、保険事故及び保険金額</w:t>
            </w:r>
          </w:p>
          <w:p w:rsidR="00292426" w:rsidRPr="00C30BF5" w:rsidRDefault="00D71F5B" w:rsidP="00983E0C">
            <w:pPr>
              <w:ind w:left="80" w:hanging="80"/>
              <w:jc w:val="left"/>
              <w:rPr>
                <w:rFonts w:ascii="Meiryo UI" w:eastAsia="Meiryo UI" w:hAnsi="Meiryo UI"/>
                <w:sz w:val="16"/>
                <w:szCs w:val="16"/>
              </w:rPr>
            </w:pPr>
            <w:r w:rsidRPr="00C30BF5">
              <w:rPr>
                <w:rFonts w:ascii="Meiryo UI" w:eastAsia="Meiryo UI" w:hAnsi="Meiryo UI" w:hint="eastAsia"/>
                <w:sz w:val="16"/>
                <w:szCs w:val="16"/>
              </w:rPr>
              <w:t>ｋ</w:t>
            </w:r>
            <w:r w:rsidR="00292426" w:rsidRPr="00C30BF5">
              <w:rPr>
                <w:rFonts w:ascii="Meiryo UI" w:eastAsia="Meiryo UI" w:hAnsi="Meiryo UI" w:hint="eastAsia"/>
                <w:sz w:val="16"/>
                <w:szCs w:val="16"/>
              </w:rPr>
              <w:t xml:space="preserve">　提携している医療機関の名称、所在地及び提携内容</w:t>
            </w:r>
          </w:p>
          <w:p w:rsidR="00292426" w:rsidRPr="00C30BF5" w:rsidRDefault="00D71F5B" w:rsidP="00FB1E8C">
            <w:pPr>
              <w:jc w:val="left"/>
              <w:rPr>
                <w:rFonts w:ascii="Meiryo UI" w:eastAsia="Meiryo UI" w:hAnsi="Meiryo UI"/>
                <w:sz w:val="16"/>
                <w:szCs w:val="16"/>
              </w:rPr>
            </w:pPr>
            <w:r w:rsidRPr="00C30BF5">
              <w:rPr>
                <w:rFonts w:ascii="Meiryo UI" w:eastAsia="Meiryo UI" w:hAnsi="Meiryo UI" w:hint="eastAsia"/>
                <w:sz w:val="16"/>
                <w:szCs w:val="16"/>
              </w:rPr>
              <w:t>ｌ</w:t>
            </w:r>
            <w:r w:rsidR="00292426" w:rsidRPr="00C30BF5">
              <w:rPr>
                <w:rFonts w:ascii="Meiryo UI" w:eastAsia="Meiryo UI" w:hAnsi="Meiryo UI" w:hint="eastAsia"/>
                <w:sz w:val="16"/>
                <w:szCs w:val="16"/>
              </w:rPr>
              <w:t xml:space="preserve">　緊急時における対応方法</w:t>
            </w:r>
          </w:p>
          <w:p w:rsidR="00292426" w:rsidRPr="00C30BF5" w:rsidRDefault="00D71F5B" w:rsidP="00FB1E8C">
            <w:pPr>
              <w:jc w:val="left"/>
              <w:rPr>
                <w:rFonts w:ascii="Meiryo UI" w:eastAsia="Meiryo UI" w:hAnsi="Meiryo UI"/>
                <w:sz w:val="16"/>
                <w:szCs w:val="16"/>
              </w:rPr>
            </w:pPr>
            <w:r w:rsidRPr="00C30BF5">
              <w:rPr>
                <w:rFonts w:ascii="Meiryo UI" w:eastAsia="Meiryo UI" w:hAnsi="Meiryo UI" w:hint="eastAsia"/>
                <w:sz w:val="16"/>
                <w:szCs w:val="16"/>
              </w:rPr>
              <w:t>ｍ</w:t>
            </w:r>
            <w:r w:rsidR="00292426" w:rsidRPr="00C30BF5">
              <w:rPr>
                <w:rFonts w:ascii="Meiryo UI" w:eastAsia="Meiryo UI" w:hAnsi="Meiryo UI" w:hint="eastAsia"/>
                <w:sz w:val="16"/>
                <w:szCs w:val="16"/>
              </w:rPr>
              <w:t xml:space="preserve">　非常災害対策</w:t>
            </w:r>
          </w:p>
          <w:p w:rsidR="00292426" w:rsidRPr="00C30BF5" w:rsidRDefault="00D71F5B" w:rsidP="00983E0C">
            <w:pPr>
              <w:ind w:left="80" w:hanging="80"/>
              <w:jc w:val="left"/>
              <w:rPr>
                <w:rFonts w:ascii="Meiryo UI" w:eastAsia="Meiryo UI" w:hAnsi="Meiryo UI"/>
                <w:sz w:val="16"/>
                <w:szCs w:val="16"/>
              </w:rPr>
            </w:pPr>
            <w:r w:rsidRPr="00C30BF5">
              <w:rPr>
                <w:rFonts w:ascii="Meiryo UI" w:eastAsia="Meiryo UI" w:hAnsi="Meiryo UI" w:hint="eastAsia"/>
                <w:sz w:val="16"/>
                <w:szCs w:val="16"/>
              </w:rPr>
              <w:t>ｎ</w:t>
            </w:r>
            <w:r w:rsidR="00292426" w:rsidRPr="00C30BF5">
              <w:rPr>
                <w:rFonts w:ascii="Meiryo UI" w:eastAsia="Meiryo UI" w:hAnsi="Meiryo UI" w:hint="eastAsia"/>
                <w:sz w:val="16"/>
                <w:szCs w:val="16"/>
              </w:rPr>
              <w:t xml:space="preserve">　虐待の防止のための措置に関する事項</w:t>
            </w:r>
          </w:p>
          <w:p w:rsidR="00551F4D" w:rsidRPr="00C30BF5" w:rsidRDefault="00551F4D" w:rsidP="00551F4D">
            <w:pPr>
              <w:ind w:left="80" w:hanging="80"/>
              <w:jc w:val="left"/>
              <w:rPr>
                <w:rFonts w:ascii="Meiryo UI" w:eastAsia="Meiryo UI" w:hAnsi="Meiryo UI"/>
                <w:sz w:val="16"/>
              </w:rPr>
            </w:pPr>
            <w:r w:rsidRPr="00C30BF5">
              <w:rPr>
                <w:rFonts w:ascii="Meiryo UI" w:eastAsia="Meiryo UI" w:hAnsi="Meiryo UI" w:hint="eastAsia"/>
                <w:sz w:val="16"/>
              </w:rPr>
              <w:t>o　設置者が過去に事業停止命令又は施設閉鎖命令を受けたか否かの別(受けたことがある場合には、その命令の内容を含む。)</w:t>
            </w:r>
          </w:p>
          <w:p w:rsidR="00292426" w:rsidRPr="00C30BF5" w:rsidRDefault="00292426" w:rsidP="00A519B5">
            <w:pPr>
              <w:jc w:val="left"/>
              <w:rPr>
                <w:rFonts w:ascii="Meiryo UI" w:eastAsia="Meiryo UI" w:hAnsi="Meiryo UI"/>
                <w:sz w:val="16"/>
              </w:rPr>
            </w:pPr>
          </w:p>
        </w:tc>
        <w:tc>
          <w:tcPr>
            <w:tcW w:w="2187" w:type="dxa"/>
            <w:vAlign w:val="center"/>
          </w:tcPr>
          <w:p w:rsidR="00292426" w:rsidRDefault="00292426" w:rsidP="00551F4D">
            <w:pPr>
              <w:rPr>
                <w:rFonts w:ascii="Meiryo UI" w:eastAsia="Meiryo UI" w:hAnsi="Meiryo UI"/>
                <w:b/>
                <w:sz w:val="16"/>
              </w:rPr>
            </w:pPr>
            <w:r w:rsidRPr="00C30BF5">
              <w:rPr>
                <w:rFonts w:ascii="Meiryo UI" w:eastAsia="Meiryo UI" w:hAnsi="Meiryo UI" w:hint="eastAsia"/>
                <w:b/>
                <w:sz w:val="16"/>
              </w:rPr>
              <w:t>・左記のa～</w:t>
            </w:r>
            <w:r w:rsidR="00551F4D" w:rsidRPr="00C30BF5">
              <w:rPr>
                <w:rFonts w:ascii="Meiryo UI" w:eastAsia="Meiryo UI" w:hAnsi="Meiryo UI" w:hint="eastAsia"/>
                <w:b/>
                <w:sz w:val="16"/>
              </w:rPr>
              <w:t>o</w:t>
            </w:r>
            <w:r w:rsidRPr="00C30BF5">
              <w:rPr>
                <w:rFonts w:ascii="Meiryo UI" w:eastAsia="Meiryo UI" w:hAnsi="Meiryo UI" w:hint="eastAsia"/>
                <w:b/>
                <w:sz w:val="16"/>
              </w:rPr>
              <w:t>の事項について、施設のサービスを利用しようとする者が見やすい場所に掲示しているか。</w:t>
            </w:r>
          </w:p>
          <w:p w:rsidR="003F00F5" w:rsidRDefault="003F00F5" w:rsidP="00551F4D">
            <w:pPr>
              <w:rPr>
                <w:rFonts w:ascii="Meiryo UI" w:eastAsia="Meiryo UI" w:hAnsi="Meiryo UI"/>
                <w:b/>
                <w:sz w:val="16"/>
              </w:rPr>
            </w:pPr>
          </w:p>
          <w:p w:rsidR="003F00F5" w:rsidRDefault="003F00F5" w:rsidP="00551F4D">
            <w:pPr>
              <w:rPr>
                <w:rFonts w:ascii="Meiryo UI" w:eastAsia="Meiryo UI" w:hAnsi="Meiryo UI"/>
                <w:b/>
                <w:sz w:val="16"/>
              </w:rPr>
            </w:pPr>
          </w:p>
          <w:p w:rsidR="003F00F5" w:rsidRDefault="003F00F5" w:rsidP="00551F4D">
            <w:pPr>
              <w:rPr>
                <w:rFonts w:ascii="Meiryo UI" w:eastAsia="Meiryo UI" w:hAnsi="Meiryo UI"/>
                <w:b/>
                <w:sz w:val="16"/>
              </w:rPr>
            </w:pPr>
          </w:p>
          <w:p w:rsidR="003F00F5" w:rsidRDefault="003F00F5" w:rsidP="00551F4D">
            <w:pPr>
              <w:rPr>
                <w:rFonts w:ascii="Meiryo UI" w:eastAsia="Meiryo UI" w:hAnsi="Meiryo UI"/>
                <w:b/>
                <w:sz w:val="16"/>
              </w:rPr>
            </w:pPr>
          </w:p>
          <w:p w:rsidR="003F00F5" w:rsidRDefault="003F00F5" w:rsidP="00551F4D">
            <w:pPr>
              <w:rPr>
                <w:rFonts w:ascii="Meiryo UI" w:eastAsia="Meiryo UI" w:hAnsi="Meiryo UI"/>
                <w:b/>
                <w:sz w:val="16"/>
              </w:rPr>
            </w:pPr>
          </w:p>
          <w:p w:rsidR="003F00F5" w:rsidRPr="0078308E" w:rsidRDefault="005D622C" w:rsidP="00551F4D">
            <w:pPr>
              <w:rPr>
                <w:rFonts w:ascii="Meiryo UI" w:eastAsia="Meiryo UI" w:hAnsi="Meiryo UI"/>
                <w:b/>
                <w:sz w:val="16"/>
              </w:rPr>
            </w:pPr>
            <w:r w:rsidRPr="0078308E">
              <w:rPr>
                <w:rFonts w:ascii="Meiryo UI" w:eastAsia="Meiryo UI" w:hAnsi="Meiryo UI" w:hint="eastAsia"/>
                <w:b/>
                <w:sz w:val="16"/>
              </w:rPr>
              <w:t>・左記のa～oの事項について、「ここdeサーチ」に掲示しているか。</w:t>
            </w:r>
          </w:p>
          <w:p w:rsidR="003F00F5" w:rsidRDefault="003F00F5" w:rsidP="00551F4D">
            <w:pPr>
              <w:rPr>
                <w:rFonts w:ascii="Meiryo UI" w:eastAsia="Meiryo UI" w:hAnsi="Meiryo UI"/>
                <w:b/>
                <w:sz w:val="16"/>
              </w:rPr>
            </w:pPr>
          </w:p>
          <w:p w:rsidR="003F00F5" w:rsidRDefault="003F00F5" w:rsidP="00551F4D">
            <w:pPr>
              <w:rPr>
                <w:rFonts w:ascii="Meiryo UI" w:eastAsia="Meiryo UI" w:hAnsi="Meiryo UI"/>
                <w:b/>
                <w:sz w:val="16"/>
              </w:rPr>
            </w:pPr>
          </w:p>
          <w:p w:rsidR="003F00F5" w:rsidRDefault="003F00F5" w:rsidP="00551F4D">
            <w:pPr>
              <w:rPr>
                <w:rFonts w:ascii="Meiryo UI" w:eastAsia="Meiryo UI" w:hAnsi="Meiryo UI"/>
                <w:b/>
                <w:sz w:val="16"/>
              </w:rPr>
            </w:pPr>
          </w:p>
          <w:p w:rsidR="003F00F5" w:rsidRPr="005D622C" w:rsidRDefault="003F00F5" w:rsidP="00551F4D">
            <w:pPr>
              <w:rPr>
                <w:rFonts w:ascii="Meiryo UI" w:eastAsia="Meiryo UI" w:hAnsi="Meiryo UI"/>
                <w:b/>
                <w:sz w:val="16"/>
              </w:rPr>
            </w:pPr>
          </w:p>
          <w:p w:rsidR="003F00F5" w:rsidRDefault="003F00F5" w:rsidP="00551F4D">
            <w:pPr>
              <w:rPr>
                <w:rFonts w:ascii="Meiryo UI" w:eastAsia="Meiryo UI" w:hAnsi="Meiryo UI"/>
                <w:b/>
                <w:sz w:val="16"/>
              </w:rPr>
            </w:pPr>
          </w:p>
          <w:p w:rsidR="003F00F5" w:rsidRDefault="003F00F5" w:rsidP="00551F4D">
            <w:pPr>
              <w:rPr>
                <w:rFonts w:ascii="Meiryo UI" w:eastAsia="Meiryo UI" w:hAnsi="Meiryo UI"/>
                <w:b/>
                <w:sz w:val="16"/>
              </w:rPr>
            </w:pPr>
          </w:p>
          <w:p w:rsidR="003F00F5" w:rsidRDefault="003F00F5" w:rsidP="00551F4D">
            <w:pPr>
              <w:rPr>
                <w:rFonts w:ascii="Meiryo UI" w:eastAsia="Meiryo UI" w:hAnsi="Meiryo UI"/>
                <w:b/>
                <w:sz w:val="16"/>
              </w:rPr>
            </w:pPr>
          </w:p>
          <w:p w:rsidR="003F00F5" w:rsidRDefault="003F00F5" w:rsidP="00551F4D">
            <w:pPr>
              <w:rPr>
                <w:rFonts w:ascii="Meiryo UI" w:eastAsia="Meiryo UI" w:hAnsi="Meiryo UI"/>
                <w:b/>
                <w:sz w:val="16"/>
              </w:rPr>
            </w:pPr>
          </w:p>
          <w:p w:rsidR="003F00F5" w:rsidRDefault="003F00F5" w:rsidP="00551F4D">
            <w:pPr>
              <w:rPr>
                <w:rFonts w:ascii="Meiryo UI" w:eastAsia="Meiryo UI" w:hAnsi="Meiryo UI"/>
                <w:b/>
                <w:sz w:val="16"/>
              </w:rPr>
            </w:pPr>
          </w:p>
          <w:p w:rsidR="003F00F5" w:rsidRDefault="003F00F5" w:rsidP="00551F4D">
            <w:pPr>
              <w:rPr>
                <w:rFonts w:ascii="Meiryo UI" w:eastAsia="Meiryo UI" w:hAnsi="Meiryo UI"/>
                <w:b/>
                <w:sz w:val="16"/>
              </w:rPr>
            </w:pPr>
          </w:p>
          <w:p w:rsidR="003F00F5" w:rsidRDefault="003F00F5" w:rsidP="00551F4D">
            <w:pPr>
              <w:rPr>
                <w:rFonts w:ascii="Meiryo UI" w:eastAsia="Meiryo UI" w:hAnsi="Meiryo UI"/>
                <w:b/>
                <w:sz w:val="16"/>
              </w:rPr>
            </w:pPr>
          </w:p>
          <w:p w:rsidR="003F00F5" w:rsidRDefault="003F00F5" w:rsidP="00551F4D">
            <w:pPr>
              <w:rPr>
                <w:rFonts w:ascii="Meiryo UI" w:eastAsia="Meiryo UI" w:hAnsi="Meiryo UI"/>
                <w:b/>
                <w:sz w:val="16"/>
              </w:rPr>
            </w:pPr>
          </w:p>
          <w:p w:rsidR="003F00F5" w:rsidRDefault="003F00F5" w:rsidP="00551F4D">
            <w:pPr>
              <w:rPr>
                <w:rFonts w:ascii="Meiryo UI" w:eastAsia="Meiryo UI" w:hAnsi="Meiryo UI"/>
                <w:b/>
                <w:sz w:val="16"/>
              </w:rPr>
            </w:pPr>
          </w:p>
          <w:p w:rsidR="003F00F5" w:rsidRDefault="003F00F5" w:rsidP="00551F4D">
            <w:pPr>
              <w:rPr>
                <w:rFonts w:ascii="Meiryo UI" w:eastAsia="Meiryo UI" w:hAnsi="Meiryo UI"/>
                <w:b/>
                <w:sz w:val="16"/>
              </w:rPr>
            </w:pPr>
          </w:p>
          <w:p w:rsidR="003F00F5" w:rsidRDefault="003F00F5" w:rsidP="00551F4D">
            <w:pPr>
              <w:rPr>
                <w:rFonts w:ascii="Meiryo UI" w:eastAsia="Meiryo UI" w:hAnsi="Meiryo UI"/>
                <w:b/>
                <w:sz w:val="16"/>
              </w:rPr>
            </w:pPr>
          </w:p>
          <w:p w:rsidR="003F00F5" w:rsidRDefault="003F00F5" w:rsidP="00551F4D">
            <w:pPr>
              <w:rPr>
                <w:rFonts w:ascii="Meiryo UI" w:eastAsia="Meiryo UI" w:hAnsi="Meiryo UI"/>
                <w:b/>
                <w:sz w:val="16"/>
              </w:rPr>
            </w:pPr>
          </w:p>
          <w:p w:rsidR="003F00F5" w:rsidRDefault="003F00F5" w:rsidP="00551F4D">
            <w:pPr>
              <w:rPr>
                <w:rFonts w:ascii="Meiryo UI" w:eastAsia="Meiryo UI" w:hAnsi="Meiryo UI"/>
                <w:b/>
                <w:sz w:val="16"/>
              </w:rPr>
            </w:pPr>
          </w:p>
          <w:p w:rsidR="003F00F5" w:rsidRPr="00C30BF5" w:rsidRDefault="003F00F5" w:rsidP="00551F4D">
            <w:pPr>
              <w:rPr>
                <w:rFonts w:ascii="Meiryo UI" w:eastAsia="Meiryo UI" w:hAnsi="Meiryo UI"/>
                <w:b/>
                <w:sz w:val="16"/>
              </w:rPr>
            </w:pPr>
          </w:p>
        </w:tc>
        <w:tc>
          <w:tcPr>
            <w:tcW w:w="1670" w:type="dxa"/>
            <w:vAlign w:val="center"/>
          </w:tcPr>
          <w:p w:rsidR="005D622C" w:rsidRDefault="005D622C" w:rsidP="00FB1E8C">
            <w:pPr>
              <w:jc w:val="center"/>
              <w:rPr>
                <w:rFonts w:ascii="Meiryo UI" w:eastAsia="Meiryo UI" w:hAnsi="Meiryo UI"/>
                <w:sz w:val="16"/>
              </w:rPr>
            </w:pPr>
          </w:p>
          <w:p w:rsidR="00292426" w:rsidRDefault="00292426" w:rsidP="00FB1E8C">
            <w:pPr>
              <w:jc w:val="center"/>
              <w:rPr>
                <w:rFonts w:ascii="Meiryo UI" w:eastAsia="Meiryo UI" w:hAnsi="Meiryo UI"/>
                <w:sz w:val="16"/>
              </w:rPr>
            </w:pPr>
            <w:r w:rsidRPr="00C30BF5">
              <w:rPr>
                <w:rFonts w:ascii="Meiryo UI" w:eastAsia="Meiryo UI" w:hAnsi="Meiryo UI" w:hint="eastAsia"/>
                <w:sz w:val="16"/>
              </w:rPr>
              <w:t>いる　・　いない</w:t>
            </w:r>
          </w:p>
          <w:p w:rsidR="003F00F5" w:rsidRDefault="003F00F5" w:rsidP="00FB1E8C">
            <w:pPr>
              <w:jc w:val="center"/>
              <w:rPr>
                <w:rFonts w:ascii="Meiryo UI" w:eastAsia="Meiryo UI" w:hAnsi="Meiryo UI"/>
                <w:sz w:val="16"/>
              </w:rPr>
            </w:pPr>
          </w:p>
          <w:p w:rsidR="005D622C" w:rsidRDefault="005D622C" w:rsidP="00FB1E8C">
            <w:pPr>
              <w:jc w:val="center"/>
              <w:rPr>
                <w:rFonts w:ascii="Meiryo UI" w:eastAsia="Meiryo UI" w:hAnsi="Meiryo UI"/>
                <w:sz w:val="16"/>
              </w:rPr>
            </w:pPr>
          </w:p>
          <w:p w:rsidR="005D622C" w:rsidRDefault="005D622C" w:rsidP="00FB1E8C">
            <w:pPr>
              <w:jc w:val="center"/>
              <w:rPr>
                <w:rFonts w:ascii="Meiryo UI" w:eastAsia="Meiryo UI" w:hAnsi="Meiryo UI"/>
                <w:sz w:val="16"/>
              </w:rPr>
            </w:pPr>
          </w:p>
          <w:p w:rsidR="003F00F5" w:rsidRDefault="003F00F5" w:rsidP="00FB1E8C">
            <w:pPr>
              <w:jc w:val="center"/>
              <w:rPr>
                <w:rFonts w:ascii="Meiryo UI" w:eastAsia="Meiryo UI" w:hAnsi="Meiryo UI"/>
                <w:sz w:val="16"/>
              </w:rPr>
            </w:pPr>
          </w:p>
          <w:p w:rsidR="003F00F5" w:rsidRDefault="003F00F5" w:rsidP="00FB1E8C">
            <w:pPr>
              <w:jc w:val="center"/>
              <w:rPr>
                <w:rFonts w:ascii="Meiryo UI" w:eastAsia="Meiryo UI" w:hAnsi="Meiryo UI"/>
                <w:sz w:val="16"/>
              </w:rPr>
            </w:pPr>
          </w:p>
          <w:p w:rsidR="003F00F5" w:rsidRDefault="003F00F5" w:rsidP="00FB1E8C">
            <w:pPr>
              <w:jc w:val="center"/>
              <w:rPr>
                <w:rFonts w:ascii="Meiryo UI" w:eastAsia="Meiryo UI" w:hAnsi="Meiryo UI"/>
                <w:sz w:val="16"/>
              </w:rPr>
            </w:pPr>
          </w:p>
          <w:p w:rsidR="003F00F5" w:rsidRDefault="003F00F5" w:rsidP="00FB1E8C">
            <w:pPr>
              <w:jc w:val="center"/>
              <w:rPr>
                <w:rFonts w:ascii="Meiryo UI" w:eastAsia="Meiryo UI" w:hAnsi="Meiryo UI"/>
                <w:sz w:val="16"/>
              </w:rPr>
            </w:pPr>
          </w:p>
          <w:p w:rsidR="005D622C" w:rsidRDefault="005D622C" w:rsidP="00FB1E8C">
            <w:pPr>
              <w:jc w:val="center"/>
              <w:rPr>
                <w:rFonts w:ascii="Meiryo UI" w:eastAsia="Meiryo UI" w:hAnsi="Meiryo UI"/>
                <w:sz w:val="16"/>
              </w:rPr>
            </w:pPr>
          </w:p>
          <w:p w:rsidR="005D622C" w:rsidRPr="0078308E" w:rsidRDefault="005D622C" w:rsidP="005D622C">
            <w:pPr>
              <w:jc w:val="center"/>
              <w:rPr>
                <w:rFonts w:ascii="Meiryo UI" w:eastAsia="Meiryo UI" w:hAnsi="Meiryo UI"/>
                <w:sz w:val="16"/>
              </w:rPr>
            </w:pPr>
            <w:r w:rsidRPr="0078308E">
              <w:rPr>
                <w:rFonts w:ascii="Meiryo UI" w:eastAsia="Meiryo UI" w:hAnsi="Meiryo UI" w:hint="eastAsia"/>
                <w:sz w:val="16"/>
              </w:rPr>
              <w:t>いる　・　いない</w:t>
            </w:r>
          </w:p>
          <w:p w:rsidR="003F00F5" w:rsidRDefault="003F00F5" w:rsidP="00FB1E8C">
            <w:pPr>
              <w:jc w:val="center"/>
              <w:rPr>
                <w:rFonts w:ascii="Meiryo UI" w:eastAsia="Meiryo UI" w:hAnsi="Meiryo UI"/>
                <w:sz w:val="16"/>
              </w:rPr>
            </w:pPr>
          </w:p>
          <w:p w:rsidR="003F00F5" w:rsidRDefault="003F00F5" w:rsidP="00FB1E8C">
            <w:pPr>
              <w:jc w:val="center"/>
              <w:rPr>
                <w:rFonts w:ascii="Meiryo UI" w:eastAsia="Meiryo UI" w:hAnsi="Meiryo UI"/>
                <w:sz w:val="16"/>
              </w:rPr>
            </w:pPr>
          </w:p>
          <w:p w:rsidR="003F00F5" w:rsidRDefault="003F00F5" w:rsidP="00FB1E8C">
            <w:pPr>
              <w:jc w:val="center"/>
              <w:rPr>
                <w:rFonts w:ascii="Meiryo UI" w:eastAsia="Meiryo UI" w:hAnsi="Meiryo UI"/>
                <w:sz w:val="16"/>
              </w:rPr>
            </w:pPr>
            <w:bookmarkStart w:id="0" w:name="_GoBack"/>
            <w:bookmarkEnd w:id="0"/>
          </w:p>
          <w:p w:rsidR="003F00F5" w:rsidRDefault="003F00F5" w:rsidP="00FB1E8C">
            <w:pPr>
              <w:jc w:val="center"/>
              <w:rPr>
                <w:rFonts w:ascii="Meiryo UI" w:eastAsia="Meiryo UI" w:hAnsi="Meiryo UI"/>
                <w:sz w:val="16"/>
              </w:rPr>
            </w:pPr>
          </w:p>
          <w:p w:rsidR="003F00F5" w:rsidRDefault="003F00F5" w:rsidP="00FB1E8C">
            <w:pPr>
              <w:jc w:val="center"/>
              <w:rPr>
                <w:rFonts w:ascii="Meiryo UI" w:eastAsia="Meiryo UI" w:hAnsi="Meiryo UI"/>
                <w:sz w:val="16"/>
              </w:rPr>
            </w:pPr>
          </w:p>
          <w:p w:rsidR="003F00F5" w:rsidRDefault="003F00F5" w:rsidP="00FB1E8C">
            <w:pPr>
              <w:jc w:val="center"/>
              <w:rPr>
                <w:rFonts w:ascii="Meiryo UI" w:eastAsia="Meiryo UI" w:hAnsi="Meiryo UI"/>
                <w:sz w:val="16"/>
              </w:rPr>
            </w:pPr>
          </w:p>
          <w:p w:rsidR="003F00F5" w:rsidRDefault="003F00F5" w:rsidP="00FB1E8C">
            <w:pPr>
              <w:jc w:val="center"/>
              <w:rPr>
                <w:rFonts w:ascii="Meiryo UI" w:eastAsia="Meiryo UI" w:hAnsi="Meiryo UI"/>
                <w:sz w:val="16"/>
              </w:rPr>
            </w:pPr>
          </w:p>
          <w:p w:rsidR="003F00F5" w:rsidRDefault="003F00F5" w:rsidP="00FB1E8C">
            <w:pPr>
              <w:jc w:val="center"/>
              <w:rPr>
                <w:rFonts w:ascii="Meiryo UI" w:eastAsia="Meiryo UI" w:hAnsi="Meiryo UI"/>
                <w:sz w:val="16"/>
              </w:rPr>
            </w:pPr>
          </w:p>
          <w:p w:rsidR="003F00F5" w:rsidRDefault="003F00F5" w:rsidP="00FB1E8C">
            <w:pPr>
              <w:jc w:val="center"/>
              <w:rPr>
                <w:rFonts w:ascii="Meiryo UI" w:eastAsia="Meiryo UI" w:hAnsi="Meiryo UI"/>
                <w:sz w:val="16"/>
              </w:rPr>
            </w:pPr>
          </w:p>
          <w:p w:rsidR="003F00F5" w:rsidRDefault="003F00F5" w:rsidP="00FB1E8C">
            <w:pPr>
              <w:jc w:val="center"/>
              <w:rPr>
                <w:rFonts w:ascii="Meiryo UI" w:eastAsia="Meiryo UI" w:hAnsi="Meiryo UI"/>
                <w:sz w:val="16"/>
              </w:rPr>
            </w:pPr>
          </w:p>
          <w:p w:rsidR="003F00F5" w:rsidRDefault="003F00F5" w:rsidP="00FB1E8C">
            <w:pPr>
              <w:jc w:val="center"/>
              <w:rPr>
                <w:rFonts w:ascii="Meiryo UI" w:eastAsia="Meiryo UI" w:hAnsi="Meiryo UI"/>
                <w:sz w:val="16"/>
              </w:rPr>
            </w:pPr>
          </w:p>
          <w:p w:rsidR="003F00F5" w:rsidRDefault="003F00F5" w:rsidP="00FB1E8C">
            <w:pPr>
              <w:jc w:val="center"/>
              <w:rPr>
                <w:rFonts w:ascii="Meiryo UI" w:eastAsia="Meiryo UI" w:hAnsi="Meiryo UI"/>
                <w:sz w:val="16"/>
              </w:rPr>
            </w:pPr>
          </w:p>
          <w:p w:rsidR="003F00F5" w:rsidRDefault="003F00F5" w:rsidP="00FB1E8C">
            <w:pPr>
              <w:jc w:val="center"/>
              <w:rPr>
                <w:rFonts w:ascii="Meiryo UI" w:eastAsia="Meiryo UI" w:hAnsi="Meiryo UI"/>
                <w:sz w:val="16"/>
              </w:rPr>
            </w:pPr>
          </w:p>
          <w:p w:rsidR="003F00F5" w:rsidRDefault="003F00F5" w:rsidP="00FB1E8C">
            <w:pPr>
              <w:jc w:val="center"/>
              <w:rPr>
                <w:rFonts w:ascii="Meiryo UI" w:eastAsia="Meiryo UI" w:hAnsi="Meiryo UI"/>
                <w:sz w:val="16"/>
              </w:rPr>
            </w:pPr>
          </w:p>
          <w:p w:rsidR="003F00F5" w:rsidRDefault="003F00F5" w:rsidP="00FB1E8C">
            <w:pPr>
              <w:jc w:val="center"/>
              <w:rPr>
                <w:rFonts w:ascii="Meiryo UI" w:eastAsia="Meiryo UI" w:hAnsi="Meiryo UI"/>
                <w:sz w:val="16"/>
              </w:rPr>
            </w:pPr>
          </w:p>
          <w:p w:rsidR="003F00F5" w:rsidRDefault="003F00F5" w:rsidP="00FB1E8C">
            <w:pPr>
              <w:jc w:val="center"/>
              <w:rPr>
                <w:rFonts w:ascii="Meiryo UI" w:eastAsia="Meiryo UI" w:hAnsi="Meiryo UI"/>
                <w:sz w:val="16"/>
              </w:rPr>
            </w:pPr>
          </w:p>
          <w:p w:rsidR="003F00F5" w:rsidRDefault="003F00F5" w:rsidP="00FB1E8C">
            <w:pPr>
              <w:jc w:val="center"/>
              <w:rPr>
                <w:rFonts w:ascii="Meiryo UI" w:eastAsia="Meiryo UI" w:hAnsi="Meiryo UI"/>
                <w:sz w:val="16"/>
              </w:rPr>
            </w:pPr>
          </w:p>
          <w:p w:rsidR="003F00F5" w:rsidRDefault="003F00F5" w:rsidP="00FB1E8C">
            <w:pPr>
              <w:jc w:val="center"/>
              <w:rPr>
                <w:rFonts w:ascii="Meiryo UI" w:eastAsia="Meiryo UI" w:hAnsi="Meiryo UI"/>
                <w:sz w:val="16"/>
              </w:rPr>
            </w:pPr>
          </w:p>
          <w:p w:rsidR="003F00F5" w:rsidRPr="00C30BF5" w:rsidRDefault="003F00F5" w:rsidP="00FB1E8C">
            <w:pPr>
              <w:jc w:val="center"/>
              <w:rPr>
                <w:rFonts w:ascii="Meiryo UI" w:eastAsia="Meiryo UI" w:hAnsi="Meiryo UI"/>
                <w:sz w:val="16"/>
              </w:rPr>
            </w:pPr>
          </w:p>
        </w:tc>
      </w:tr>
      <w:tr w:rsidR="00C30BF5" w:rsidRPr="00C30BF5" w:rsidTr="00A4191D">
        <w:trPr>
          <w:cantSplit/>
          <w:trHeight w:val="6369"/>
        </w:trPr>
        <w:tc>
          <w:tcPr>
            <w:tcW w:w="942" w:type="dxa"/>
            <w:vMerge w:val="restart"/>
            <w:textDirection w:val="tbRlV"/>
            <w:vAlign w:val="center"/>
          </w:tcPr>
          <w:p w:rsidR="00411112" w:rsidRPr="00C30BF5" w:rsidRDefault="00411112" w:rsidP="00987286">
            <w:pPr>
              <w:ind w:left="113" w:right="113"/>
              <w:rPr>
                <w:rFonts w:ascii="Meiryo UI" w:eastAsia="Meiryo UI" w:hAnsi="Meiryo UI"/>
                <w:sz w:val="16"/>
              </w:rPr>
            </w:pPr>
          </w:p>
        </w:tc>
        <w:tc>
          <w:tcPr>
            <w:tcW w:w="2472" w:type="dxa"/>
          </w:tcPr>
          <w:p w:rsidR="00411112" w:rsidRPr="00C30BF5" w:rsidRDefault="00411112" w:rsidP="00C643AF">
            <w:pPr>
              <w:jc w:val="left"/>
              <w:rPr>
                <w:rFonts w:ascii="Meiryo UI" w:eastAsia="Meiryo UI" w:hAnsi="Meiryo UI"/>
                <w:b/>
                <w:sz w:val="16"/>
              </w:rPr>
            </w:pPr>
            <w:r w:rsidRPr="00C30BF5">
              <w:rPr>
                <w:rFonts w:ascii="Meiryo UI" w:eastAsia="Meiryo UI" w:hAnsi="Meiryo UI" w:hint="eastAsia"/>
                <w:b/>
                <w:sz w:val="16"/>
              </w:rPr>
              <w:t>２　サービス利用者に対する契約内容の書面等による交付</w:t>
            </w:r>
          </w:p>
        </w:tc>
        <w:tc>
          <w:tcPr>
            <w:tcW w:w="2480" w:type="dxa"/>
          </w:tcPr>
          <w:p w:rsidR="00411112" w:rsidRPr="00C30BF5" w:rsidRDefault="00411112" w:rsidP="00F449D6">
            <w:pPr>
              <w:jc w:val="left"/>
              <w:rPr>
                <w:rFonts w:ascii="Meiryo UI" w:eastAsia="Meiryo UI" w:hAnsi="Meiryo UI"/>
                <w:sz w:val="16"/>
              </w:rPr>
            </w:pPr>
            <w:r w:rsidRPr="00C30BF5">
              <w:rPr>
                <w:rFonts w:ascii="Meiryo UI" w:eastAsia="Meiryo UI" w:hAnsi="Meiryo UI" w:hint="eastAsia"/>
                <w:sz w:val="16"/>
              </w:rPr>
              <w:t>以下の事項について、利用者に書面等による交付がされているか。</w:t>
            </w:r>
          </w:p>
          <w:p w:rsidR="00411112" w:rsidRPr="00C30BF5" w:rsidRDefault="00411112" w:rsidP="00981D95">
            <w:pPr>
              <w:ind w:left="160" w:hanging="160"/>
              <w:jc w:val="left"/>
              <w:rPr>
                <w:rFonts w:ascii="Meiryo UI" w:eastAsia="Meiryo UI" w:hAnsi="Meiryo UI"/>
                <w:sz w:val="16"/>
                <w:szCs w:val="16"/>
              </w:rPr>
            </w:pPr>
            <w:r w:rsidRPr="00C30BF5">
              <w:rPr>
                <w:rFonts w:ascii="Meiryo UI" w:eastAsia="Meiryo UI" w:hAnsi="Meiryo UI" w:hint="eastAsia"/>
                <w:sz w:val="16"/>
                <w:szCs w:val="16"/>
              </w:rPr>
              <w:t>a　設置者の氏名及び住所又は名称及び所在地</w:t>
            </w:r>
          </w:p>
          <w:p w:rsidR="00411112" w:rsidRPr="00C30BF5" w:rsidRDefault="00411112" w:rsidP="00981D95">
            <w:pPr>
              <w:ind w:left="160" w:hanging="160"/>
              <w:jc w:val="left"/>
              <w:rPr>
                <w:rFonts w:ascii="Meiryo UI" w:eastAsia="Meiryo UI" w:hAnsi="Meiryo UI"/>
                <w:sz w:val="16"/>
                <w:szCs w:val="16"/>
              </w:rPr>
            </w:pPr>
            <w:r w:rsidRPr="00C30BF5">
              <w:rPr>
                <w:rFonts w:ascii="Meiryo UI" w:eastAsia="Meiryo UI" w:hAnsi="Meiryo UI" w:hint="eastAsia"/>
                <w:sz w:val="16"/>
                <w:szCs w:val="16"/>
              </w:rPr>
              <w:t>b　当該サービスの提供につき利用者が支払うべき額に関する事項</w:t>
            </w:r>
          </w:p>
          <w:p w:rsidR="00411112" w:rsidRPr="00C30BF5" w:rsidRDefault="00411112" w:rsidP="00F449D6">
            <w:pPr>
              <w:jc w:val="left"/>
              <w:rPr>
                <w:rFonts w:ascii="Meiryo UI" w:eastAsia="Meiryo UI" w:hAnsi="Meiryo UI"/>
                <w:sz w:val="16"/>
                <w:szCs w:val="16"/>
              </w:rPr>
            </w:pPr>
            <w:r w:rsidRPr="00C30BF5">
              <w:rPr>
                <w:rFonts w:ascii="Meiryo UI" w:eastAsia="Meiryo UI" w:hAnsi="Meiryo UI" w:hint="eastAsia"/>
                <w:sz w:val="16"/>
                <w:szCs w:val="16"/>
              </w:rPr>
              <w:t>c　施設の名称及び所在地</w:t>
            </w:r>
          </w:p>
          <w:p w:rsidR="00411112" w:rsidRPr="00C30BF5" w:rsidRDefault="00411112" w:rsidP="00F449D6">
            <w:pPr>
              <w:jc w:val="left"/>
              <w:rPr>
                <w:rFonts w:ascii="Meiryo UI" w:eastAsia="Meiryo UI" w:hAnsi="Meiryo UI"/>
                <w:sz w:val="16"/>
                <w:szCs w:val="16"/>
              </w:rPr>
            </w:pPr>
            <w:r w:rsidRPr="00C30BF5">
              <w:rPr>
                <w:rFonts w:ascii="Meiryo UI" w:eastAsia="Meiryo UI" w:hAnsi="Meiryo UI" w:hint="eastAsia"/>
                <w:sz w:val="16"/>
                <w:szCs w:val="16"/>
              </w:rPr>
              <w:t>d　施設の管理者の氏名</w:t>
            </w:r>
          </w:p>
          <w:p w:rsidR="00411112" w:rsidRPr="00C30BF5" w:rsidRDefault="00411112" w:rsidP="00F449D6">
            <w:pPr>
              <w:jc w:val="left"/>
              <w:rPr>
                <w:rFonts w:ascii="Meiryo UI" w:eastAsia="Meiryo UI" w:hAnsi="Meiryo UI"/>
                <w:sz w:val="16"/>
                <w:szCs w:val="16"/>
              </w:rPr>
            </w:pPr>
            <w:r w:rsidRPr="00C30BF5">
              <w:rPr>
                <w:rFonts w:ascii="Meiryo UI" w:eastAsia="Meiryo UI" w:hAnsi="Meiryo UI" w:hint="eastAsia"/>
                <w:sz w:val="16"/>
                <w:szCs w:val="16"/>
              </w:rPr>
              <w:t>e　当該利用者に対し提供するサービスの内容</w:t>
            </w:r>
          </w:p>
          <w:p w:rsidR="00411112" w:rsidRPr="00C30BF5" w:rsidRDefault="00411112" w:rsidP="00981D95">
            <w:pPr>
              <w:ind w:left="160" w:hanging="160"/>
              <w:jc w:val="left"/>
              <w:rPr>
                <w:rFonts w:ascii="Meiryo UI" w:eastAsia="Meiryo UI" w:hAnsi="Meiryo UI"/>
                <w:sz w:val="16"/>
                <w:szCs w:val="16"/>
              </w:rPr>
            </w:pPr>
            <w:r w:rsidRPr="00C30BF5">
              <w:rPr>
                <w:rFonts w:ascii="Meiryo UI" w:eastAsia="Meiryo UI" w:hAnsi="Meiryo UI" w:hint="eastAsia"/>
                <w:sz w:val="16"/>
                <w:szCs w:val="16"/>
              </w:rPr>
              <w:t>f　保育する乳幼児に関して契約している保険の種類、保険事故及び保険金額</w:t>
            </w:r>
          </w:p>
          <w:p w:rsidR="00411112" w:rsidRPr="00C30BF5" w:rsidRDefault="00411112" w:rsidP="00981D95">
            <w:pPr>
              <w:ind w:left="160" w:hanging="160"/>
              <w:jc w:val="left"/>
              <w:rPr>
                <w:rFonts w:ascii="Meiryo UI" w:eastAsia="Meiryo UI" w:hAnsi="Meiryo UI"/>
                <w:sz w:val="16"/>
                <w:szCs w:val="16"/>
              </w:rPr>
            </w:pPr>
            <w:r w:rsidRPr="00C30BF5">
              <w:rPr>
                <w:rFonts w:ascii="Meiryo UI" w:eastAsia="Meiryo UI" w:hAnsi="Meiryo UI" w:hint="eastAsia"/>
                <w:sz w:val="16"/>
                <w:szCs w:val="16"/>
              </w:rPr>
              <w:t>g　提携する医療機関の名称、所在地及び提携内容</w:t>
            </w:r>
          </w:p>
          <w:p w:rsidR="00411112" w:rsidRPr="00C30BF5" w:rsidRDefault="00411112" w:rsidP="00981D95">
            <w:pPr>
              <w:ind w:left="160" w:hanging="160"/>
              <w:jc w:val="left"/>
              <w:rPr>
                <w:rFonts w:ascii="Meiryo UI" w:eastAsia="Meiryo UI" w:hAnsi="Meiryo UI"/>
                <w:sz w:val="16"/>
              </w:rPr>
            </w:pPr>
            <w:r w:rsidRPr="00C30BF5">
              <w:rPr>
                <w:rFonts w:ascii="Meiryo UI" w:eastAsia="Meiryo UI" w:hAnsi="Meiryo UI" w:hint="eastAsia"/>
                <w:sz w:val="16"/>
                <w:szCs w:val="16"/>
              </w:rPr>
              <w:t>h　利用者からの苦情を受け付ける担当職員の氏名及び連絡先</w:t>
            </w:r>
          </w:p>
        </w:tc>
        <w:tc>
          <w:tcPr>
            <w:tcW w:w="2187" w:type="dxa"/>
            <w:vAlign w:val="center"/>
          </w:tcPr>
          <w:p w:rsidR="00411112" w:rsidRPr="00C30BF5" w:rsidRDefault="00411112" w:rsidP="00F449D6">
            <w:pPr>
              <w:rPr>
                <w:rFonts w:ascii="Meiryo UI" w:eastAsia="Meiryo UI" w:hAnsi="Meiryo UI"/>
                <w:b/>
                <w:sz w:val="16"/>
              </w:rPr>
            </w:pPr>
            <w:r w:rsidRPr="00C30BF5">
              <w:rPr>
                <w:rFonts w:ascii="Meiryo UI" w:eastAsia="Meiryo UI" w:hAnsi="Meiryo UI" w:hint="eastAsia"/>
                <w:b/>
                <w:sz w:val="16"/>
              </w:rPr>
              <w:t>・左記のa～hの事項について、利用者に書面等による交付をしているか。</w:t>
            </w:r>
          </w:p>
        </w:tc>
        <w:tc>
          <w:tcPr>
            <w:tcW w:w="1670" w:type="dxa"/>
            <w:vAlign w:val="center"/>
          </w:tcPr>
          <w:p w:rsidR="00411112" w:rsidRPr="00C30BF5" w:rsidRDefault="00411112" w:rsidP="00F449D6">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2090"/>
        </w:trPr>
        <w:tc>
          <w:tcPr>
            <w:tcW w:w="942" w:type="dxa"/>
            <w:vMerge/>
            <w:textDirection w:val="tbRlV"/>
            <w:vAlign w:val="center"/>
          </w:tcPr>
          <w:p w:rsidR="00411112" w:rsidRPr="00C30BF5" w:rsidRDefault="00411112" w:rsidP="00FB1E8C">
            <w:pPr>
              <w:ind w:left="113" w:right="113"/>
              <w:jc w:val="center"/>
              <w:rPr>
                <w:rFonts w:ascii="Meiryo UI" w:eastAsia="Meiryo UI" w:hAnsi="Meiryo UI"/>
                <w:sz w:val="16"/>
              </w:rPr>
            </w:pPr>
          </w:p>
        </w:tc>
        <w:tc>
          <w:tcPr>
            <w:tcW w:w="2472" w:type="dxa"/>
          </w:tcPr>
          <w:p w:rsidR="00411112" w:rsidRPr="00C30BF5" w:rsidRDefault="00411112" w:rsidP="00FB1E8C">
            <w:pPr>
              <w:jc w:val="left"/>
              <w:rPr>
                <w:rFonts w:ascii="Meiryo UI" w:eastAsia="Meiryo UI" w:hAnsi="Meiryo UI"/>
                <w:b/>
                <w:sz w:val="16"/>
              </w:rPr>
            </w:pPr>
            <w:r w:rsidRPr="00C30BF5">
              <w:rPr>
                <w:rFonts w:ascii="Meiryo UI" w:eastAsia="Meiryo UI" w:hAnsi="Meiryo UI" w:hint="eastAsia"/>
                <w:b/>
                <w:sz w:val="16"/>
              </w:rPr>
              <w:t>３　サービスの利用予定者から申し込みがあった場合の契約内容等の説明</w:t>
            </w:r>
          </w:p>
        </w:tc>
        <w:tc>
          <w:tcPr>
            <w:tcW w:w="2480" w:type="dxa"/>
          </w:tcPr>
          <w:p w:rsidR="00411112" w:rsidRPr="00C30BF5" w:rsidRDefault="00411112" w:rsidP="00FB1E8C">
            <w:pPr>
              <w:jc w:val="left"/>
              <w:rPr>
                <w:rFonts w:ascii="Meiryo UI" w:eastAsia="Meiryo UI" w:hAnsi="Meiryo UI"/>
                <w:sz w:val="16"/>
              </w:rPr>
            </w:pPr>
            <w:r w:rsidRPr="00C30BF5">
              <w:rPr>
                <w:rFonts w:ascii="Meiryo UI" w:eastAsia="Meiryo UI" w:hAnsi="Meiryo UI"/>
                <w:sz w:val="16"/>
              </w:rPr>
              <w:t>a</w:t>
            </w:r>
            <w:r w:rsidRPr="00C30BF5">
              <w:rPr>
                <w:rFonts w:ascii="Meiryo UI" w:eastAsia="Meiryo UI" w:hAnsi="Meiryo UI" w:hint="eastAsia"/>
                <w:sz w:val="16"/>
              </w:rPr>
              <w:t xml:space="preserve">　当該サービスを利用するための契約の内容及びその履行に関する事項について、適切に説明が行われているか。</w:t>
            </w:r>
          </w:p>
        </w:tc>
        <w:tc>
          <w:tcPr>
            <w:tcW w:w="2187" w:type="dxa"/>
            <w:vAlign w:val="center"/>
          </w:tcPr>
          <w:p w:rsidR="00411112" w:rsidRPr="00C30BF5" w:rsidRDefault="00411112" w:rsidP="00FB1E8C">
            <w:pPr>
              <w:rPr>
                <w:rFonts w:ascii="Meiryo UI" w:eastAsia="Meiryo UI" w:hAnsi="Meiryo UI"/>
                <w:b/>
                <w:sz w:val="16"/>
              </w:rPr>
            </w:pPr>
            <w:r w:rsidRPr="00C30BF5">
              <w:rPr>
                <w:rFonts w:ascii="Meiryo UI" w:eastAsia="Meiryo UI" w:hAnsi="Meiryo UI" w:hint="eastAsia"/>
                <w:b/>
                <w:sz w:val="16"/>
              </w:rPr>
              <w:t>・サービスを利用するための契約の内容及びその履行に関する事項について、適切に説明を行っているか。</w:t>
            </w:r>
          </w:p>
        </w:tc>
        <w:tc>
          <w:tcPr>
            <w:tcW w:w="1670" w:type="dxa"/>
            <w:vAlign w:val="center"/>
          </w:tcPr>
          <w:p w:rsidR="00411112" w:rsidRPr="00C30BF5" w:rsidRDefault="00411112" w:rsidP="00FB1E8C">
            <w:pPr>
              <w:jc w:val="center"/>
              <w:rPr>
                <w:rFonts w:ascii="Meiryo UI" w:eastAsia="Meiryo UI" w:hAnsi="Meiryo UI"/>
                <w:sz w:val="16"/>
              </w:rPr>
            </w:pPr>
            <w:r w:rsidRPr="00C30BF5">
              <w:rPr>
                <w:rFonts w:ascii="Meiryo UI" w:eastAsia="Meiryo UI" w:hAnsi="Meiryo UI" w:hint="eastAsia"/>
                <w:sz w:val="16"/>
              </w:rPr>
              <w:t>いる　・　いない</w:t>
            </w:r>
          </w:p>
        </w:tc>
      </w:tr>
      <w:tr w:rsidR="00C30BF5" w:rsidRPr="00C30BF5" w:rsidTr="00A4191D">
        <w:trPr>
          <w:cantSplit/>
          <w:trHeight w:val="2261"/>
        </w:trPr>
        <w:tc>
          <w:tcPr>
            <w:tcW w:w="942" w:type="dxa"/>
            <w:vMerge w:val="restart"/>
            <w:textDirection w:val="tbRlV"/>
            <w:vAlign w:val="center"/>
          </w:tcPr>
          <w:p w:rsidR="00A4191D" w:rsidRPr="00C30BF5" w:rsidRDefault="00A4191D" w:rsidP="00987286">
            <w:pPr>
              <w:ind w:left="113" w:right="113" w:firstLineChars="200" w:firstLine="320"/>
              <w:rPr>
                <w:rFonts w:ascii="Meiryo UI" w:eastAsia="Meiryo UI" w:hAnsi="Meiryo UI"/>
                <w:sz w:val="16"/>
              </w:rPr>
            </w:pPr>
            <w:r w:rsidRPr="00C30BF5">
              <w:rPr>
                <w:rFonts w:ascii="Meiryo UI" w:eastAsia="Meiryo UI" w:hAnsi="Meiryo UI" w:hint="eastAsia"/>
                <w:sz w:val="16"/>
              </w:rPr>
              <w:t>第９　備える帳簿</w:t>
            </w:r>
          </w:p>
        </w:tc>
        <w:tc>
          <w:tcPr>
            <w:tcW w:w="2472" w:type="dxa"/>
          </w:tcPr>
          <w:p w:rsidR="00A4191D" w:rsidRPr="00C30BF5" w:rsidRDefault="00A4191D" w:rsidP="002B1D2A">
            <w:pPr>
              <w:jc w:val="left"/>
              <w:rPr>
                <w:rFonts w:ascii="Meiryo UI" w:eastAsia="Meiryo UI" w:hAnsi="Meiryo UI"/>
                <w:b/>
                <w:sz w:val="16"/>
              </w:rPr>
            </w:pPr>
            <w:r w:rsidRPr="00C30BF5">
              <w:rPr>
                <w:rFonts w:ascii="Meiryo UI" w:eastAsia="Meiryo UI" w:hAnsi="Meiryo UI" w:hint="eastAsia"/>
                <w:b/>
                <w:sz w:val="16"/>
              </w:rPr>
              <w:t>１　各種記録の整備</w:t>
            </w:r>
          </w:p>
          <w:p w:rsidR="00A4191D" w:rsidRPr="00C30BF5" w:rsidRDefault="00A4191D" w:rsidP="002B1D2A">
            <w:pPr>
              <w:jc w:val="left"/>
              <w:rPr>
                <w:rFonts w:ascii="Meiryo UI" w:eastAsia="Meiryo UI" w:hAnsi="Meiryo UI"/>
                <w:b/>
                <w:sz w:val="16"/>
              </w:rPr>
            </w:pPr>
          </w:p>
        </w:tc>
        <w:tc>
          <w:tcPr>
            <w:tcW w:w="2480" w:type="dxa"/>
          </w:tcPr>
          <w:p w:rsidR="00A4191D" w:rsidRPr="00C30BF5" w:rsidRDefault="00A4191D" w:rsidP="00EC005C">
            <w:pPr>
              <w:jc w:val="left"/>
              <w:rPr>
                <w:rFonts w:ascii="Meiryo UI" w:eastAsia="Meiryo UI" w:hAnsi="Meiryo UI"/>
                <w:sz w:val="16"/>
              </w:rPr>
            </w:pPr>
            <w:r w:rsidRPr="00C30BF5">
              <w:rPr>
                <w:rFonts w:ascii="Meiryo UI" w:eastAsia="Meiryo UI" w:hAnsi="Meiryo UI" w:hint="eastAsia"/>
                <w:sz w:val="16"/>
              </w:rPr>
              <w:t>ａ　職員に関する記録が整備されているか。</w:t>
            </w:r>
          </w:p>
          <w:p w:rsidR="00A4191D" w:rsidRPr="00C30BF5" w:rsidRDefault="00A4191D" w:rsidP="00EC005C">
            <w:pPr>
              <w:jc w:val="left"/>
              <w:rPr>
                <w:rFonts w:ascii="Meiryo UI" w:eastAsia="Meiryo UI" w:hAnsi="Meiryo UI"/>
                <w:sz w:val="16"/>
              </w:rPr>
            </w:pPr>
            <w:r w:rsidRPr="00C30BF5">
              <w:rPr>
                <w:rFonts w:ascii="Meiryo UI" w:eastAsia="Meiryo UI" w:hAnsi="Meiryo UI" w:hint="eastAsia"/>
                <w:sz w:val="16"/>
              </w:rPr>
              <w:t>ｂ　設備に関する記録が整備されているか。</w:t>
            </w:r>
          </w:p>
          <w:p w:rsidR="00A4191D" w:rsidRPr="00C30BF5" w:rsidRDefault="00A4191D" w:rsidP="00A4191D">
            <w:pPr>
              <w:jc w:val="left"/>
              <w:rPr>
                <w:rFonts w:ascii="Meiryo UI" w:eastAsia="Meiryo UI" w:hAnsi="Meiryo UI"/>
                <w:sz w:val="16"/>
              </w:rPr>
            </w:pPr>
            <w:r w:rsidRPr="00C30BF5">
              <w:rPr>
                <w:rFonts w:ascii="Meiryo UI" w:eastAsia="Meiryo UI" w:hAnsi="Meiryo UI" w:hint="eastAsia"/>
                <w:sz w:val="16"/>
              </w:rPr>
              <w:t>ｃ　会計に関する記録が整備されているか。</w:t>
            </w:r>
          </w:p>
        </w:tc>
        <w:tc>
          <w:tcPr>
            <w:tcW w:w="2187" w:type="dxa"/>
            <w:vAlign w:val="center"/>
          </w:tcPr>
          <w:p w:rsidR="00A4191D" w:rsidRPr="00C30BF5" w:rsidRDefault="00A4191D" w:rsidP="00FB1E8C">
            <w:pPr>
              <w:rPr>
                <w:rFonts w:ascii="Meiryo UI" w:eastAsia="Meiryo UI" w:hAnsi="Meiryo UI"/>
                <w:b/>
                <w:sz w:val="16"/>
              </w:rPr>
            </w:pPr>
            <w:r w:rsidRPr="00C30BF5">
              <w:rPr>
                <w:rFonts w:ascii="Meiryo UI" w:eastAsia="Meiryo UI" w:hAnsi="Meiryo UI" w:hint="eastAsia"/>
                <w:b/>
                <w:sz w:val="16"/>
              </w:rPr>
              <w:t>・左記が確認できる帳簿を備えているか。</w:t>
            </w:r>
          </w:p>
        </w:tc>
        <w:tc>
          <w:tcPr>
            <w:tcW w:w="1670" w:type="dxa"/>
            <w:vAlign w:val="center"/>
          </w:tcPr>
          <w:p w:rsidR="00A4191D" w:rsidRPr="00C30BF5" w:rsidRDefault="00A4191D" w:rsidP="00EC005C">
            <w:pPr>
              <w:rPr>
                <w:rFonts w:ascii="Meiryo UI" w:eastAsia="Meiryo UI" w:hAnsi="Meiryo UI"/>
                <w:sz w:val="16"/>
                <w:szCs w:val="16"/>
              </w:rPr>
            </w:pPr>
            <w:r w:rsidRPr="00C30BF5">
              <w:rPr>
                <w:rFonts w:ascii="Meiryo UI" w:eastAsia="Meiryo UI" w:hAnsi="Meiryo UI" w:hint="eastAsia"/>
                <w:sz w:val="16"/>
                <w:szCs w:val="16"/>
              </w:rPr>
              <w:t>別紙１　記録の整備</w:t>
            </w:r>
          </w:p>
          <w:p w:rsidR="00A4191D" w:rsidRPr="00C30BF5" w:rsidRDefault="00A4191D" w:rsidP="00EC005C">
            <w:r w:rsidRPr="00C30BF5">
              <w:rPr>
                <w:rFonts w:ascii="Meiryo UI" w:eastAsia="Meiryo UI" w:hAnsi="Meiryo UI" w:hint="eastAsia"/>
                <w:sz w:val="16"/>
                <w:szCs w:val="16"/>
              </w:rPr>
              <w:t>状況に記載</w:t>
            </w:r>
          </w:p>
        </w:tc>
      </w:tr>
      <w:tr w:rsidR="00A4191D" w:rsidRPr="00C30BF5" w:rsidTr="000646AF">
        <w:trPr>
          <w:cantSplit/>
          <w:trHeight w:val="2160"/>
        </w:trPr>
        <w:tc>
          <w:tcPr>
            <w:tcW w:w="942" w:type="dxa"/>
            <w:vMerge/>
            <w:textDirection w:val="tbRlV"/>
            <w:vAlign w:val="center"/>
          </w:tcPr>
          <w:p w:rsidR="00A4191D" w:rsidRPr="00C30BF5" w:rsidRDefault="00A4191D" w:rsidP="00987286">
            <w:pPr>
              <w:ind w:left="113" w:right="113" w:firstLineChars="200" w:firstLine="320"/>
              <w:rPr>
                <w:rFonts w:ascii="Meiryo UI" w:eastAsia="Meiryo UI" w:hAnsi="Meiryo UI"/>
                <w:sz w:val="16"/>
              </w:rPr>
            </w:pPr>
          </w:p>
        </w:tc>
        <w:tc>
          <w:tcPr>
            <w:tcW w:w="2472" w:type="dxa"/>
          </w:tcPr>
          <w:p w:rsidR="00A4191D" w:rsidRPr="00C30BF5" w:rsidRDefault="00A4191D" w:rsidP="00A4191D">
            <w:pPr>
              <w:jc w:val="left"/>
              <w:rPr>
                <w:rFonts w:ascii="Meiryo UI" w:eastAsia="Meiryo UI" w:hAnsi="Meiryo UI"/>
                <w:b/>
                <w:sz w:val="16"/>
              </w:rPr>
            </w:pPr>
            <w:r w:rsidRPr="00C30BF5">
              <w:rPr>
                <w:rFonts w:ascii="Meiryo UI" w:eastAsia="Meiryo UI" w:hAnsi="Meiryo UI" w:hint="eastAsia"/>
                <w:b/>
                <w:sz w:val="16"/>
              </w:rPr>
              <w:t>２　在籍（利用）乳幼児に関する書類等の整備</w:t>
            </w:r>
          </w:p>
        </w:tc>
        <w:tc>
          <w:tcPr>
            <w:tcW w:w="2480" w:type="dxa"/>
          </w:tcPr>
          <w:p w:rsidR="00A4191D" w:rsidRPr="00C30BF5" w:rsidRDefault="00A4191D" w:rsidP="00A4191D">
            <w:pPr>
              <w:jc w:val="left"/>
              <w:rPr>
                <w:rFonts w:ascii="Meiryo UI" w:eastAsia="Meiryo UI" w:hAnsi="Meiryo UI"/>
                <w:sz w:val="16"/>
              </w:rPr>
            </w:pPr>
            <w:r w:rsidRPr="00C30BF5">
              <w:rPr>
                <w:rFonts w:ascii="Meiryo UI" w:eastAsia="Meiryo UI" w:hAnsi="Meiryo UI" w:hint="eastAsia"/>
                <w:sz w:val="16"/>
              </w:rPr>
              <w:t>a　在籍（利用）乳幼児及び保護者の氏名、乳幼児の生年月日及び健康状態、保護者の連絡先、乳幼児の在籍（利用）記録並びに契約内容等が確認できる書類があるか。</w:t>
            </w:r>
          </w:p>
        </w:tc>
        <w:tc>
          <w:tcPr>
            <w:tcW w:w="2187" w:type="dxa"/>
            <w:vAlign w:val="center"/>
          </w:tcPr>
          <w:p w:rsidR="00A4191D" w:rsidRPr="00C30BF5" w:rsidRDefault="00A4191D" w:rsidP="00FB1E8C">
            <w:pPr>
              <w:rPr>
                <w:rFonts w:ascii="Meiryo UI" w:eastAsia="Meiryo UI" w:hAnsi="Meiryo UI"/>
                <w:b/>
                <w:sz w:val="16"/>
              </w:rPr>
            </w:pPr>
            <w:r w:rsidRPr="00C30BF5">
              <w:rPr>
                <w:rFonts w:ascii="Meiryo UI" w:eastAsia="Meiryo UI" w:hAnsi="Meiryo UI" w:hint="eastAsia"/>
                <w:b/>
                <w:sz w:val="16"/>
              </w:rPr>
              <w:t>・左記が確認できる帳簿を備えているか。</w:t>
            </w:r>
          </w:p>
        </w:tc>
        <w:tc>
          <w:tcPr>
            <w:tcW w:w="1670" w:type="dxa"/>
            <w:vAlign w:val="center"/>
          </w:tcPr>
          <w:p w:rsidR="00A4191D" w:rsidRPr="00C30BF5" w:rsidRDefault="00A4191D" w:rsidP="00A4191D">
            <w:pPr>
              <w:jc w:val="center"/>
              <w:rPr>
                <w:rFonts w:ascii="Meiryo UI" w:eastAsia="Meiryo UI" w:hAnsi="Meiryo UI"/>
                <w:sz w:val="16"/>
                <w:szCs w:val="16"/>
              </w:rPr>
            </w:pPr>
            <w:r w:rsidRPr="00C30BF5">
              <w:rPr>
                <w:rFonts w:ascii="Meiryo UI" w:eastAsia="Meiryo UI" w:hAnsi="Meiryo UI" w:hint="eastAsia"/>
                <w:sz w:val="16"/>
                <w:szCs w:val="16"/>
              </w:rPr>
              <w:t>いる　・　いない</w:t>
            </w:r>
          </w:p>
        </w:tc>
      </w:tr>
    </w:tbl>
    <w:p w:rsidR="00881826" w:rsidRPr="00C30BF5" w:rsidRDefault="00881826" w:rsidP="00BB59CE">
      <w:pPr>
        <w:jc w:val="left"/>
        <w:rPr>
          <w:rFonts w:ascii="Meiryo UI" w:eastAsia="Meiryo UI" w:hAnsi="Meiryo UI"/>
        </w:rPr>
      </w:pPr>
    </w:p>
    <w:p w:rsidR="00CB7EDF" w:rsidRPr="00C30BF5" w:rsidRDefault="00CB7EDF" w:rsidP="00BB59CE">
      <w:pPr>
        <w:jc w:val="left"/>
        <w:rPr>
          <w:rFonts w:ascii="Meiryo UI" w:eastAsia="Meiryo UI" w:hAnsi="Meiryo UI"/>
        </w:rPr>
      </w:pPr>
      <w:r w:rsidRPr="00C30BF5">
        <w:rPr>
          <w:rFonts w:ascii="Meiryo UI" w:eastAsia="Meiryo UI" w:hAnsi="Meiryo UI" w:hint="eastAsia"/>
        </w:rPr>
        <w:t>【その他参考資料】</w:t>
      </w:r>
    </w:p>
    <w:p w:rsidR="00EC005C" w:rsidRPr="00C30BF5" w:rsidRDefault="00EC005C" w:rsidP="00EC005C">
      <w:pPr>
        <w:jc w:val="left"/>
        <w:rPr>
          <w:rFonts w:ascii="Meiryo UI" w:eastAsia="Meiryo UI" w:hAnsi="Meiryo UI"/>
        </w:rPr>
      </w:pPr>
    </w:p>
    <w:p w:rsidR="00EC005C" w:rsidRPr="00C30BF5" w:rsidRDefault="00EC005C" w:rsidP="00EC005C">
      <w:pPr>
        <w:jc w:val="left"/>
        <w:rPr>
          <w:rFonts w:ascii="Meiryo UI" w:eastAsia="Meiryo UI" w:hAnsi="Meiryo UI"/>
        </w:rPr>
      </w:pPr>
      <w:r w:rsidRPr="00C30BF5">
        <w:rPr>
          <w:rFonts w:ascii="Meiryo UI" w:eastAsia="Meiryo UI" w:hAnsi="Meiryo UI" w:hint="eastAsia"/>
        </w:rPr>
        <w:t>保育している児童の人数　　　　　　　　　　　　　　　　　　　　　　　　　　　　　　　　　　　　　令和　 年　 月 　日現在</w:t>
      </w:r>
    </w:p>
    <w:tbl>
      <w:tblPr>
        <w:tblStyle w:val="a3"/>
        <w:tblW w:w="0" w:type="auto"/>
        <w:jc w:val="center"/>
        <w:tblLook w:val="04A0" w:firstRow="1" w:lastRow="0" w:firstColumn="1" w:lastColumn="0" w:noHBand="0" w:noVBand="1"/>
      </w:tblPr>
      <w:tblGrid>
        <w:gridCol w:w="1102"/>
        <w:gridCol w:w="1068"/>
        <w:gridCol w:w="1068"/>
        <w:gridCol w:w="1068"/>
        <w:gridCol w:w="1068"/>
        <w:gridCol w:w="1068"/>
        <w:gridCol w:w="1068"/>
        <w:gridCol w:w="2124"/>
      </w:tblGrid>
      <w:tr w:rsidR="00C30BF5" w:rsidRPr="00C30BF5" w:rsidTr="00353861">
        <w:trPr>
          <w:trHeight w:val="739"/>
          <w:jc w:val="center"/>
        </w:trPr>
        <w:tc>
          <w:tcPr>
            <w:tcW w:w="1102" w:type="dxa"/>
            <w:vAlign w:val="center"/>
          </w:tcPr>
          <w:p w:rsidR="00EC005C" w:rsidRPr="00C30BF5" w:rsidRDefault="00EC005C" w:rsidP="00353861">
            <w:pPr>
              <w:jc w:val="center"/>
              <w:rPr>
                <w:rFonts w:ascii="Meiryo UI" w:eastAsia="Meiryo UI" w:hAnsi="Meiryo UI"/>
              </w:rPr>
            </w:pPr>
            <w:r w:rsidRPr="00C30BF5">
              <w:rPr>
                <w:rFonts w:ascii="Meiryo UI" w:eastAsia="Meiryo UI" w:hAnsi="Meiryo UI" w:hint="eastAsia"/>
              </w:rPr>
              <w:t>0歳児</w:t>
            </w:r>
          </w:p>
        </w:tc>
        <w:tc>
          <w:tcPr>
            <w:tcW w:w="1068" w:type="dxa"/>
            <w:vAlign w:val="center"/>
          </w:tcPr>
          <w:p w:rsidR="00EC005C" w:rsidRPr="00C30BF5" w:rsidRDefault="00EC005C" w:rsidP="00353861">
            <w:pPr>
              <w:jc w:val="center"/>
              <w:rPr>
                <w:rFonts w:ascii="Meiryo UI" w:eastAsia="Meiryo UI" w:hAnsi="Meiryo UI"/>
              </w:rPr>
            </w:pPr>
            <w:r w:rsidRPr="00C30BF5">
              <w:rPr>
                <w:rFonts w:ascii="Meiryo UI" w:eastAsia="Meiryo UI" w:hAnsi="Meiryo UI" w:hint="eastAsia"/>
              </w:rPr>
              <w:t>１歳児</w:t>
            </w:r>
          </w:p>
        </w:tc>
        <w:tc>
          <w:tcPr>
            <w:tcW w:w="1068" w:type="dxa"/>
            <w:vAlign w:val="center"/>
          </w:tcPr>
          <w:p w:rsidR="00EC005C" w:rsidRPr="00C30BF5" w:rsidRDefault="00EC005C" w:rsidP="00353861">
            <w:pPr>
              <w:jc w:val="center"/>
              <w:rPr>
                <w:rFonts w:ascii="Meiryo UI" w:eastAsia="Meiryo UI" w:hAnsi="Meiryo UI"/>
              </w:rPr>
            </w:pPr>
            <w:r w:rsidRPr="00C30BF5">
              <w:rPr>
                <w:rFonts w:ascii="Meiryo UI" w:eastAsia="Meiryo UI" w:hAnsi="Meiryo UI" w:hint="eastAsia"/>
              </w:rPr>
              <w:t>２歳児</w:t>
            </w:r>
          </w:p>
        </w:tc>
        <w:tc>
          <w:tcPr>
            <w:tcW w:w="1068" w:type="dxa"/>
            <w:vAlign w:val="center"/>
          </w:tcPr>
          <w:p w:rsidR="00EC005C" w:rsidRPr="00C30BF5" w:rsidRDefault="00EC005C" w:rsidP="00353861">
            <w:pPr>
              <w:jc w:val="center"/>
              <w:rPr>
                <w:rFonts w:ascii="Meiryo UI" w:eastAsia="Meiryo UI" w:hAnsi="Meiryo UI"/>
              </w:rPr>
            </w:pPr>
            <w:r w:rsidRPr="00C30BF5">
              <w:rPr>
                <w:rFonts w:ascii="Meiryo UI" w:eastAsia="Meiryo UI" w:hAnsi="Meiryo UI" w:hint="eastAsia"/>
              </w:rPr>
              <w:t>３歳児</w:t>
            </w:r>
          </w:p>
        </w:tc>
        <w:tc>
          <w:tcPr>
            <w:tcW w:w="1068" w:type="dxa"/>
            <w:vAlign w:val="center"/>
          </w:tcPr>
          <w:p w:rsidR="00EC005C" w:rsidRPr="00C30BF5" w:rsidRDefault="00EC005C" w:rsidP="00353861">
            <w:pPr>
              <w:jc w:val="center"/>
              <w:rPr>
                <w:rFonts w:ascii="Meiryo UI" w:eastAsia="Meiryo UI" w:hAnsi="Meiryo UI"/>
              </w:rPr>
            </w:pPr>
            <w:r w:rsidRPr="00C30BF5">
              <w:rPr>
                <w:rFonts w:ascii="Meiryo UI" w:eastAsia="Meiryo UI" w:hAnsi="Meiryo UI" w:hint="eastAsia"/>
              </w:rPr>
              <w:t>４歳児</w:t>
            </w:r>
          </w:p>
        </w:tc>
        <w:tc>
          <w:tcPr>
            <w:tcW w:w="1068" w:type="dxa"/>
            <w:vAlign w:val="center"/>
          </w:tcPr>
          <w:p w:rsidR="00EC005C" w:rsidRPr="00C30BF5" w:rsidRDefault="00EC005C" w:rsidP="00353861">
            <w:pPr>
              <w:jc w:val="center"/>
              <w:rPr>
                <w:rFonts w:ascii="Meiryo UI" w:eastAsia="Meiryo UI" w:hAnsi="Meiryo UI"/>
              </w:rPr>
            </w:pPr>
            <w:r w:rsidRPr="00C30BF5">
              <w:rPr>
                <w:rFonts w:ascii="Meiryo UI" w:eastAsia="Meiryo UI" w:hAnsi="Meiryo UI" w:hint="eastAsia"/>
              </w:rPr>
              <w:t>５歳児</w:t>
            </w:r>
          </w:p>
        </w:tc>
        <w:tc>
          <w:tcPr>
            <w:tcW w:w="1068" w:type="dxa"/>
          </w:tcPr>
          <w:p w:rsidR="00EC005C" w:rsidRPr="00C30BF5" w:rsidRDefault="00EC005C" w:rsidP="00353861">
            <w:pPr>
              <w:spacing w:line="480" w:lineRule="auto"/>
              <w:jc w:val="center"/>
              <w:rPr>
                <w:rFonts w:ascii="Meiryo UI" w:eastAsia="Meiryo UI" w:hAnsi="Meiryo UI"/>
              </w:rPr>
            </w:pPr>
            <w:r w:rsidRPr="00C30BF5">
              <w:rPr>
                <w:rFonts w:ascii="Meiryo UI" w:eastAsia="Meiryo UI" w:hAnsi="Meiryo UI" w:hint="eastAsia"/>
              </w:rPr>
              <w:t>学　童</w:t>
            </w:r>
          </w:p>
        </w:tc>
        <w:tc>
          <w:tcPr>
            <w:tcW w:w="2124" w:type="dxa"/>
            <w:vAlign w:val="center"/>
          </w:tcPr>
          <w:p w:rsidR="00EC005C" w:rsidRPr="00C30BF5" w:rsidRDefault="00EC005C" w:rsidP="00353861">
            <w:pPr>
              <w:jc w:val="center"/>
              <w:rPr>
                <w:rFonts w:ascii="Meiryo UI" w:eastAsia="Meiryo UI" w:hAnsi="Meiryo UI"/>
              </w:rPr>
            </w:pPr>
            <w:r w:rsidRPr="00C30BF5">
              <w:rPr>
                <w:rFonts w:ascii="Meiryo UI" w:eastAsia="Meiryo UI" w:hAnsi="Meiryo UI" w:hint="eastAsia"/>
              </w:rPr>
              <w:t>合　　計</w:t>
            </w:r>
          </w:p>
        </w:tc>
      </w:tr>
      <w:tr w:rsidR="00C30BF5" w:rsidRPr="00C30BF5" w:rsidTr="00353861">
        <w:trPr>
          <w:trHeight w:val="739"/>
          <w:jc w:val="center"/>
        </w:trPr>
        <w:tc>
          <w:tcPr>
            <w:tcW w:w="1102" w:type="dxa"/>
          </w:tcPr>
          <w:p w:rsidR="00EC005C" w:rsidRPr="00C30BF5" w:rsidRDefault="00EC005C" w:rsidP="00353861">
            <w:pPr>
              <w:jc w:val="left"/>
              <w:rPr>
                <w:rFonts w:ascii="Meiryo UI" w:eastAsia="Meiryo UI" w:hAnsi="Meiryo UI"/>
                <w:sz w:val="16"/>
                <w:szCs w:val="16"/>
              </w:rPr>
            </w:pPr>
            <w:r w:rsidRPr="00C30BF5">
              <w:rPr>
                <w:rFonts w:ascii="Meiryo UI" w:eastAsia="Meiryo UI" w:hAnsi="Meiryo UI" w:hint="eastAsia"/>
                <w:sz w:val="16"/>
                <w:szCs w:val="16"/>
              </w:rPr>
              <w:t xml:space="preserve">　　　　（　　　　　）</w:t>
            </w:r>
          </w:p>
        </w:tc>
        <w:tc>
          <w:tcPr>
            <w:tcW w:w="1068" w:type="dxa"/>
          </w:tcPr>
          <w:p w:rsidR="00EC005C" w:rsidRPr="00C30BF5" w:rsidRDefault="00EC005C" w:rsidP="00353861">
            <w:pPr>
              <w:jc w:val="left"/>
              <w:rPr>
                <w:rFonts w:ascii="Meiryo UI" w:eastAsia="Meiryo UI" w:hAnsi="Meiryo UI"/>
              </w:rPr>
            </w:pPr>
            <w:r w:rsidRPr="00C30BF5">
              <w:rPr>
                <w:rFonts w:ascii="Meiryo UI" w:eastAsia="Meiryo UI" w:hAnsi="Meiryo UI" w:hint="eastAsia"/>
                <w:sz w:val="16"/>
                <w:szCs w:val="16"/>
              </w:rPr>
              <w:t xml:space="preserve">　　　　　　　　（　　　　　）</w:t>
            </w:r>
          </w:p>
        </w:tc>
        <w:tc>
          <w:tcPr>
            <w:tcW w:w="1068" w:type="dxa"/>
          </w:tcPr>
          <w:p w:rsidR="00EC005C" w:rsidRPr="00C30BF5" w:rsidRDefault="00EC005C" w:rsidP="00353861">
            <w:pPr>
              <w:jc w:val="left"/>
              <w:rPr>
                <w:rFonts w:ascii="Meiryo UI" w:eastAsia="Meiryo UI" w:hAnsi="Meiryo UI"/>
              </w:rPr>
            </w:pPr>
            <w:r w:rsidRPr="00C30BF5">
              <w:rPr>
                <w:rFonts w:ascii="Meiryo UI" w:eastAsia="Meiryo UI" w:hAnsi="Meiryo UI" w:hint="eastAsia"/>
                <w:sz w:val="16"/>
                <w:szCs w:val="16"/>
              </w:rPr>
              <w:t xml:space="preserve">　　　　　　　（　　　　　）</w:t>
            </w:r>
          </w:p>
        </w:tc>
        <w:tc>
          <w:tcPr>
            <w:tcW w:w="1068" w:type="dxa"/>
          </w:tcPr>
          <w:p w:rsidR="00EC005C" w:rsidRPr="00C30BF5" w:rsidRDefault="00EC005C" w:rsidP="00353861">
            <w:pPr>
              <w:jc w:val="left"/>
              <w:rPr>
                <w:rFonts w:ascii="Meiryo UI" w:eastAsia="Meiryo UI" w:hAnsi="Meiryo UI"/>
              </w:rPr>
            </w:pPr>
            <w:r w:rsidRPr="00C30BF5">
              <w:rPr>
                <w:rFonts w:ascii="Meiryo UI" w:eastAsia="Meiryo UI" w:hAnsi="Meiryo UI" w:hint="eastAsia"/>
                <w:sz w:val="16"/>
                <w:szCs w:val="16"/>
              </w:rPr>
              <w:t xml:space="preserve">　　　　　　　（　　　　　）</w:t>
            </w:r>
          </w:p>
        </w:tc>
        <w:tc>
          <w:tcPr>
            <w:tcW w:w="1068" w:type="dxa"/>
          </w:tcPr>
          <w:p w:rsidR="00EC005C" w:rsidRPr="00C30BF5" w:rsidRDefault="00EC005C" w:rsidP="00353861">
            <w:pPr>
              <w:jc w:val="left"/>
              <w:rPr>
                <w:rFonts w:ascii="Meiryo UI" w:eastAsia="Meiryo UI" w:hAnsi="Meiryo UI"/>
              </w:rPr>
            </w:pPr>
            <w:r w:rsidRPr="00C30BF5">
              <w:rPr>
                <w:rFonts w:ascii="Meiryo UI" w:eastAsia="Meiryo UI" w:hAnsi="Meiryo UI" w:hint="eastAsia"/>
                <w:sz w:val="16"/>
                <w:szCs w:val="16"/>
              </w:rPr>
              <w:t xml:space="preserve">　　　　　　　（　　　　　）</w:t>
            </w:r>
          </w:p>
        </w:tc>
        <w:tc>
          <w:tcPr>
            <w:tcW w:w="1068" w:type="dxa"/>
          </w:tcPr>
          <w:p w:rsidR="00EC005C" w:rsidRPr="00C30BF5" w:rsidRDefault="00EC005C" w:rsidP="00353861">
            <w:pPr>
              <w:jc w:val="left"/>
              <w:rPr>
                <w:rFonts w:ascii="Meiryo UI" w:eastAsia="Meiryo UI" w:hAnsi="Meiryo UI"/>
              </w:rPr>
            </w:pPr>
            <w:r w:rsidRPr="00C30BF5">
              <w:rPr>
                <w:rFonts w:ascii="Meiryo UI" w:eastAsia="Meiryo UI" w:hAnsi="Meiryo UI" w:hint="eastAsia"/>
                <w:sz w:val="16"/>
                <w:szCs w:val="16"/>
              </w:rPr>
              <w:t xml:space="preserve">　　　　　　　（　　　　　）</w:t>
            </w:r>
          </w:p>
        </w:tc>
        <w:tc>
          <w:tcPr>
            <w:tcW w:w="1068" w:type="dxa"/>
          </w:tcPr>
          <w:p w:rsidR="00EC005C" w:rsidRPr="00C30BF5" w:rsidRDefault="00EC005C" w:rsidP="00353861">
            <w:pPr>
              <w:jc w:val="left"/>
              <w:rPr>
                <w:rFonts w:ascii="Meiryo UI" w:eastAsia="Meiryo UI" w:hAnsi="Meiryo UI"/>
              </w:rPr>
            </w:pPr>
            <w:r w:rsidRPr="00C30BF5">
              <w:rPr>
                <w:rFonts w:ascii="Meiryo UI" w:eastAsia="Meiryo UI" w:hAnsi="Meiryo UI" w:hint="eastAsia"/>
                <w:sz w:val="16"/>
                <w:szCs w:val="16"/>
              </w:rPr>
              <w:t xml:space="preserve">　　　　　　　　（　　　　　）　　　　　　</w:t>
            </w:r>
          </w:p>
        </w:tc>
        <w:tc>
          <w:tcPr>
            <w:tcW w:w="2124" w:type="dxa"/>
          </w:tcPr>
          <w:p w:rsidR="00EC005C" w:rsidRPr="00C30BF5" w:rsidRDefault="00EC005C" w:rsidP="00353861">
            <w:pPr>
              <w:jc w:val="left"/>
              <w:rPr>
                <w:rFonts w:ascii="Meiryo UI" w:eastAsia="Meiryo UI" w:hAnsi="Meiryo UI"/>
                <w:sz w:val="16"/>
                <w:szCs w:val="16"/>
              </w:rPr>
            </w:pPr>
            <w:r w:rsidRPr="00C30BF5">
              <w:rPr>
                <w:rFonts w:ascii="Meiryo UI" w:eastAsia="Meiryo UI" w:hAnsi="Meiryo UI" w:hint="eastAsia"/>
                <w:sz w:val="16"/>
                <w:szCs w:val="16"/>
              </w:rPr>
              <w:t xml:space="preserve">　　　　</w:t>
            </w:r>
          </w:p>
          <w:p w:rsidR="00EC005C" w:rsidRPr="00C30BF5" w:rsidRDefault="00EC005C" w:rsidP="00353861">
            <w:pPr>
              <w:jc w:val="left"/>
              <w:rPr>
                <w:rFonts w:ascii="Meiryo UI" w:eastAsia="Meiryo UI" w:hAnsi="Meiryo UI"/>
              </w:rPr>
            </w:pPr>
            <w:r w:rsidRPr="00C30BF5">
              <w:rPr>
                <w:rFonts w:ascii="Meiryo UI" w:eastAsia="Meiryo UI" w:hAnsi="Meiryo UI" w:hint="eastAsia"/>
                <w:sz w:val="16"/>
                <w:szCs w:val="16"/>
              </w:rPr>
              <w:t xml:space="preserve">　　　　（　　　　　）</w:t>
            </w:r>
          </w:p>
        </w:tc>
      </w:tr>
    </w:tbl>
    <w:p w:rsidR="00EC005C" w:rsidRPr="00C30BF5" w:rsidRDefault="00EC005C" w:rsidP="00EC005C">
      <w:pPr>
        <w:ind w:right="180"/>
        <w:jc w:val="right"/>
        <w:rPr>
          <w:rFonts w:ascii="Meiryo UI" w:eastAsia="Meiryo UI" w:hAnsi="Meiryo UI"/>
          <w:szCs w:val="21"/>
        </w:rPr>
      </w:pPr>
      <w:r w:rsidRPr="00C30BF5">
        <w:rPr>
          <w:rFonts w:ascii="Meiryo UI" w:eastAsia="Meiryo UI" w:hAnsi="Meiryo UI" w:hint="eastAsia"/>
          <w:szCs w:val="21"/>
        </w:rPr>
        <w:t>※（　　　）は市内在住の児童数</w:t>
      </w:r>
    </w:p>
    <w:p w:rsidR="00EC005C" w:rsidRPr="00C30BF5" w:rsidRDefault="00EC005C" w:rsidP="00EC005C">
      <w:pPr>
        <w:ind w:right="180"/>
        <w:jc w:val="right"/>
        <w:rPr>
          <w:rFonts w:ascii="Meiryo UI" w:eastAsia="Meiryo UI" w:hAnsi="Meiryo UI"/>
          <w:szCs w:val="21"/>
        </w:rPr>
      </w:pPr>
    </w:p>
    <w:p w:rsidR="00EC005C" w:rsidRPr="00C30BF5" w:rsidRDefault="00EC005C" w:rsidP="00EC005C">
      <w:pPr>
        <w:jc w:val="left"/>
        <w:rPr>
          <w:rFonts w:ascii="Meiryo UI" w:eastAsia="Meiryo UI" w:hAnsi="Meiryo UI"/>
          <w:szCs w:val="21"/>
        </w:rPr>
      </w:pPr>
      <w:r w:rsidRPr="00C30BF5">
        <w:rPr>
          <w:rFonts w:ascii="Meiryo UI" w:eastAsia="Meiryo UI" w:hAnsi="Meiryo UI" w:hint="eastAsia"/>
          <w:szCs w:val="21"/>
        </w:rPr>
        <w:t>令和　年４月１日の児童数（市内在住の児童のみ）</w:t>
      </w:r>
    </w:p>
    <w:tbl>
      <w:tblPr>
        <w:tblStyle w:val="a3"/>
        <w:tblW w:w="0" w:type="auto"/>
        <w:jc w:val="center"/>
        <w:tblLook w:val="04A0" w:firstRow="1" w:lastRow="0" w:firstColumn="1" w:lastColumn="0" w:noHBand="0" w:noVBand="1"/>
      </w:tblPr>
      <w:tblGrid>
        <w:gridCol w:w="1102"/>
        <w:gridCol w:w="1068"/>
        <w:gridCol w:w="1068"/>
        <w:gridCol w:w="1068"/>
        <w:gridCol w:w="1068"/>
        <w:gridCol w:w="1068"/>
        <w:gridCol w:w="1068"/>
        <w:gridCol w:w="2124"/>
      </w:tblGrid>
      <w:tr w:rsidR="00C30BF5" w:rsidRPr="00C30BF5" w:rsidTr="00353861">
        <w:trPr>
          <w:trHeight w:val="267"/>
          <w:jc w:val="center"/>
        </w:trPr>
        <w:tc>
          <w:tcPr>
            <w:tcW w:w="1102" w:type="dxa"/>
            <w:vAlign w:val="center"/>
          </w:tcPr>
          <w:p w:rsidR="00EC005C" w:rsidRPr="00C30BF5" w:rsidRDefault="00EC005C" w:rsidP="00353861">
            <w:pPr>
              <w:jc w:val="center"/>
              <w:rPr>
                <w:rFonts w:ascii="Meiryo UI" w:eastAsia="Meiryo UI" w:hAnsi="Meiryo UI"/>
              </w:rPr>
            </w:pPr>
            <w:r w:rsidRPr="00C30BF5">
              <w:rPr>
                <w:rFonts w:ascii="Meiryo UI" w:eastAsia="Meiryo UI" w:hAnsi="Meiryo UI" w:hint="eastAsia"/>
              </w:rPr>
              <w:t>0歳児</w:t>
            </w:r>
          </w:p>
        </w:tc>
        <w:tc>
          <w:tcPr>
            <w:tcW w:w="1068" w:type="dxa"/>
            <w:vAlign w:val="center"/>
          </w:tcPr>
          <w:p w:rsidR="00EC005C" w:rsidRPr="00C30BF5" w:rsidRDefault="00EC005C" w:rsidP="00353861">
            <w:pPr>
              <w:jc w:val="center"/>
              <w:rPr>
                <w:rFonts w:ascii="Meiryo UI" w:eastAsia="Meiryo UI" w:hAnsi="Meiryo UI"/>
              </w:rPr>
            </w:pPr>
            <w:r w:rsidRPr="00C30BF5">
              <w:rPr>
                <w:rFonts w:ascii="Meiryo UI" w:eastAsia="Meiryo UI" w:hAnsi="Meiryo UI" w:hint="eastAsia"/>
              </w:rPr>
              <w:t>１歳児</w:t>
            </w:r>
          </w:p>
        </w:tc>
        <w:tc>
          <w:tcPr>
            <w:tcW w:w="1068" w:type="dxa"/>
            <w:vAlign w:val="center"/>
          </w:tcPr>
          <w:p w:rsidR="00EC005C" w:rsidRPr="00C30BF5" w:rsidRDefault="00EC005C" w:rsidP="00353861">
            <w:pPr>
              <w:jc w:val="center"/>
              <w:rPr>
                <w:rFonts w:ascii="Meiryo UI" w:eastAsia="Meiryo UI" w:hAnsi="Meiryo UI"/>
              </w:rPr>
            </w:pPr>
            <w:r w:rsidRPr="00C30BF5">
              <w:rPr>
                <w:rFonts w:ascii="Meiryo UI" w:eastAsia="Meiryo UI" w:hAnsi="Meiryo UI" w:hint="eastAsia"/>
              </w:rPr>
              <w:t>２歳児</w:t>
            </w:r>
          </w:p>
        </w:tc>
        <w:tc>
          <w:tcPr>
            <w:tcW w:w="1068" w:type="dxa"/>
            <w:vAlign w:val="center"/>
          </w:tcPr>
          <w:p w:rsidR="00EC005C" w:rsidRPr="00C30BF5" w:rsidRDefault="00EC005C" w:rsidP="00353861">
            <w:pPr>
              <w:jc w:val="center"/>
              <w:rPr>
                <w:rFonts w:ascii="Meiryo UI" w:eastAsia="Meiryo UI" w:hAnsi="Meiryo UI"/>
              </w:rPr>
            </w:pPr>
            <w:r w:rsidRPr="00C30BF5">
              <w:rPr>
                <w:rFonts w:ascii="Meiryo UI" w:eastAsia="Meiryo UI" w:hAnsi="Meiryo UI" w:hint="eastAsia"/>
              </w:rPr>
              <w:t>３歳児</w:t>
            </w:r>
          </w:p>
        </w:tc>
        <w:tc>
          <w:tcPr>
            <w:tcW w:w="1068" w:type="dxa"/>
            <w:vAlign w:val="center"/>
          </w:tcPr>
          <w:p w:rsidR="00EC005C" w:rsidRPr="00C30BF5" w:rsidRDefault="00EC005C" w:rsidP="00353861">
            <w:pPr>
              <w:jc w:val="center"/>
              <w:rPr>
                <w:rFonts w:ascii="Meiryo UI" w:eastAsia="Meiryo UI" w:hAnsi="Meiryo UI"/>
              </w:rPr>
            </w:pPr>
            <w:r w:rsidRPr="00C30BF5">
              <w:rPr>
                <w:rFonts w:ascii="Meiryo UI" w:eastAsia="Meiryo UI" w:hAnsi="Meiryo UI" w:hint="eastAsia"/>
              </w:rPr>
              <w:t>４歳児</w:t>
            </w:r>
          </w:p>
        </w:tc>
        <w:tc>
          <w:tcPr>
            <w:tcW w:w="1068" w:type="dxa"/>
            <w:vAlign w:val="center"/>
          </w:tcPr>
          <w:p w:rsidR="00EC005C" w:rsidRPr="00C30BF5" w:rsidRDefault="00EC005C" w:rsidP="00353861">
            <w:pPr>
              <w:jc w:val="center"/>
              <w:rPr>
                <w:rFonts w:ascii="Meiryo UI" w:eastAsia="Meiryo UI" w:hAnsi="Meiryo UI"/>
              </w:rPr>
            </w:pPr>
            <w:r w:rsidRPr="00C30BF5">
              <w:rPr>
                <w:rFonts w:ascii="Meiryo UI" w:eastAsia="Meiryo UI" w:hAnsi="Meiryo UI" w:hint="eastAsia"/>
              </w:rPr>
              <w:t>５歳児</w:t>
            </w:r>
          </w:p>
        </w:tc>
        <w:tc>
          <w:tcPr>
            <w:tcW w:w="1068" w:type="dxa"/>
          </w:tcPr>
          <w:p w:rsidR="00EC005C" w:rsidRPr="00C30BF5" w:rsidRDefault="00EC005C" w:rsidP="00353861">
            <w:pPr>
              <w:spacing w:line="480" w:lineRule="auto"/>
              <w:jc w:val="center"/>
              <w:rPr>
                <w:rFonts w:ascii="Meiryo UI" w:eastAsia="Meiryo UI" w:hAnsi="Meiryo UI"/>
              </w:rPr>
            </w:pPr>
            <w:r w:rsidRPr="00C30BF5">
              <w:rPr>
                <w:rFonts w:ascii="Meiryo UI" w:eastAsia="Meiryo UI" w:hAnsi="Meiryo UI" w:hint="eastAsia"/>
              </w:rPr>
              <w:t>学　童</w:t>
            </w:r>
          </w:p>
        </w:tc>
        <w:tc>
          <w:tcPr>
            <w:tcW w:w="2124" w:type="dxa"/>
            <w:vAlign w:val="center"/>
          </w:tcPr>
          <w:p w:rsidR="00EC005C" w:rsidRPr="00C30BF5" w:rsidRDefault="00EC005C" w:rsidP="00353861">
            <w:pPr>
              <w:jc w:val="center"/>
              <w:rPr>
                <w:rFonts w:ascii="Meiryo UI" w:eastAsia="Meiryo UI" w:hAnsi="Meiryo UI"/>
              </w:rPr>
            </w:pPr>
            <w:r w:rsidRPr="00C30BF5">
              <w:rPr>
                <w:rFonts w:ascii="Meiryo UI" w:eastAsia="Meiryo UI" w:hAnsi="Meiryo UI" w:hint="eastAsia"/>
              </w:rPr>
              <w:t>合　　計</w:t>
            </w:r>
          </w:p>
        </w:tc>
      </w:tr>
      <w:tr w:rsidR="00EC005C" w:rsidRPr="00C30BF5" w:rsidTr="00353861">
        <w:trPr>
          <w:trHeight w:val="533"/>
          <w:jc w:val="center"/>
        </w:trPr>
        <w:tc>
          <w:tcPr>
            <w:tcW w:w="1102" w:type="dxa"/>
          </w:tcPr>
          <w:p w:rsidR="00EC005C" w:rsidRPr="00C30BF5" w:rsidRDefault="00EC005C" w:rsidP="00353861">
            <w:pPr>
              <w:jc w:val="left"/>
              <w:rPr>
                <w:rFonts w:ascii="Meiryo UI" w:eastAsia="Meiryo UI" w:hAnsi="Meiryo UI"/>
                <w:sz w:val="16"/>
                <w:szCs w:val="16"/>
              </w:rPr>
            </w:pPr>
            <w:r w:rsidRPr="00C30BF5">
              <w:rPr>
                <w:rFonts w:ascii="Meiryo UI" w:eastAsia="Meiryo UI" w:hAnsi="Meiryo UI" w:hint="eastAsia"/>
                <w:sz w:val="16"/>
                <w:szCs w:val="16"/>
              </w:rPr>
              <w:t xml:space="preserve">　　　</w:t>
            </w:r>
          </w:p>
        </w:tc>
        <w:tc>
          <w:tcPr>
            <w:tcW w:w="1068" w:type="dxa"/>
          </w:tcPr>
          <w:p w:rsidR="00EC005C" w:rsidRPr="00C30BF5" w:rsidRDefault="00EC005C" w:rsidP="00353861">
            <w:pPr>
              <w:jc w:val="left"/>
              <w:rPr>
                <w:rFonts w:ascii="Meiryo UI" w:eastAsia="Meiryo UI" w:hAnsi="Meiryo UI"/>
              </w:rPr>
            </w:pPr>
            <w:r w:rsidRPr="00C30BF5">
              <w:rPr>
                <w:rFonts w:ascii="Meiryo UI" w:eastAsia="Meiryo UI" w:hAnsi="Meiryo UI" w:hint="eastAsia"/>
                <w:sz w:val="16"/>
                <w:szCs w:val="16"/>
              </w:rPr>
              <w:t xml:space="preserve">　　　　　　　　</w:t>
            </w:r>
          </w:p>
        </w:tc>
        <w:tc>
          <w:tcPr>
            <w:tcW w:w="1068" w:type="dxa"/>
          </w:tcPr>
          <w:p w:rsidR="00EC005C" w:rsidRPr="00C30BF5" w:rsidRDefault="00EC005C" w:rsidP="00353861">
            <w:pPr>
              <w:jc w:val="left"/>
              <w:rPr>
                <w:rFonts w:ascii="Meiryo UI" w:eastAsia="Meiryo UI" w:hAnsi="Meiryo UI"/>
              </w:rPr>
            </w:pPr>
            <w:r w:rsidRPr="00C30BF5">
              <w:rPr>
                <w:rFonts w:ascii="Meiryo UI" w:eastAsia="Meiryo UI" w:hAnsi="Meiryo UI" w:hint="eastAsia"/>
                <w:sz w:val="16"/>
                <w:szCs w:val="16"/>
              </w:rPr>
              <w:t xml:space="preserve">　　　　　　　</w:t>
            </w:r>
          </w:p>
        </w:tc>
        <w:tc>
          <w:tcPr>
            <w:tcW w:w="1068" w:type="dxa"/>
          </w:tcPr>
          <w:p w:rsidR="00EC005C" w:rsidRPr="00C30BF5" w:rsidRDefault="00EC005C" w:rsidP="00353861">
            <w:pPr>
              <w:jc w:val="left"/>
              <w:rPr>
                <w:rFonts w:ascii="Meiryo UI" w:eastAsia="Meiryo UI" w:hAnsi="Meiryo UI"/>
              </w:rPr>
            </w:pPr>
            <w:r w:rsidRPr="00C30BF5">
              <w:rPr>
                <w:rFonts w:ascii="Meiryo UI" w:eastAsia="Meiryo UI" w:hAnsi="Meiryo UI" w:hint="eastAsia"/>
                <w:sz w:val="16"/>
                <w:szCs w:val="16"/>
              </w:rPr>
              <w:t xml:space="preserve">　　　　　</w:t>
            </w:r>
          </w:p>
        </w:tc>
        <w:tc>
          <w:tcPr>
            <w:tcW w:w="1068" w:type="dxa"/>
          </w:tcPr>
          <w:p w:rsidR="00EC005C" w:rsidRPr="00C30BF5" w:rsidRDefault="00EC005C" w:rsidP="00353861">
            <w:pPr>
              <w:jc w:val="left"/>
              <w:rPr>
                <w:rFonts w:ascii="Meiryo UI" w:eastAsia="Meiryo UI" w:hAnsi="Meiryo UI"/>
              </w:rPr>
            </w:pPr>
            <w:r w:rsidRPr="00C30BF5">
              <w:rPr>
                <w:rFonts w:ascii="Meiryo UI" w:eastAsia="Meiryo UI" w:hAnsi="Meiryo UI" w:hint="eastAsia"/>
                <w:sz w:val="16"/>
                <w:szCs w:val="16"/>
              </w:rPr>
              <w:t xml:space="preserve">　　　　　　</w:t>
            </w:r>
          </w:p>
        </w:tc>
        <w:tc>
          <w:tcPr>
            <w:tcW w:w="1068" w:type="dxa"/>
          </w:tcPr>
          <w:p w:rsidR="00EC005C" w:rsidRPr="00C30BF5" w:rsidRDefault="00EC005C" w:rsidP="00353861">
            <w:pPr>
              <w:jc w:val="left"/>
              <w:rPr>
                <w:rFonts w:ascii="Meiryo UI" w:eastAsia="Meiryo UI" w:hAnsi="Meiryo UI"/>
              </w:rPr>
            </w:pPr>
            <w:r w:rsidRPr="00C30BF5">
              <w:rPr>
                <w:rFonts w:ascii="Meiryo UI" w:eastAsia="Meiryo UI" w:hAnsi="Meiryo UI" w:hint="eastAsia"/>
                <w:sz w:val="16"/>
                <w:szCs w:val="16"/>
              </w:rPr>
              <w:t xml:space="preserve">　　　　　　　</w:t>
            </w:r>
          </w:p>
        </w:tc>
        <w:tc>
          <w:tcPr>
            <w:tcW w:w="1068" w:type="dxa"/>
          </w:tcPr>
          <w:p w:rsidR="00EC005C" w:rsidRPr="00C30BF5" w:rsidRDefault="00EC005C" w:rsidP="00353861">
            <w:pPr>
              <w:jc w:val="left"/>
              <w:rPr>
                <w:rFonts w:ascii="Meiryo UI" w:eastAsia="Meiryo UI" w:hAnsi="Meiryo UI"/>
              </w:rPr>
            </w:pPr>
            <w:r w:rsidRPr="00C30BF5">
              <w:rPr>
                <w:rFonts w:ascii="Meiryo UI" w:eastAsia="Meiryo UI" w:hAnsi="Meiryo UI" w:hint="eastAsia"/>
                <w:sz w:val="16"/>
                <w:szCs w:val="16"/>
              </w:rPr>
              <w:t xml:space="preserve">　　　　　　　　　　　　　</w:t>
            </w:r>
          </w:p>
        </w:tc>
        <w:tc>
          <w:tcPr>
            <w:tcW w:w="2124" w:type="dxa"/>
          </w:tcPr>
          <w:p w:rsidR="00EC005C" w:rsidRPr="00C30BF5" w:rsidRDefault="00EC005C" w:rsidP="00353861">
            <w:pPr>
              <w:jc w:val="left"/>
              <w:rPr>
                <w:rFonts w:ascii="Meiryo UI" w:eastAsia="Meiryo UI" w:hAnsi="Meiryo UI"/>
              </w:rPr>
            </w:pPr>
            <w:r w:rsidRPr="00C30BF5">
              <w:rPr>
                <w:rFonts w:ascii="Meiryo UI" w:eastAsia="Meiryo UI" w:hAnsi="Meiryo UI" w:hint="eastAsia"/>
                <w:sz w:val="16"/>
                <w:szCs w:val="16"/>
              </w:rPr>
              <w:t xml:space="preserve">　　　　　　</w:t>
            </w:r>
          </w:p>
        </w:tc>
      </w:tr>
    </w:tbl>
    <w:p w:rsidR="00EC005C" w:rsidRPr="00C30BF5" w:rsidRDefault="00EC005C" w:rsidP="00BB59CE">
      <w:pPr>
        <w:jc w:val="left"/>
        <w:rPr>
          <w:rFonts w:ascii="Meiryo UI" w:eastAsia="Meiryo UI" w:hAnsi="Meiryo UI"/>
        </w:rPr>
      </w:pPr>
    </w:p>
    <w:sectPr w:rsidR="00EC005C" w:rsidRPr="00C30BF5" w:rsidSect="002E4B20">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1D4" w:rsidRDefault="00AC71D4" w:rsidP="00162B90">
      <w:r>
        <w:separator/>
      </w:r>
    </w:p>
  </w:endnote>
  <w:endnote w:type="continuationSeparator" w:id="0">
    <w:p w:rsidR="00AC71D4" w:rsidRDefault="00AC71D4" w:rsidP="0016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051846"/>
      <w:docPartObj>
        <w:docPartGallery w:val="Page Numbers (Bottom of Page)"/>
        <w:docPartUnique/>
      </w:docPartObj>
    </w:sdtPr>
    <w:sdtEndPr/>
    <w:sdtContent>
      <w:sdt>
        <w:sdtPr>
          <w:id w:val="1728636285"/>
          <w:docPartObj>
            <w:docPartGallery w:val="Page Numbers (Top of Page)"/>
            <w:docPartUnique/>
          </w:docPartObj>
        </w:sdtPr>
        <w:sdtEndPr/>
        <w:sdtContent>
          <w:p w:rsidR="00AC71D4" w:rsidRDefault="00AC71D4">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8308E">
              <w:rPr>
                <w:b/>
                <w:bCs/>
                <w:noProof/>
              </w:rPr>
              <w:t>17</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8308E">
              <w:rPr>
                <w:b/>
                <w:bCs/>
                <w:noProof/>
              </w:rPr>
              <w:t>17</w:t>
            </w:r>
            <w:r>
              <w:rPr>
                <w:b/>
                <w:bCs/>
                <w:sz w:val="24"/>
                <w:szCs w:val="24"/>
              </w:rPr>
              <w:fldChar w:fldCharType="end"/>
            </w:r>
          </w:p>
        </w:sdtContent>
      </w:sdt>
    </w:sdtContent>
  </w:sdt>
  <w:p w:rsidR="00AC71D4" w:rsidRDefault="00AC71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1D4" w:rsidRDefault="00AC71D4" w:rsidP="00162B90">
      <w:r>
        <w:separator/>
      </w:r>
    </w:p>
  </w:footnote>
  <w:footnote w:type="continuationSeparator" w:id="0">
    <w:p w:rsidR="00AC71D4" w:rsidRDefault="00AC71D4" w:rsidP="00162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30D40"/>
    <w:multiLevelType w:val="hybridMultilevel"/>
    <w:tmpl w:val="C66CD3AE"/>
    <w:lvl w:ilvl="0" w:tplc="20027186">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6E44C6"/>
    <w:multiLevelType w:val="hybridMultilevel"/>
    <w:tmpl w:val="1E66877E"/>
    <w:lvl w:ilvl="0" w:tplc="91640BE2">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3A6DFF"/>
    <w:multiLevelType w:val="hybridMultilevel"/>
    <w:tmpl w:val="EA402572"/>
    <w:lvl w:ilvl="0" w:tplc="A0A43306">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B94ADE"/>
    <w:multiLevelType w:val="hybridMultilevel"/>
    <w:tmpl w:val="025A991A"/>
    <w:lvl w:ilvl="0" w:tplc="26667A96">
      <w:start w:val="5"/>
      <w:numFmt w:val="bullet"/>
      <w:lvlText w:val="※"/>
      <w:lvlJc w:val="left"/>
      <w:pPr>
        <w:ind w:left="360" w:hanging="36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32315F"/>
    <w:multiLevelType w:val="hybridMultilevel"/>
    <w:tmpl w:val="4822A7F2"/>
    <w:lvl w:ilvl="0" w:tplc="48A44304">
      <w:start w:val="3"/>
      <w:numFmt w:val="bullet"/>
      <w:lvlText w:val="※"/>
      <w:lvlJc w:val="left"/>
      <w:pPr>
        <w:ind w:left="495" w:hanging="360"/>
      </w:pPr>
      <w:rPr>
        <w:rFonts w:ascii="Meiryo UI" w:eastAsia="Meiryo UI" w:hAnsi="Meiryo UI"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5" w15:restartNumberingAfterBreak="0">
    <w:nsid w:val="69A05CD6"/>
    <w:multiLevelType w:val="hybridMultilevel"/>
    <w:tmpl w:val="1388BA94"/>
    <w:lvl w:ilvl="0" w:tplc="D5FEE81C">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BD"/>
    <w:rsid w:val="000064F6"/>
    <w:rsid w:val="00014B98"/>
    <w:rsid w:val="00015523"/>
    <w:rsid w:val="000217FA"/>
    <w:rsid w:val="0002480A"/>
    <w:rsid w:val="00026049"/>
    <w:rsid w:val="00035560"/>
    <w:rsid w:val="00040CA1"/>
    <w:rsid w:val="00053EE2"/>
    <w:rsid w:val="00057246"/>
    <w:rsid w:val="00061228"/>
    <w:rsid w:val="00061E54"/>
    <w:rsid w:val="0006701A"/>
    <w:rsid w:val="00097DE3"/>
    <w:rsid w:val="000A1A1D"/>
    <w:rsid w:val="000A2DCF"/>
    <w:rsid w:val="000A382D"/>
    <w:rsid w:val="000A695A"/>
    <w:rsid w:val="000B36B5"/>
    <w:rsid w:val="000D18E7"/>
    <w:rsid w:val="000E2CEC"/>
    <w:rsid w:val="000E77C5"/>
    <w:rsid w:val="000F5148"/>
    <w:rsid w:val="00100DE9"/>
    <w:rsid w:val="00103578"/>
    <w:rsid w:val="00105AE8"/>
    <w:rsid w:val="00107BB0"/>
    <w:rsid w:val="00112449"/>
    <w:rsid w:val="001363D1"/>
    <w:rsid w:val="00141482"/>
    <w:rsid w:val="001445ED"/>
    <w:rsid w:val="00146E69"/>
    <w:rsid w:val="00153871"/>
    <w:rsid w:val="00154D8E"/>
    <w:rsid w:val="0015536F"/>
    <w:rsid w:val="00162B90"/>
    <w:rsid w:val="00163C4F"/>
    <w:rsid w:val="001760CF"/>
    <w:rsid w:val="0018500B"/>
    <w:rsid w:val="00194C5F"/>
    <w:rsid w:val="00196991"/>
    <w:rsid w:val="00196A2A"/>
    <w:rsid w:val="001A2643"/>
    <w:rsid w:val="001C3AEC"/>
    <w:rsid w:val="001C5ACD"/>
    <w:rsid w:val="001D5AD9"/>
    <w:rsid w:val="001D6278"/>
    <w:rsid w:val="001F1184"/>
    <w:rsid w:val="001F5B9E"/>
    <w:rsid w:val="00203A1A"/>
    <w:rsid w:val="00205F5E"/>
    <w:rsid w:val="00206B4A"/>
    <w:rsid w:val="00214AE0"/>
    <w:rsid w:val="00214B92"/>
    <w:rsid w:val="002213DE"/>
    <w:rsid w:val="00247C85"/>
    <w:rsid w:val="00255F7D"/>
    <w:rsid w:val="002563D4"/>
    <w:rsid w:val="00257C57"/>
    <w:rsid w:val="0026641D"/>
    <w:rsid w:val="002760DA"/>
    <w:rsid w:val="00277B32"/>
    <w:rsid w:val="002804C5"/>
    <w:rsid w:val="00285366"/>
    <w:rsid w:val="002911E2"/>
    <w:rsid w:val="00292426"/>
    <w:rsid w:val="0029548D"/>
    <w:rsid w:val="002A707A"/>
    <w:rsid w:val="002A7F89"/>
    <w:rsid w:val="002B1D2A"/>
    <w:rsid w:val="002B2251"/>
    <w:rsid w:val="002B7374"/>
    <w:rsid w:val="002C52A8"/>
    <w:rsid w:val="002D41DE"/>
    <w:rsid w:val="002D4720"/>
    <w:rsid w:val="002E0C90"/>
    <w:rsid w:val="002E4B20"/>
    <w:rsid w:val="002F71E0"/>
    <w:rsid w:val="00311C5C"/>
    <w:rsid w:val="00340628"/>
    <w:rsid w:val="00345CA9"/>
    <w:rsid w:val="00346AF9"/>
    <w:rsid w:val="00350A98"/>
    <w:rsid w:val="00353736"/>
    <w:rsid w:val="003555FE"/>
    <w:rsid w:val="00364752"/>
    <w:rsid w:val="0037607D"/>
    <w:rsid w:val="00381DE0"/>
    <w:rsid w:val="00382789"/>
    <w:rsid w:val="003974F5"/>
    <w:rsid w:val="003A0D20"/>
    <w:rsid w:val="003A5032"/>
    <w:rsid w:val="003B0EA8"/>
    <w:rsid w:val="003B69DE"/>
    <w:rsid w:val="003B77C5"/>
    <w:rsid w:val="003C7D37"/>
    <w:rsid w:val="003D2CAD"/>
    <w:rsid w:val="003F00F5"/>
    <w:rsid w:val="003F3F57"/>
    <w:rsid w:val="003F5B79"/>
    <w:rsid w:val="003F6032"/>
    <w:rsid w:val="00405B2C"/>
    <w:rsid w:val="00410323"/>
    <w:rsid w:val="00411112"/>
    <w:rsid w:val="00412D5D"/>
    <w:rsid w:val="00422E9A"/>
    <w:rsid w:val="004361CF"/>
    <w:rsid w:val="004441BD"/>
    <w:rsid w:val="00452996"/>
    <w:rsid w:val="00453E31"/>
    <w:rsid w:val="00455E46"/>
    <w:rsid w:val="00457DD7"/>
    <w:rsid w:val="00460AC8"/>
    <w:rsid w:val="00475540"/>
    <w:rsid w:val="00482E78"/>
    <w:rsid w:val="004865E4"/>
    <w:rsid w:val="00491CC2"/>
    <w:rsid w:val="00493749"/>
    <w:rsid w:val="004E62CF"/>
    <w:rsid w:val="004F01DB"/>
    <w:rsid w:val="0050057A"/>
    <w:rsid w:val="00502099"/>
    <w:rsid w:val="00504622"/>
    <w:rsid w:val="00511C94"/>
    <w:rsid w:val="00527DA9"/>
    <w:rsid w:val="00532ED0"/>
    <w:rsid w:val="00544BBA"/>
    <w:rsid w:val="00545870"/>
    <w:rsid w:val="00551F4D"/>
    <w:rsid w:val="00554DDB"/>
    <w:rsid w:val="00570C55"/>
    <w:rsid w:val="00582820"/>
    <w:rsid w:val="005874DB"/>
    <w:rsid w:val="00592E7D"/>
    <w:rsid w:val="005A40F6"/>
    <w:rsid w:val="005B359C"/>
    <w:rsid w:val="005C0B1C"/>
    <w:rsid w:val="005D3499"/>
    <w:rsid w:val="005D3BA9"/>
    <w:rsid w:val="005D622C"/>
    <w:rsid w:val="005D6FAE"/>
    <w:rsid w:val="005E2447"/>
    <w:rsid w:val="005E5C0B"/>
    <w:rsid w:val="005E6D35"/>
    <w:rsid w:val="005F26EC"/>
    <w:rsid w:val="005F3658"/>
    <w:rsid w:val="005F428F"/>
    <w:rsid w:val="0060099C"/>
    <w:rsid w:val="00603062"/>
    <w:rsid w:val="0060417E"/>
    <w:rsid w:val="00605BEE"/>
    <w:rsid w:val="00606D5C"/>
    <w:rsid w:val="00613687"/>
    <w:rsid w:val="00632C39"/>
    <w:rsid w:val="006357FF"/>
    <w:rsid w:val="00642352"/>
    <w:rsid w:val="00647904"/>
    <w:rsid w:val="00651E24"/>
    <w:rsid w:val="0065718D"/>
    <w:rsid w:val="0066009D"/>
    <w:rsid w:val="00666126"/>
    <w:rsid w:val="00666BE1"/>
    <w:rsid w:val="0067041E"/>
    <w:rsid w:val="006743C5"/>
    <w:rsid w:val="00676DB9"/>
    <w:rsid w:val="00677392"/>
    <w:rsid w:val="006815BB"/>
    <w:rsid w:val="00681AE7"/>
    <w:rsid w:val="00691DCD"/>
    <w:rsid w:val="00692B30"/>
    <w:rsid w:val="00692B46"/>
    <w:rsid w:val="00692C95"/>
    <w:rsid w:val="006A02CB"/>
    <w:rsid w:val="006A5999"/>
    <w:rsid w:val="006B45FA"/>
    <w:rsid w:val="006B5A57"/>
    <w:rsid w:val="006C7FF7"/>
    <w:rsid w:val="006D607B"/>
    <w:rsid w:val="006D7885"/>
    <w:rsid w:val="006E3B09"/>
    <w:rsid w:val="006E43E0"/>
    <w:rsid w:val="006F71B7"/>
    <w:rsid w:val="00705341"/>
    <w:rsid w:val="00706096"/>
    <w:rsid w:val="007121BD"/>
    <w:rsid w:val="00713A9D"/>
    <w:rsid w:val="00722687"/>
    <w:rsid w:val="00724C6A"/>
    <w:rsid w:val="00724C8C"/>
    <w:rsid w:val="00726CBC"/>
    <w:rsid w:val="00727A90"/>
    <w:rsid w:val="00732B90"/>
    <w:rsid w:val="007344E9"/>
    <w:rsid w:val="007352D3"/>
    <w:rsid w:val="00747ED2"/>
    <w:rsid w:val="00753DCF"/>
    <w:rsid w:val="00760194"/>
    <w:rsid w:val="00763589"/>
    <w:rsid w:val="007714EE"/>
    <w:rsid w:val="007770DB"/>
    <w:rsid w:val="0078308E"/>
    <w:rsid w:val="007A0B4C"/>
    <w:rsid w:val="007A3BF7"/>
    <w:rsid w:val="007B098E"/>
    <w:rsid w:val="007B650B"/>
    <w:rsid w:val="007C191E"/>
    <w:rsid w:val="007C4ECF"/>
    <w:rsid w:val="007C51F6"/>
    <w:rsid w:val="007C65A7"/>
    <w:rsid w:val="007D1EF3"/>
    <w:rsid w:val="007D5FEA"/>
    <w:rsid w:val="007E2308"/>
    <w:rsid w:val="007E3FF5"/>
    <w:rsid w:val="007E7444"/>
    <w:rsid w:val="00804D59"/>
    <w:rsid w:val="0080587C"/>
    <w:rsid w:val="008159C2"/>
    <w:rsid w:val="008208D0"/>
    <w:rsid w:val="00824C81"/>
    <w:rsid w:val="00826032"/>
    <w:rsid w:val="00846D18"/>
    <w:rsid w:val="008611D3"/>
    <w:rsid w:val="00862C73"/>
    <w:rsid w:val="00864C11"/>
    <w:rsid w:val="00864D83"/>
    <w:rsid w:val="0086521A"/>
    <w:rsid w:val="008733C0"/>
    <w:rsid w:val="00881826"/>
    <w:rsid w:val="00887116"/>
    <w:rsid w:val="0089588F"/>
    <w:rsid w:val="008B28B0"/>
    <w:rsid w:val="008C5E2E"/>
    <w:rsid w:val="008D30C3"/>
    <w:rsid w:val="00901D11"/>
    <w:rsid w:val="0090514C"/>
    <w:rsid w:val="0091675B"/>
    <w:rsid w:val="00927FA2"/>
    <w:rsid w:val="00930E7A"/>
    <w:rsid w:val="00941151"/>
    <w:rsid w:val="00945D83"/>
    <w:rsid w:val="00953664"/>
    <w:rsid w:val="00961761"/>
    <w:rsid w:val="0096480C"/>
    <w:rsid w:val="00965C7C"/>
    <w:rsid w:val="00977194"/>
    <w:rsid w:val="00981D95"/>
    <w:rsid w:val="00983E0C"/>
    <w:rsid w:val="00987286"/>
    <w:rsid w:val="00992C10"/>
    <w:rsid w:val="009969A2"/>
    <w:rsid w:val="009A1DA0"/>
    <w:rsid w:val="009A7B1A"/>
    <w:rsid w:val="009C063F"/>
    <w:rsid w:val="009C53FD"/>
    <w:rsid w:val="009D5CC5"/>
    <w:rsid w:val="009E01EB"/>
    <w:rsid w:val="009E0273"/>
    <w:rsid w:val="009E6734"/>
    <w:rsid w:val="009E7050"/>
    <w:rsid w:val="009F20DE"/>
    <w:rsid w:val="009F5BD1"/>
    <w:rsid w:val="00A0059E"/>
    <w:rsid w:val="00A34CDA"/>
    <w:rsid w:val="00A4191D"/>
    <w:rsid w:val="00A519B5"/>
    <w:rsid w:val="00A61C4B"/>
    <w:rsid w:val="00A76CE9"/>
    <w:rsid w:val="00A86F00"/>
    <w:rsid w:val="00AA4C67"/>
    <w:rsid w:val="00AA4D9B"/>
    <w:rsid w:val="00AA5D18"/>
    <w:rsid w:val="00AA74EC"/>
    <w:rsid w:val="00AC60F8"/>
    <w:rsid w:val="00AC71D4"/>
    <w:rsid w:val="00AD29FE"/>
    <w:rsid w:val="00AD69BF"/>
    <w:rsid w:val="00AD7E73"/>
    <w:rsid w:val="00AE3BF6"/>
    <w:rsid w:val="00B13A4E"/>
    <w:rsid w:val="00B267DB"/>
    <w:rsid w:val="00B3515B"/>
    <w:rsid w:val="00B458BA"/>
    <w:rsid w:val="00B47CDC"/>
    <w:rsid w:val="00B555C1"/>
    <w:rsid w:val="00B67FB0"/>
    <w:rsid w:val="00B73FD3"/>
    <w:rsid w:val="00B756B7"/>
    <w:rsid w:val="00B77917"/>
    <w:rsid w:val="00B83A80"/>
    <w:rsid w:val="00B85303"/>
    <w:rsid w:val="00B9678E"/>
    <w:rsid w:val="00B97453"/>
    <w:rsid w:val="00BA2CA1"/>
    <w:rsid w:val="00BA54CE"/>
    <w:rsid w:val="00BB2A22"/>
    <w:rsid w:val="00BB59CE"/>
    <w:rsid w:val="00BC3722"/>
    <w:rsid w:val="00BC3F2E"/>
    <w:rsid w:val="00BC4942"/>
    <w:rsid w:val="00BD4C62"/>
    <w:rsid w:val="00BD6473"/>
    <w:rsid w:val="00BE3A64"/>
    <w:rsid w:val="00BF1362"/>
    <w:rsid w:val="00BF59A8"/>
    <w:rsid w:val="00C154B7"/>
    <w:rsid w:val="00C15835"/>
    <w:rsid w:val="00C2308E"/>
    <w:rsid w:val="00C30BF5"/>
    <w:rsid w:val="00C50938"/>
    <w:rsid w:val="00C51267"/>
    <w:rsid w:val="00C52569"/>
    <w:rsid w:val="00C6085F"/>
    <w:rsid w:val="00C60DBD"/>
    <w:rsid w:val="00C643AF"/>
    <w:rsid w:val="00C721F8"/>
    <w:rsid w:val="00C84ECE"/>
    <w:rsid w:val="00C869DD"/>
    <w:rsid w:val="00C96470"/>
    <w:rsid w:val="00CA0B43"/>
    <w:rsid w:val="00CA2926"/>
    <w:rsid w:val="00CB2A18"/>
    <w:rsid w:val="00CB7EDF"/>
    <w:rsid w:val="00CD36A9"/>
    <w:rsid w:val="00CD46CA"/>
    <w:rsid w:val="00CE5278"/>
    <w:rsid w:val="00CF3F7E"/>
    <w:rsid w:val="00D24069"/>
    <w:rsid w:val="00D367C9"/>
    <w:rsid w:val="00D4391D"/>
    <w:rsid w:val="00D52D1B"/>
    <w:rsid w:val="00D538B4"/>
    <w:rsid w:val="00D55F5D"/>
    <w:rsid w:val="00D57F02"/>
    <w:rsid w:val="00D71F5B"/>
    <w:rsid w:val="00D76411"/>
    <w:rsid w:val="00D7746A"/>
    <w:rsid w:val="00D8692B"/>
    <w:rsid w:val="00D90DB6"/>
    <w:rsid w:val="00D9247A"/>
    <w:rsid w:val="00D96FE7"/>
    <w:rsid w:val="00D97EF4"/>
    <w:rsid w:val="00DB31EB"/>
    <w:rsid w:val="00DB6528"/>
    <w:rsid w:val="00DB6E29"/>
    <w:rsid w:val="00DE35B5"/>
    <w:rsid w:val="00DF3BC6"/>
    <w:rsid w:val="00E06884"/>
    <w:rsid w:val="00E17F57"/>
    <w:rsid w:val="00E209E3"/>
    <w:rsid w:val="00E26013"/>
    <w:rsid w:val="00E26D05"/>
    <w:rsid w:val="00E33D1C"/>
    <w:rsid w:val="00E737C9"/>
    <w:rsid w:val="00E75F3E"/>
    <w:rsid w:val="00EB181A"/>
    <w:rsid w:val="00EB3F3E"/>
    <w:rsid w:val="00EB4E6B"/>
    <w:rsid w:val="00EC005C"/>
    <w:rsid w:val="00EC7598"/>
    <w:rsid w:val="00ED2166"/>
    <w:rsid w:val="00EE1AFA"/>
    <w:rsid w:val="00EE21BD"/>
    <w:rsid w:val="00EE57D1"/>
    <w:rsid w:val="00EF5C3C"/>
    <w:rsid w:val="00F00084"/>
    <w:rsid w:val="00F02601"/>
    <w:rsid w:val="00F03641"/>
    <w:rsid w:val="00F06353"/>
    <w:rsid w:val="00F063BF"/>
    <w:rsid w:val="00F11D72"/>
    <w:rsid w:val="00F12F0E"/>
    <w:rsid w:val="00F20F8D"/>
    <w:rsid w:val="00F3713E"/>
    <w:rsid w:val="00F40A70"/>
    <w:rsid w:val="00F449D6"/>
    <w:rsid w:val="00F4588E"/>
    <w:rsid w:val="00F51298"/>
    <w:rsid w:val="00F56F42"/>
    <w:rsid w:val="00F827C0"/>
    <w:rsid w:val="00F85540"/>
    <w:rsid w:val="00FA695C"/>
    <w:rsid w:val="00FA6F8F"/>
    <w:rsid w:val="00FB1E8C"/>
    <w:rsid w:val="00FB2FDA"/>
    <w:rsid w:val="00FB541E"/>
    <w:rsid w:val="00FC6384"/>
    <w:rsid w:val="00FD0976"/>
    <w:rsid w:val="00FD3619"/>
    <w:rsid w:val="00FD58C7"/>
    <w:rsid w:val="00FE529B"/>
    <w:rsid w:val="00FF3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2CD7C8C5"/>
  <w15:chartTrackingRefBased/>
  <w15:docId w15:val="{CCB6315D-6184-4BEC-ACC0-5AF06CFE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5870"/>
    <w:pPr>
      <w:ind w:leftChars="400" w:left="840"/>
    </w:pPr>
  </w:style>
  <w:style w:type="paragraph" w:styleId="a5">
    <w:name w:val="header"/>
    <w:basedOn w:val="a"/>
    <w:link w:val="a6"/>
    <w:uiPriority w:val="99"/>
    <w:unhideWhenUsed/>
    <w:rsid w:val="00162B90"/>
    <w:pPr>
      <w:tabs>
        <w:tab w:val="center" w:pos="4252"/>
        <w:tab w:val="right" w:pos="8504"/>
      </w:tabs>
      <w:snapToGrid w:val="0"/>
    </w:pPr>
  </w:style>
  <w:style w:type="character" w:customStyle="1" w:styleId="a6">
    <w:name w:val="ヘッダー (文字)"/>
    <w:basedOn w:val="a0"/>
    <w:link w:val="a5"/>
    <w:uiPriority w:val="99"/>
    <w:rsid w:val="00162B90"/>
  </w:style>
  <w:style w:type="paragraph" w:styleId="a7">
    <w:name w:val="footer"/>
    <w:basedOn w:val="a"/>
    <w:link w:val="a8"/>
    <w:uiPriority w:val="99"/>
    <w:unhideWhenUsed/>
    <w:rsid w:val="00162B90"/>
    <w:pPr>
      <w:tabs>
        <w:tab w:val="center" w:pos="4252"/>
        <w:tab w:val="right" w:pos="8504"/>
      </w:tabs>
      <w:snapToGrid w:val="0"/>
    </w:pPr>
  </w:style>
  <w:style w:type="character" w:customStyle="1" w:styleId="a8">
    <w:name w:val="フッター (文字)"/>
    <w:basedOn w:val="a0"/>
    <w:link w:val="a7"/>
    <w:uiPriority w:val="99"/>
    <w:rsid w:val="00162B90"/>
  </w:style>
  <w:style w:type="paragraph" w:styleId="a9">
    <w:name w:val="Balloon Text"/>
    <w:basedOn w:val="a"/>
    <w:link w:val="aa"/>
    <w:uiPriority w:val="99"/>
    <w:semiHidden/>
    <w:unhideWhenUsed/>
    <w:rsid w:val="007601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0194"/>
    <w:rPr>
      <w:rFonts w:asciiTheme="majorHAnsi" w:eastAsiaTheme="majorEastAsia" w:hAnsiTheme="majorHAnsi" w:cstheme="majorBidi"/>
      <w:sz w:val="18"/>
      <w:szCs w:val="18"/>
    </w:rPr>
  </w:style>
  <w:style w:type="paragraph" w:styleId="ab">
    <w:name w:val="No Spacing"/>
    <w:uiPriority w:val="1"/>
    <w:qFormat/>
    <w:rsid w:val="00196A2A"/>
    <w:pPr>
      <w:widowControl w:val="0"/>
      <w:jc w:val="both"/>
    </w:pPr>
  </w:style>
  <w:style w:type="paragraph" w:customStyle="1" w:styleId="ac">
    <w:name w:val="スタイル"/>
    <w:rsid w:val="00AC71D4"/>
    <w:pPr>
      <w:widowControl w:val="0"/>
      <w:autoSpaceDE w:val="0"/>
      <w:autoSpaceDN w:val="0"/>
      <w:adjustRightInd w:val="0"/>
    </w:pPr>
    <w:rPr>
      <w:rFonts w:ascii="ＭＳ Ｐ明朝" w:eastAsia="ＭＳ Ｐ明朝" w:hAnsi="Century"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1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0F837-28C5-4FDE-B61C-A768299D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1991</TotalTime>
  <Pages>17</Pages>
  <Words>1735</Words>
  <Characters>9892</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cp:lastModifiedBy>
  <cp:revision>283</cp:revision>
  <cp:lastPrinted>2021-05-18T05:24:00Z</cp:lastPrinted>
  <dcterms:created xsi:type="dcterms:W3CDTF">2018-10-15T05:26:00Z</dcterms:created>
  <dcterms:modified xsi:type="dcterms:W3CDTF">2024-05-10T06:32:00Z</dcterms:modified>
</cp:coreProperties>
</file>