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A154" w14:textId="7BF5DF15"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 xml:space="preserve">　法第６条の３第</w:t>
      </w:r>
      <w:r w:rsidRPr="00CB1230">
        <w:rPr>
          <w:rFonts w:ascii="ＭＳ 明朝" w:eastAsia="ＭＳ 明朝" w:hAnsi="ＭＳ 明朝"/>
          <w:sz w:val="24"/>
          <w:szCs w:val="24"/>
        </w:rPr>
        <w:t>11項に規定する業務を目的とする施設（複数の保育に従事する者を雇用していないものに限る。）の指導基準等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r w:rsidR="00CA24E6">
        <w:rPr>
          <w:rFonts w:ascii="ＭＳ 明朝" w:eastAsia="ＭＳ 明朝" w:hAnsi="ＭＳ 明朝" w:hint="eastAsia"/>
          <w:sz w:val="24"/>
          <w:szCs w:val="24"/>
        </w:rPr>
        <w:t>（</w:t>
      </w:r>
      <w:r w:rsidR="009E0FAF">
        <w:rPr>
          <w:rFonts w:ascii="ＭＳ 明朝" w:eastAsia="ＭＳ 明朝" w:hAnsi="ＭＳ 明朝" w:hint="eastAsia"/>
          <w:sz w:val="24"/>
          <w:szCs w:val="24"/>
        </w:rPr>
        <w:t>ひな形</w:t>
      </w:r>
      <w:r w:rsidR="00CA24E6">
        <w:rPr>
          <w:rFonts w:ascii="ＭＳ 明朝" w:eastAsia="ＭＳ 明朝" w:hAnsi="ＭＳ 明朝" w:hint="eastAsia"/>
          <w:sz w:val="24"/>
          <w:szCs w:val="24"/>
        </w:rPr>
        <w:t>）</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4E5F899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w:t>
            </w:r>
            <w:r w:rsidR="00437466">
              <w:rPr>
                <w:rFonts w:ascii="ＭＳ 明朝" w:eastAsia="ＭＳ 明朝" w:hAnsi="ＭＳ 明朝" w:hint="eastAsia"/>
                <w:sz w:val="16"/>
                <w:szCs w:val="16"/>
              </w:rPr>
              <w:t>行って</w:t>
            </w:r>
            <w:r w:rsidRPr="00AC51D9">
              <w:rPr>
                <w:rFonts w:ascii="ＭＳ 明朝" w:eastAsia="ＭＳ 明朝" w:hAnsi="ＭＳ 明朝" w:hint="eastAsia"/>
                <w:sz w:val="16"/>
                <w:szCs w:val="16"/>
              </w:rPr>
              <w:t>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bookmarkStart w:id="0" w:name="_GoBack"/>
            <w:bookmarkEnd w:id="0"/>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児童の安全確保に配慮した保育が実施されているか。</w:t>
            </w:r>
          </w:p>
          <w:p w14:paraId="042F183C" w14:textId="1FEF015D"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事故防止の観点から、危険な場所等に対して適切な安全管理が図られているか。</w:t>
            </w:r>
          </w:p>
          <w:p w14:paraId="1DC178C9" w14:textId="00796262" w:rsidR="0041539C"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ｃ</w:t>
            </w:r>
            <w:r w:rsidR="0041539C" w:rsidRPr="00336F7D">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7777777" w:rsidR="00677C99" w:rsidRPr="00622A8E" w:rsidRDefault="00677C99"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1928235" w14:textId="66871F9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hint="eastAsia"/>
                <w:sz w:val="16"/>
                <w:szCs w:val="16"/>
              </w:rPr>
              <w:t>・以下の事項について理解し</w:t>
            </w:r>
            <w:r w:rsidR="00CA41A4">
              <w:rPr>
                <w:rFonts w:ascii="ＭＳ 明朝" w:eastAsia="ＭＳ 明朝" w:hAnsi="ＭＳ 明朝" w:hint="eastAsia"/>
                <w:sz w:val="16"/>
                <w:szCs w:val="16"/>
              </w:rPr>
              <w:t>、</w:t>
            </w:r>
            <w:r w:rsidRPr="00077E28">
              <w:rPr>
                <w:rFonts w:ascii="ＭＳ 明朝" w:eastAsia="ＭＳ 明朝" w:hAnsi="ＭＳ 明朝" w:hint="eastAsia"/>
                <w:sz w:val="16"/>
                <w:szCs w:val="16"/>
              </w:rPr>
              <w:t>取組</w:t>
            </w:r>
            <w:r w:rsidR="00CA41A4">
              <w:rPr>
                <w:rFonts w:ascii="ＭＳ 明朝" w:eastAsia="ＭＳ 明朝" w:hAnsi="ＭＳ 明朝" w:hint="eastAsia"/>
                <w:sz w:val="16"/>
                <w:szCs w:val="16"/>
              </w:rPr>
              <w:t>を行っている</w:t>
            </w:r>
            <w:r w:rsidRPr="00077E28">
              <w:rPr>
                <w:rFonts w:ascii="ＭＳ 明朝" w:eastAsia="ＭＳ 明朝" w:hAnsi="ＭＳ 明朝" w:hint="eastAsia"/>
                <w:sz w:val="16"/>
                <w:szCs w:val="16"/>
              </w:rPr>
              <w:t>。</w:t>
            </w:r>
          </w:p>
          <w:p w14:paraId="3C99D3F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(1) 事故防止、防犯、安全最優先等シッターとしての心構え</w:t>
            </w:r>
          </w:p>
          <w:p w14:paraId="7464903A"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(2) 保育を始める前の玩具、遊具等室内の安全確認</w:t>
            </w:r>
          </w:p>
          <w:p w14:paraId="50FDEC7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(3) 室内、室外の安全確認</w:t>
            </w:r>
          </w:p>
          <w:p w14:paraId="3864902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(4) ケガや急病等における応急手当の方法（実践）</w:t>
            </w:r>
          </w:p>
          <w:p w14:paraId="04FA1D1B"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(5) 「ヒヤリ、ハット」時の事故防止意識の再確認等</w:t>
            </w:r>
          </w:p>
          <w:p w14:paraId="0A3B437E"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(6) 事故発生時における対処方法及び連絡体制</w:t>
            </w:r>
          </w:p>
          <w:p w14:paraId="1E98F278" w14:textId="77777777" w:rsidR="0041539C"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(7) 事故等発生後における詳細な内容等の報告</w:t>
            </w:r>
          </w:p>
          <w:p w14:paraId="6C9ABA2F" w14:textId="77777777" w:rsidR="0041539C" w:rsidRPr="00622A8E"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77777777" w:rsidR="0041539C" w:rsidRPr="00077E28" w:rsidRDefault="0041539C" w:rsidP="00677C99">
            <w:pPr>
              <w:spacing w:line="240" w:lineRule="exact"/>
              <w:ind w:leftChars="1" w:left="178" w:hangingChars="110" w:hanging="176"/>
              <w:rPr>
                <w:rFonts w:ascii="ＭＳ 明朝" w:eastAsia="ＭＳ 明朝" w:hAnsi="ＭＳ 明朝"/>
                <w:sz w:val="16"/>
                <w:szCs w:val="16"/>
              </w:rPr>
            </w:pPr>
            <w:r w:rsidRPr="00077E28">
              <w:rPr>
                <w:rFonts w:ascii="ＭＳ 明朝" w:eastAsia="ＭＳ 明朝" w:hAnsi="ＭＳ 明朝" w:hint="eastAsia"/>
                <w:sz w:val="16"/>
                <w:szCs w:val="16"/>
              </w:rPr>
              <w:t>ｄ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lastRenderedPageBreak/>
        <w:t>記載上の注意</w:t>
      </w:r>
    </w:p>
    <w:p w14:paraId="3A40DB74" w14:textId="00E0AA75"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45F7F8CF"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77E28"/>
    <w:rsid w:val="00196489"/>
    <w:rsid w:val="001A35BC"/>
    <w:rsid w:val="001D79EF"/>
    <w:rsid w:val="001E5C69"/>
    <w:rsid w:val="0020458F"/>
    <w:rsid w:val="002246CE"/>
    <w:rsid w:val="00235A0E"/>
    <w:rsid w:val="002571F8"/>
    <w:rsid w:val="003077F9"/>
    <w:rsid w:val="00336F7D"/>
    <w:rsid w:val="00360421"/>
    <w:rsid w:val="00366224"/>
    <w:rsid w:val="0037402C"/>
    <w:rsid w:val="00380E03"/>
    <w:rsid w:val="00387316"/>
    <w:rsid w:val="0041539C"/>
    <w:rsid w:val="00437466"/>
    <w:rsid w:val="005D7466"/>
    <w:rsid w:val="00622A8E"/>
    <w:rsid w:val="00677C99"/>
    <w:rsid w:val="006D4CBF"/>
    <w:rsid w:val="0075357E"/>
    <w:rsid w:val="007B0F7C"/>
    <w:rsid w:val="007D6F4D"/>
    <w:rsid w:val="008B5689"/>
    <w:rsid w:val="008C41BB"/>
    <w:rsid w:val="008F0A51"/>
    <w:rsid w:val="00954EEC"/>
    <w:rsid w:val="00987EEC"/>
    <w:rsid w:val="009E0FAF"/>
    <w:rsid w:val="00A23C82"/>
    <w:rsid w:val="00A26082"/>
    <w:rsid w:val="00A32207"/>
    <w:rsid w:val="00AC51D9"/>
    <w:rsid w:val="00B237A1"/>
    <w:rsid w:val="00B37CF7"/>
    <w:rsid w:val="00B46C15"/>
    <w:rsid w:val="00B8146C"/>
    <w:rsid w:val="00BF3EBD"/>
    <w:rsid w:val="00C706EF"/>
    <w:rsid w:val="00C93F7E"/>
    <w:rsid w:val="00CA24E6"/>
    <w:rsid w:val="00CA41A4"/>
    <w:rsid w:val="00CB1230"/>
    <w:rsid w:val="00D15F4F"/>
    <w:rsid w:val="00DA7DBE"/>
    <w:rsid w:val="00DF018C"/>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加須市役所</cp:lastModifiedBy>
  <cp:revision>7</cp:revision>
  <dcterms:created xsi:type="dcterms:W3CDTF">2020-09-24T06:16:00Z</dcterms:created>
  <dcterms:modified xsi:type="dcterms:W3CDTF">2022-04-22T01:21:00Z</dcterms:modified>
</cp:coreProperties>
</file>