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D24" w:rsidRPr="00161C60" w:rsidRDefault="009C3DAB" w:rsidP="007D68D9">
      <w:pPr>
        <w:jc w:val="center"/>
        <w:rPr>
          <w:rFonts w:asciiTheme="majorEastAsia" w:eastAsiaTheme="majorEastAsia" w:hAnsiTheme="majorEastAsia"/>
          <w:sz w:val="28"/>
          <w:szCs w:val="28"/>
        </w:rPr>
      </w:pPr>
      <w:r w:rsidRPr="00161C60">
        <w:rPr>
          <w:rFonts w:asciiTheme="majorEastAsia" w:eastAsiaTheme="majorEastAsia" w:hAnsiTheme="majorEastAsia" w:hint="eastAsia"/>
          <w:sz w:val="28"/>
          <w:szCs w:val="28"/>
        </w:rPr>
        <w:t>北埼玉在宅医療・介護連携のマナーについて</w:t>
      </w:r>
    </w:p>
    <w:p w:rsidR="009C3DAB" w:rsidRDefault="009C3DAB">
      <w:pPr>
        <w:rPr>
          <w:sz w:val="24"/>
          <w:szCs w:val="24"/>
        </w:rPr>
      </w:pPr>
    </w:p>
    <w:p w:rsidR="007B033F" w:rsidRDefault="007B033F">
      <w:pPr>
        <w:rPr>
          <w:rFonts w:hint="eastAsia"/>
          <w:sz w:val="24"/>
          <w:szCs w:val="24"/>
        </w:rPr>
      </w:pPr>
    </w:p>
    <w:p w:rsidR="009C3DAB" w:rsidRPr="007B033F" w:rsidRDefault="007D68D9">
      <w:pPr>
        <w:rPr>
          <w:rFonts w:asciiTheme="majorEastAsia" w:eastAsiaTheme="majorEastAsia" w:hAnsiTheme="majorEastAsia"/>
          <w:sz w:val="24"/>
          <w:szCs w:val="24"/>
        </w:rPr>
      </w:pPr>
      <w:r w:rsidRPr="007B033F">
        <w:rPr>
          <w:rFonts w:asciiTheme="majorEastAsia" w:eastAsiaTheme="majorEastAsia" w:hAnsiTheme="majorEastAsia" w:hint="eastAsia"/>
          <w:sz w:val="24"/>
          <w:szCs w:val="24"/>
        </w:rPr>
        <w:t xml:space="preserve">１　</w:t>
      </w:r>
      <w:r w:rsidR="00E73880" w:rsidRPr="007B033F">
        <w:rPr>
          <w:rFonts w:asciiTheme="majorEastAsia" w:eastAsiaTheme="majorEastAsia" w:hAnsiTheme="majorEastAsia" w:hint="eastAsia"/>
          <w:sz w:val="24"/>
          <w:szCs w:val="24"/>
        </w:rPr>
        <w:t>趣旨</w:t>
      </w:r>
    </w:p>
    <w:p w:rsidR="002C5F97" w:rsidRDefault="007D68D9" w:rsidP="002C5F97">
      <w:pPr>
        <w:ind w:left="240" w:hangingChars="100" w:hanging="240"/>
        <w:rPr>
          <w:sz w:val="26"/>
          <w:szCs w:val="26"/>
        </w:rPr>
      </w:pPr>
      <w:r>
        <w:rPr>
          <w:rFonts w:hint="eastAsia"/>
          <w:sz w:val="24"/>
          <w:szCs w:val="24"/>
        </w:rPr>
        <w:t xml:space="preserve">　　</w:t>
      </w:r>
      <w:r w:rsidR="001143FF">
        <w:rPr>
          <w:rFonts w:hint="eastAsia"/>
          <w:sz w:val="24"/>
          <w:szCs w:val="24"/>
        </w:rPr>
        <w:t>「</w:t>
      </w:r>
      <w:r w:rsidR="003A7415">
        <w:rPr>
          <w:rFonts w:hint="eastAsia"/>
          <w:sz w:val="24"/>
          <w:szCs w:val="24"/>
        </w:rPr>
        <w:t>北埼玉</w:t>
      </w:r>
      <w:r w:rsidR="00841A7A">
        <w:rPr>
          <w:rFonts w:hint="eastAsia"/>
          <w:sz w:val="24"/>
          <w:szCs w:val="24"/>
        </w:rPr>
        <w:t>在宅医療・介護連携のマナー</w:t>
      </w:r>
      <w:r w:rsidR="008C233E">
        <w:rPr>
          <w:rFonts w:hint="eastAsia"/>
          <w:sz w:val="24"/>
          <w:szCs w:val="24"/>
        </w:rPr>
        <w:t>（以下「マナー集」といいます。）</w:t>
      </w:r>
      <w:r w:rsidR="001143FF">
        <w:rPr>
          <w:rFonts w:hint="eastAsia"/>
          <w:sz w:val="24"/>
          <w:szCs w:val="24"/>
        </w:rPr>
        <w:t>」</w:t>
      </w:r>
      <w:r w:rsidR="00841A7A">
        <w:rPr>
          <w:rFonts w:hint="eastAsia"/>
          <w:sz w:val="24"/>
          <w:szCs w:val="24"/>
        </w:rPr>
        <w:t>は、</w:t>
      </w:r>
      <w:r w:rsidR="002C5F97">
        <w:rPr>
          <w:rFonts w:hint="eastAsia"/>
          <w:sz w:val="26"/>
          <w:szCs w:val="26"/>
        </w:rPr>
        <w:t>医療・介護</w:t>
      </w:r>
      <w:r w:rsidR="003C5EDE">
        <w:rPr>
          <w:rFonts w:hint="eastAsia"/>
          <w:sz w:val="26"/>
          <w:szCs w:val="26"/>
        </w:rPr>
        <w:t>に携わる多職種</w:t>
      </w:r>
      <w:r w:rsidR="002C5F97" w:rsidRPr="00826167">
        <w:rPr>
          <w:rFonts w:hint="eastAsia"/>
          <w:sz w:val="26"/>
          <w:szCs w:val="26"/>
        </w:rPr>
        <w:t>の皆さん</w:t>
      </w:r>
      <w:r w:rsidR="002C5F97">
        <w:rPr>
          <w:rFonts w:hint="eastAsia"/>
          <w:sz w:val="26"/>
          <w:szCs w:val="26"/>
        </w:rPr>
        <w:t>の効率的な情報共有と円滑な連携を図るための</w:t>
      </w:r>
      <w:r w:rsidR="003C5EDE">
        <w:rPr>
          <w:rFonts w:hint="eastAsia"/>
          <w:sz w:val="26"/>
          <w:szCs w:val="26"/>
        </w:rPr>
        <w:t>一つ</w:t>
      </w:r>
      <w:r w:rsidR="002C5F97">
        <w:rPr>
          <w:rFonts w:hint="eastAsia"/>
          <w:sz w:val="26"/>
          <w:szCs w:val="26"/>
        </w:rPr>
        <w:t>のツールとして作成した</w:t>
      </w:r>
      <w:r w:rsidR="003C5EDE">
        <w:rPr>
          <w:rFonts w:hint="eastAsia"/>
          <w:sz w:val="26"/>
          <w:szCs w:val="26"/>
        </w:rPr>
        <w:t>ものです。</w:t>
      </w:r>
    </w:p>
    <w:p w:rsidR="0015669E" w:rsidRDefault="003C5EDE" w:rsidP="0015669E">
      <w:pPr>
        <w:ind w:left="260" w:hangingChars="100" w:hanging="260"/>
        <w:rPr>
          <w:sz w:val="26"/>
          <w:szCs w:val="26"/>
        </w:rPr>
      </w:pPr>
      <w:r>
        <w:rPr>
          <w:rFonts w:hint="eastAsia"/>
          <w:sz w:val="26"/>
          <w:szCs w:val="26"/>
        </w:rPr>
        <w:t xml:space="preserve">　　より良い連携のために、医療関係者及び介護関係者がそれぞれ意識して取り組むとよいポイントや、医療・介護の連携の際に活用できる様式等を掲載していま</w:t>
      </w:r>
      <w:r w:rsidR="0015669E">
        <w:rPr>
          <w:rFonts w:hint="eastAsia"/>
          <w:sz w:val="26"/>
          <w:szCs w:val="26"/>
        </w:rPr>
        <w:t>すので、</w:t>
      </w:r>
      <w:r w:rsidR="00161C60">
        <w:rPr>
          <w:rFonts w:hint="eastAsia"/>
          <w:sz w:val="26"/>
          <w:szCs w:val="26"/>
        </w:rPr>
        <w:t>ぜひ</w:t>
      </w:r>
      <w:r w:rsidR="0015669E">
        <w:rPr>
          <w:rFonts w:hint="eastAsia"/>
          <w:sz w:val="26"/>
          <w:szCs w:val="26"/>
        </w:rPr>
        <w:t>ご活用くださるようお願いします。</w:t>
      </w:r>
    </w:p>
    <w:p w:rsidR="008C233E" w:rsidRDefault="008C233E" w:rsidP="0015669E">
      <w:pPr>
        <w:ind w:left="260" w:hangingChars="100" w:hanging="260"/>
        <w:rPr>
          <w:sz w:val="26"/>
          <w:szCs w:val="26"/>
        </w:rPr>
      </w:pPr>
    </w:p>
    <w:p w:rsidR="00E54E22" w:rsidRDefault="00E54E22" w:rsidP="0015669E">
      <w:pPr>
        <w:ind w:left="260" w:hangingChars="100" w:hanging="260"/>
        <w:rPr>
          <w:rFonts w:hint="eastAsia"/>
          <w:sz w:val="26"/>
          <w:szCs w:val="26"/>
        </w:rPr>
      </w:pPr>
      <w:bookmarkStart w:id="0" w:name="_GoBack"/>
      <w:bookmarkEnd w:id="0"/>
    </w:p>
    <w:p w:rsidR="008C233E" w:rsidRPr="007B033F" w:rsidRDefault="008C233E" w:rsidP="008C233E">
      <w:pPr>
        <w:ind w:left="260" w:hangingChars="100" w:hanging="260"/>
        <w:rPr>
          <w:rFonts w:asciiTheme="majorEastAsia" w:eastAsiaTheme="majorEastAsia" w:hAnsiTheme="majorEastAsia"/>
          <w:sz w:val="26"/>
          <w:szCs w:val="26"/>
        </w:rPr>
      </w:pPr>
      <w:r w:rsidRPr="007B033F">
        <w:rPr>
          <w:rFonts w:asciiTheme="majorEastAsia" w:eastAsiaTheme="majorEastAsia" w:hAnsiTheme="majorEastAsia" w:hint="eastAsia"/>
          <w:sz w:val="26"/>
          <w:szCs w:val="26"/>
        </w:rPr>
        <w:t>２　マナー集</w:t>
      </w:r>
      <w:r w:rsidR="007B033F" w:rsidRPr="007B033F">
        <w:rPr>
          <w:rFonts w:asciiTheme="majorEastAsia" w:eastAsiaTheme="majorEastAsia" w:hAnsiTheme="majorEastAsia" w:hint="eastAsia"/>
          <w:sz w:val="26"/>
          <w:szCs w:val="26"/>
        </w:rPr>
        <w:t>に掲載している主な項目</w:t>
      </w:r>
    </w:p>
    <w:p w:rsidR="008C233E" w:rsidRPr="00E54E22" w:rsidRDefault="008C233E" w:rsidP="008C233E">
      <w:pPr>
        <w:ind w:left="260" w:hangingChars="100" w:hanging="260"/>
        <w:rPr>
          <w:rFonts w:asciiTheme="majorEastAsia" w:eastAsiaTheme="majorEastAsia" w:hAnsiTheme="majorEastAsia"/>
          <w:sz w:val="26"/>
          <w:szCs w:val="26"/>
        </w:rPr>
      </w:pPr>
      <w:r w:rsidRPr="00E54E22">
        <w:rPr>
          <w:rFonts w:asciiTheme="majorEastAsia" w:eastAsiaTheme="majorEastAsia" w:hAnsiTheme="majorEastAsia" w:hint="eastAsia"/>
          <w:sz w:val="26"/>
          <w:szCs w:val="26"/>
        </w:rPr>
        <w:t xml:space="preserve">　（１）基本的な多職種連携のマナー</w:t>
      </w:r>
    </w:p>
    <w:p w:rsidR="006B46D6" w:rsidRDefault="007B033F" w:rsidP="008C233E">
      <w:pPr>
        <w:ind w:left="260" w:hangingChars="100" w:hanging="260"/>
        <w:rPr>
          <w:rFonts w:hint="eastAsia"/>
          <w:sz w:val="26"/>
          <w:szCs w:val="26"/>
        </w:rPr>
      </w:pPr>
      <w:r>
        <w:rPr>
          <w:rFonts w:hint="eastAsia"/>
          <w:sz w:val="26"/>
          <w:szCs w:val="26"/>
        </w:rPr>
        <w:t xml:space="preserve">　　ア　</w:t>
      </w:r>
      <w:r w:rsidR="006B46D6">
        <w:rPr>
          <w:rFonts w:hint="eastAsia"/>
          <w:sz w:val="26"/>
          <w:szCs w:val="26"/>
        </w:rPr>
        <w:t>次の多職種の皆さんが意識して取り組む</w:t>
      </w:r>
      <w:r>
        <w:rPr>
          <w:rFonts w:hint="eastAsia"/>
          <w:sz w:val="26"/>
          <w:szCs w:val="26"/>
        </w:rPr>
        <w:t>とよいポイントを掲載</w:t>
      </w:r>
    </w:p>
    <w:p w:rsidR="006B46D6" w:rsidRDefault="006B46D6" w:rsidP="008C233E">
      <w:pPr>
        <w:ind w:left="260" w:hangingChars="100" w:hanging="260"/>
        <w:rPr>
          <w:sz w:val="26"/>
          <w:szCs w:val="26"/>
        </w:rPr>
      </w:pPr>
      <w:r>
        <w:rPr>
          <w:rFonts w:hint="eastAsia"/>
          <w:sz w:val="26"/>
          <w:szCs w:val="26"/>
        </w:rPr>
        <w:t xml:space="preserve">　　</w:t>
      </w:r>
      <w:r w:rsidR="007B033F">
        <w:rPr>
          <w:rFonts w:hint="eastAsia"/>
          <w:sz w:val="26"/>
          <w:szCs w:val="26"/>
        </w:rPr>
        <w:t xml:space="preserve">　（ア）</w:t>
      </w:r>
      <w:r>
        <w:rPr>
          <w:rFonts w:hint="eastAsia"/>
          <w:sz w:val="26"/>
          <w:szCs w:val="26"/>
        </w:rPr>
        <w:t>全ての職種の方</w:t>
      </w:r>
    </w:p>
    <w:p w:rsidR="006B46D6" w:rsidRDefault="006B46D6" w:rsidP="008C233E">
      <w:pPr>
        <w:ind w:left="260" w:hangingChars="100" w:hanging="260"/>
        <w:rPr>
          <w:sz w:val="26"/>
          <w:szCs w:val="26"/>
        </w:rPr>
      </w:pPr>
      <w:r>
        <w:rPr>
          <w:rFonts w:hint="eastAsia"/>
          <w:sz w:val="26"/>
          <w:szCs w:val="26"/>
        </w:rPr>
        <w:t xml:space="preserve">　　</w:t>
      </w:r>
      <w:r w:rsidR="007B033F">
        <w:rPr>
          <w:rFonts w:hint="eastAsia"/>
          <w:sz w:val="26"/>
          <w:szCs w:val="26"/>
        </w:rPr>
        <w:t xml:space="preserve">　（イ）</w:t>
      </w:r>
      <w:r>
        <w:rPr>
          <w:rFonts w:hint="eastAsia"/>
          <w:sz w:val="26"/>
          <w:szCs w:val="26"/>
        </w:rPr>
        <w:t>かかりつけ医の先生</w:t>
      </w:r>
    </w:p>
    <w:p w:rsidR="006B46D6" w:rsidRDefault="006B46D6" w:rsidP="008C233E">
      <w:pPr>
        <w:ind w:left="260" w:hangingChars="100" w:hanging="260"/>
        <w:rPr>
          <w:sz w:val="26"/>
          <w:szCs w:val="26"/>
        </w:rPr>
      </w:pPr>
      <w:r>
        <w:rPr>
          <w:rFonts w:hint="eastAsia"/>
          <w:sz w:val="26"/>
          <w:szCs w:val="26"/>
        </w:rPr>
        <w:t xml:space="preserve">　　</w:t>
      </w:r>
      <w:r w:rsidR="007B033F">
        <w:rPr>
          <w:rFonts w:hint="eastAsia"/>
          <w:sz w:val="26"/>
          <w:szCs w:val="26"/>
        </w:rPr>
        <w:t xml:space="preserve">　（ウ）</w:t>
      </w:r>
      <w:r>
        <w:rPr>
          <w:rFonts w:hint="eastAsia"/>
          <w:sz w:val="26"/>
          <w:szCs w:val="26"/>
        </w:rPr>
        <w:t>介護支援専門員</w:t>
      </w:r>
    </w:p>
    <w:p w:rsidR="006B46D6" w:rsidRDefault="006B46D6" w:rsidP="008C233E">
      <w:pPr>
        <w:ind w:left="260" w:hangingChars="100" w:hanging="260"/>
        <w:rPr>
          <w:sz w:val="26"/>
          <w:szCs w:val="26"/>
        </w:rPr>
      </w:pPr>
      <w:r>
        <w:rPr>
          <w:rFonts w:hint="eastAsia"/>
          <w:sz w:val="26"/>
          <w:szCs w:val="26"/>
        </w:rPr>
        <w:t xml:space="preserve">　　</w:t>
      </w:r>
      <w:r w:rsidR="007B033F">
        <w:rPr>
          <w:rFonts w:hint="eastAsia"/>
          <w:sz w:val="26"/>
          <w:szCs w:val="26"/>
        </w:rPr>
        <w:t xml:space="preserve">　（エ）</w:t>
      </w:r>
      <w:r>
        <w:rPr>
          <w:rFonts w:hint="eastAsia"/>
          <w:sz w:val="26"/>
          <w:szCs w:val="26"/>
        </w:rPr>
        <w:t>病院のスタッフ</w:t>
      </w:r>
    </w:p>
    <w:p w:rsidR="007B033F" w:rsidRDefault="007B033F" w:rsidP="008C233E">
      <w:pPr>
        <w:ind w:left="260" w:hangingChars="100" w:hanging="260"/>
        <w:rPr>
          <w:rFonts w:hint="eastAsia"/>
          <w:sz w:val="26"/>
          <w:szCs w:val="26"/>
        </w:rPr>
      </w:pPr>
      <w:r>
        <w:rPr>
          <w:rFonts w:hint="eastAsia"/>
          <w:sz w:val="26"/>
          <w:szCs w:val="26"/>
        </w:rPr>
        <w:t xml:space="preserve">　　　（オ）訪問看護ステーションのスタッフ</w:t>
      </w:r>
    </w:p>
    <w:p w:rsidR="007B033F" w:rsidRDefault="007B033F" w:rsidP="008C233E">
      <w:pPr>
        <w:ind w:left="260" w:hangingChars="100" w:hanging="260"/>
        <w:rPr>
          <w:sz w:val="26"/>
          <w:szCs w:val="26"/>
        </w:rPr>
      </w:pPr>
      <w:r>
        <w:rPr>
          <w:rFonts w:hint="eastAsia"/>
          <w:sz w:val="26"/>
          <w:szCs w:val="26"/>
        </w:rPr>
        <w:t xml:space="preserve">　　イ　普段の連携に使用できる「医療と介護の連携　連絡票」を掲載</w:t>
      </w:r>
    </w:p>
    <w:p w:rsidR="007B033F" w:rsidRDefault="007B033F" w:rsidP="008C233E">
      <w:pPr>
        <w:ind w:left="260" w:hangingChars="100" w:hanging="260"/>
        <w:rPr>
          <w:sz w:val="26"/>
          <w:szCs w:val="26"/>
        </w:rPr>
      </w:pPr>
      <w:r>
        <w:rPr>
          <w:rFonts w:hint="eastAsia"/>
          <w:sz w:val="26"/>
          <w:szCs w:val="26"/>
        </w:rPr>
        <w:t xml:space="preserve">　　ウ　入退院時連携に係る診療・介護報酬の内容を掲載</w:t>
      </w:r>
    </w:p>
    <w:p w:rsidR="007B033F" w:rsidRDefault="007B033F" w:rsidP="008C233E">
      <w:pPr>
        <w:ind w:left="260" w:hangingChars="100" w:hanging="260"/>
        <w:rPr>
          <w:sz w:val="26"/>
          <w:szCs w:val="26"/>
        </w:rPr>
      </w:pPr>
      <w:r>
        <w:rPr>
          <w:rFonts w:hint="eastAsia"/>
          <w:sz w:val="26"/>
          <w:szCs w:val="26"/>
        </w:rPr>
        <w:t xml:space="preserve">　　エ　加須市・羽生市の「病院・有床診療所連携窓口」を掲載</w:t>
      </w:r>
    </w:p>
    <w:p w:rsidR="007B033F" w:rsidRDefault="007B033F" w:rsidP="008C233E">
      <w:pPr>
        <w:ind w:left="260" w:hangingChars="100" w:hanging="260"/>
        <w:rPr>
          <w:sz w:val="26"/>
          <w:szCs w:val="26"/>
        </w:rPr>
      </w:pPr>
    </w:p>
    <w:p w:rsidR="007B033F" w:rsidRPr="00E54E22" w:rsidRDefault="007B033F" w:rsidP="008C233E">
      <w:pPr>
        <w:ind w:left="260" w:hangingChars="100" w:hanging="260"/>
        <w:rPr>
          <w:rFonts w:asciiTheme="majorEastAsia" w:eastAsiaTheme="majorEastAsia" w:hAnsiTheme="majorEastAsia"/>
          <w:sz w:val="26"/>
          <w:szCs w:val="26"/>
        </w:rPr>
      </w:pPr>
      <w:r w:rsidRPr="00E54E22">
        <w:rPr>
          <w:rFonts w:asciiTheme="majorEastAsia" w:eastAsiaTheme="majorEastAsia" w:hAnsiTheme="majorEastAsia" w:hint="eastAsia"/>
          <w:sz w:val="26"/>
          <w:szCs w:val="26"/>
        </w:rPr>
        <w:t xml:space="preserve">　（２）北彩あんしんリングでの多職種連携マナー</w:t>
      </w:r>
    </w:p>
    <w:p w:rsidR="007B033F" w:rsidRDefault="007B033F" w:rsidP="008C233E">
      <w:pPr>
        <w:ind w:left="260" w:hangingChars="100" w:hanging="260"/>
        <w:rPr>
          <w:sz w:val="26"/>
          <w:szCs w:val="26"/>
        </w:rPr>
      </w:pPr>
      <w:r>
        <w:rPr>
          <w:rFonts w:hint="eastAsia"/>
          <w:sz w:val="26"/>
          <w:szCs w:val="26"/>
        </w:rPr>
        <w:t xml:space="preserve">　　ア　北彩あんしんリングユーザーグループ</w:t>
      </w:r>
      <w:r w:rsidR="00E54E22">
        <w:rPr>
          <w:rFonts w:hint="eastAsia"/>
          <w:sz w:val="26"/>
          <w:szCs w:val="26"/>
        </w:rPr>
        <w:t>におけるマナー</w:t>
      </w:r>
    </w:p>
    <w:p w:rsidR="00161C60" w:rsidRDefault="007B033F" w:rsidP="00E54E22">
      <w:pPr>
        <w:ind w:left="260" w:hangingChars="100" w:hanging="260"/>
        <w:rPr>
          <w:rFonts w:hint="eastAsia"/>
          <w:sz w:val="26"/>
          <w:szCs w:val="26"/>
        </w:rPr>
      </w:pPr>
      <w:r>
        <w:rPr>
          <w:rFonts w:hint="eastAsia"/>
          <w:sz w:val="26"/>
          <w:szCs w:val="26"/>
        </w:rPr>
        <w:t xml:space="preserve">　　イ　患者情報グループ</w:t>
      </w:r>
      <w:r w:rsidRPr="007B033F">
        <w:rPr>
          <w:rFonts w:hint="eastAsia"/>
          <w:sz w:val="22"/>
          <w:szCs w:val="26"/>
          <w:vertAlign w:val="superscript"/>
        </w:rPr>
        <w:t>※</w:t>
      </w:r>
      <w:r w:rsidR="00E54E22">
        <w:rPr>
          <w:rFonts w:hint="eastAsia"/>
          <w:sz w:val="26"/>
          <w:szCs w:val="26"/>
        </w:rPr>
        <w:t>におけるマナー</w:t>
      </w:r>
    </w:p>
    <w:p w:rsidR="00161C60" w:rsidRPr="00E54E22" w:rsidRDefault="00E54E22" w:rsidP="00E54E22">
      <w:pPr>
        <w:ind w:leftChars="100" w:left="210" w:firstLineChars="300" w:firstLine="720"/>
        <w:rPr>
          <w:sz w:val="24"/>
          <w:szCs w:val="24"/>
        </w:rPr>
      </w:pPr>
      <w:r>
        <w:rPr>
          <w:rFonts w:hint="eastAsia"/>
          <w:sz w:val="24"/>
          <w:szCs w:val="24"/>
        </w:rPr>
        <w:t>≪</w:t>
      </w:r>
      <w:r w:rsidR="00161C60" w:rsidRPr="00E54E22">
        <w:rPr>
          <w:rFonts w:hint="eastAsia"/>
          <w:sz w:val="24"/>
          <w:szCs w:val="24"/>
        </w:rPr>
        <w:t>※患者情報グループとは・・・</w:t>
      </w:r>
      <w:r>
        <w:rPr>
          <w:rFonts w:hint="eastAsia"/>
          <w:sz w:val="24"/>
          <w:szCs w:val="24"/>
        </w:rPr>
        <w:t>≫</w:t>
      </w:r>
    </w:p>
    <w:p w:rsidR="00161C60" w:rsidRPr="00E54E22" w:rsidRDefault="00161C60" w:rsidP="00E54E22">
      <w:pPr>
        <w:ind w:left="960" w:hangingChars="400" w:hanging="960"/>
        <w:rPr>
          <w:rFonts w:hint="eastAsia"/>
          <w:sz w:val="24"/>
          <w:szCs w:val="24"/>
        </w:rPr>
      </w:pPr>
      <w:r w:rsidRPr="00E54E22">
        <w:rPr>
          <w:rFonts w:hint="eastAsia"/>
          <w:sz w:val="24"/>
          <w:szCs w:val="24"/>
        </w:rPr>
        <w:t xml:space="preserve">　　　　　在宅医療を受けている患者さん</w:t>
      </w:r>
      <w:r w:rsidR="00E54E22">
        <w:rPr>
          <w:rFonts w:hint="eastAsia"/>
          <w:sz w:val="24"/>
          <w:szCs w:val="24"/>
        </w:rPr>
        <w:t>に携わる</w:t>
      </w:r>
      <w:r w:rsidRPr="00E54E22">
        <w:rPr>
          <w:rFonts w:hint="eastAsia"/>
          <w:sz w:val="24"/>
          <w:szCs w:val="24"/>
        </w:rPr>
        <w:t>医療や介護など</w:t>
      </w:r>
      <w:r w:rsidR="00E54E22">
        <w:rPr>
          <w:rFonts w:hint="eastAsia"/>
          <w:sz w:val="24"/>
          <w:szCs w:val="24"/>
        </w:rPr>
        <w:t>の</w:t>
      </w:r>
      <w:r w:rsidRPr="00E54E22">
        <w:rPr>
          <w:rFonts w:hint="eastAsia"/>
          <w:sz w:val="24"/>
          <w:szCs w:val="24"/>
        </w:rPr>
        <w:t>複数の人たちが、その患者さんの情報を共有するためのグループのことで、往診・訪問診療医が中心となってグループを作成しています。</w:t>
      </w:r>
    </w:p>
    <w:sectPr w:rsidR="00161C60" w:rsidRPr="00E54E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60"/>
    <w:rsid w:val="000C4C60"/>
    <w:rsid w:val="001143FF"/>
    <w:rsid w:val="0015669E"/>
    <w:rsid w:val="00161C60"/>
    <w:rsid w:val="002C5F97"/>
    <w:rsid w:val="003A7415"/>
    <w:rsid w:val="003C5EDE"/>
    <w:rsid w:val="00442419"/>
    <w:rsid w:val="00511D24"/>
    <w:rsid w:val="006B46D6"/>
    <w:rsid w:val="007B033F"/>
    <w:rsid w:val="007D68D9"/>
    <w:rsid w:val="00841A7A"/>
    <w:rsid w:val="008C233E"/>
    <w:rsid w:val="009C3DAB"/>
    <w:rsid w:val="00E54E22"/>
    <w:rsid w:val="00E73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EF0618C-A877-4CC7-BC41-E3174F3D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741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74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加須市役所</dc:creator>
  <cp:keywords/>
  <dc:description/>
  <cp:lastModifiedBy>加須市役所</cp:lastModifiedBy>
  <cp:revision>4</cp:revision>
  <cp:lastPrinted>2021-06-17T06:33:00Z</cp:lastPrinted>
  <dcterms:created xsi:type="dcterms:W3CDTF">2021-06-17T00:16:00Z</dcterms:created>
  <dcterms:modified xsi:type="dcterms:W3CDTF">2021-06-17T09:18:00Z</dcterms:modified>
</cp:coreProperties>
</file>